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6DD3" w:rsidP="00A452A8" w:rsidRDefault="00BB074C" w14:paraId="03494B2D" w14:textId="62D4477A">
      <w:pPr>
        <w:pStyle w:val="Heading1"/>
        <w:spacing w:before="0" w:after="0"/>
      </w:pPr>
      <w:bookmarkStart w:name="_Int_nt3uRN5s" w:id="0"/>
      <w:r>
        <w:t>Home Care Packages</w:t>
      </w:r>
      <w:bookmarkEnd w:id="0"/>
    </w:p>
    <w:p w:rsidRPr="00BB074C" w:rsidR="00BB074C" w:rsidP="00A452A8" w:rsidRDefault="00BB074C" w14:paraId="2DD5B8FE" w14:textId="77777777">
      <w:pPr>
        <w:pStyle w:val="Heading2"/>
        <w:spacing w:before="0" w:after="0"/>
      </w:pPr>
      <w:r>
        <w:t>Price Schedule</w:t>
      </w:r>
    </w:p>
    <w:p w:rsidR="00BB074C" w:rsidP="00BB074C" w:rsidRDefault="00E04836" w14:paraId="7B26B23A" w14:textId="122374D9">
      <w:pPr>
        <w:pStyle w:val="Heading3"/>
        <w:jc w:val="right"/>
      </w:pPr>
      <w:r>
        <w:t>September</w:t>
      </w:r>
      <w:r w:rsidR="00995137">
        <w:t xml:space="preserve"> </w:t>
      </w:r>
      <w:r w:rsidR="00BB074C">
        <w:t>2023</w:t>
      </w:r>
    </w:p>
    <w:p w:rsidRPr="00F009B6" w:rsidR="00F009B6" w:rsidP="00F009B6" w:rsidRDefault="00F009B6" w14:paraId="5606DF1E" w14:textId="23B01566">
      <w:pPr>
        <w:rPr>
          <w:sz w:val="28"/>
        </w:rPr>
      </w:pPr>
      <w:r w:rsidRPr="00F009B6">
        <w:rPr>
          <w:sz w:val="28"/>
        </w:rPr>
        <w:t>Vision Australia is committed to supporting your wellbeing and independence. We are committed to working with you to understand what support you want and manage your package to meet your goals.</w:t>
      </w:r>
    </w:p>
    <w:tbl>
      <w:tblPr>
        <w:tblStyle w:val="PlainTable4"/>
        <w:tblW w:w="10047"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3090"/>
        <w:gridCol w:w="1401"/>
        <w:gridCol w:w="1315"/>
        <w:gridCol w:w="1401"/>
        <w:gridCol w:w="1426"/>
        <w:gridCol w:w="1414"/>
      </w:tblGrid>
      <w:tr w:rsidRPr="00BB074C" w:rsidR="00EF0FB7" w:rsidTr="3460699F" w14:paraId="05BD40E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FFFF00"/>
            <w:tcMar/>
          </w:tcPr>
          <w:p w:rsidRPr="00BB074C" w:rsidR="00BB074C" w:rsidP="00BB074C" w:rsidRDefault="00BB074C" w14:paraId="169056A1" w14:textId="77777777">
            <w:pPr>
              <w:pStyle w:val="Heading3"/>
              <w:rPr>
                <w:b/>
                <w:sz w:val="24"/>
              </w:rPr>
            </w:pPr>
            <w:bookmarkStart w:name="Title_1" w:colFirst="0" w:colLast="0" w:id="1"/>
            <w:r w:rsidRPr="00A452A8">
              <w:rPr>
                <w:b/>
                <w:sz w:val="28"/>
              </w:rPr>
              <w:t>Services</w:t>
            </w:r>
          </w:p>
        </w:tc>
        <w:tc>
          <w:tcPr>
            <w:cnfStyle w:val="000000000000" w:firstRow="0" w:lastRow="0" w:firstColumn="0" w:lastColumn="0" w:oddVBand="0" w:evenVBand="0" w:oddHBand="0" w:evenHBand="0" w:firstRowFirstColumn="0" w:firstRowLastColumn="0" w:lastRowFirstColumn="0" w:lastRowLastColumn="0"/>
            <w:tcW w:w="1401" w:type="dxa"/>
            <w:shd w:val="clear" w:color="auto" w:fill="FFFF00"/>
            <w:tcMar/>
          </w:tcPr>
          <w:p w:rsidRPr="00BB074C" w:rsidR="00BB074C" w:rsidP="00BB074C" w:rsidRDefault="00BB074C" w14:paraId="3A582632"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p>
        </w:tc>
        <w:tc>
          <w:tcPr>
            <w:cnfStyle w:val="000000000000" w:firstRow="0" w:lastRow="0" w:firstColumn="0" w:lastColumn="0" w:oddVBand="0" w:evenVBand="0" w:oddHBand="0" w:evenHBand="0" w:firstRowFirstColumn="0" w:firstRowLastColumn="0" w:lastRowFirstColumn="0" w:lastRowLastColumn="0"/>
            <w:tcW w:w="1315" w:type="dxa"/>
            <w:shd w:val="clear" w:color="auto" w:fill="FFFF00"/>
            <w:tcMar/>
          </w:tcPr>
          <w:p w:rsidR="00BB074C" w:rsidP="00BB074C" w:rsidRDefault="00BB074C" w14:paraId="62BE1F7C" w14:textId="77777777">
            <w:pPr>
              <w:pStyle w:val="Heading3"/>
              <w:jc w:val="center"/>
              <w:cnfStyle w:val="100000000000" w:firstRow="1" w:lastRow="0" w:firstColumn="0" w:lastColumn="0" w:oddVBand="0" w:evenVBand="0" w:oddHBand="0" w:evenHBand="0" w:firstRowFirstColumn="0" w:firstRowLastColumn="0" w:lastRowFirstColumn="0" w:lastRowLastColumn="0"/>
              <w:rPr>
                <w:bCs/>
                <w:sz w:val="24"/>
              </w:rPr>
            </w:pPr>
            <w:r w:rsidRPr="00BB074C">
              <w:rPr>
                <w:b/>
                <w:sz w:val="24"/>
              </w:rPr>
              <w:t>Standard Hour</w:t>
            </w:r>
            <w:r>
              <w:rPr>
                <w:b/>
                <w:sz w:val="24"/>
              </w:rPr>
              <w:t>s</w:t>
            </w:r>
          </w:p>
          <w:p w:rsidRPr="00BB074C" w:rsidR="00BB074C" w:rsidP="00BB074C" w:rsidRDefault="00EF0FB7" w14:paraId="32CAB14A" w14:textId="77777777">
            <w:pPr>
              <w:cnfStyle w:val="100000000000" w:firstRow="1" w:lastRow="0" w:firstColumn="0" w:lastColumn="0" w:oddVBand="0" w:evenVBand="0" w:oddHBand="0" w:evenHBand="0" w:firstRowFirstColumn="0" w:firstRowLastColumn="0" w:lastRowFirstColumn="0" w:lastRowLastColumn="0"/>
            </w:pPr>
            <w:r>
              <w:t>7</w:t>
            </w:r>
            <w:r w:rsidR="00BB074C">
              <w:t>am-6pm</w:t>
            </w:r>
          </w:p>
        </w:tc>
        <w:tc>
          <w:tcPr>
            <w:cnfStyle w:val="000000000000" w:firstRow="0" w:lastRow="0" w:firstColumn="0" w:lastColumn="0" w:oddVBand="0" w:evenVBand="0" w:oddHBand="0" w:evenHBand="0" w:firstRowFirstColumn="0" w:firstRowLastColumn="0" w:lastRowFirstColumn="0" w:lastRowLastColumn="0"/>
            <w:tcW w:w="1401" w:type="dxa"/>
            <w:shd w:val="clear" w:color="auto" w:fill="FFFF00"/>
            <w:tcMar/>
          </w:tcPr>
          <w:p w:rsidR="00BB074C" w:rsidP="00BB074C" w:rsidRDefault="00BB074C" w14:paraId="2500242C" w14:textId="77777777">
            <w:pPr>
              <w:pStyle w:val="Heading3"/>
              <w:jc w:val="center"/>
              <w:cnfStyle w:val="100000000000" w:firstRow="1" w:lastRow="0" w:firstColumn="0" w:lastColumn="0" w:oddVBand="0" w:evenVBand="0" w:oddHBand="0" w:evenHBand="0" w:firstRowFirstColumn="0" w:firstRowLastColumn="0" w:lastRowFirstColumn="0" w:lastRowLastColumn="0"/>
              <w:rPr>
                <w:bCs/>
                <w:sz w:val="24"/>
              </w:rPr>
            </w:pPr>
            <w:r w:rsidRPr="00BB074C">
              <w:rPr>
                <w:b/>
                <w:sz w:val="24"/>
              </w:rPr>
              <w:t>After Hours</w:t>
            </w:r>
          </w:p>
          <w:p w:rsidRPr="00BB074C" w:rsidR="00BB074C" w:rsidP="00BB074C" w:rsidRDefault="00BB074C" w14:paraId="11787FFB" w14:textId="77777777">
            <w:pPr>
              <w:cnfStyle w:val="100000000000" w:firstRow="1" w:lastRow="0" w:firstColumn="0" w:lastColumn="0" w:oddVBand="0" w:evenVBand="0" w:oddHBand="0" w:evenHBand="0" w:firstRowFirstColumn="0" w:firstRowLastColumn="0" w:lastRowFirstColumn="0" w:lastRowLastColumn="0"/>
            </w:pPr>
            <w:r>
              <w:t>6pm-</w:t>
            </w:r>
            <w:r w:rsidR="00EF0FB7">
              <w:t>7</w:t>
            </w:r>
            <w:r>
              <w:t>am</w:t>
            </w:r>
          </w:p>
        </w:tc>
        <w:tc>
          <w:tcPr>
            <w:cnfStyle w:val="000000000000" w:firstRow="0" w:lastRow="0" w:firstColumn="0" w:lastColumn="0" w:oddVBand="0" w:evenVBand="0" w:oddHBand="0" w:evenHBand="0" w:firstRowFirstColumn="0" w:firstRowLastColumn="0" w:lastRowFirstColumn="0" w:lastRowLastColumn="0"/>
            <w:tcW w:w="1426" w:type="dxa"/>
            <w:shd w:val="clear" w:color="auto" w:fill="FFFF00"/>
            <w:tcMar/>
          </w:tcPr>
          <w:p w:rsidRPr="00BB074C" w:rsidR="00BB074C" w:rsidP="00BB074C" w:rsidRDefault="00BB074C" w14:paraId="56D28B69" w14:textId="77777777">
            <w:pPr>
              <w:pStyle w:val="Heading3"/>
              <w:jc w:val="center"/>
              <w:cnfStyle w:val="100000000000" w:firstRow="1" w:lastRow="0" w:firstColumn="0" w:lastColumn="0" w:oddVBand="0" w:evenVBand="0" w:oddHBand="0" w:evenHBand="0" w:firstRowFirstColumn="0" w:firstRowLastColumn="0" w:lastRowFirstColumn="0" w:lastRowLastColumn="0"/>
              <w:rPr>
                <w:b/>
                <w:sz w:val="24"/>
              </w:rPr>
            </w:pPr>
            <w:r w:rsidRPr="00BB074C">
              <w:rPr>
                <w:b/>
                <w:sz w:val="24"/>
              </w:rPr>
              <w:t>Saturday &amp; Sunday</w:t>
            </w:r>
          </w:p>
        </w:tc>
        <w:tc>
          <w:tcPr>
            <w:cnfStyle w:val="000000000000" w:firstRow="0" w:lastRow="0" w:firstColumn="0" w:lastColumn="0" w:oddVBand="0" w:evenVBand="0" w:oddHBand="0" w:evenHBand="0" w:firstRowFirstColumn="0" w:firstRowLastColumn="0" w:lastRowFirstColumn="0" w:lastRowLastColumn="0"/>
            <w:tcW w:w="1414" w:type="dxa"/>
            <w:shd w:val="clear" w:color="auto" w:fill="FFFF00"/>
            <w:tcMar/>
          </w:tcPr>
          <w:p w:rsidRPr="00BB074C" w:rsidR="00BB074C" w:rsidP="00BB074C" w:rsidRDefault="00BB074C" w14:paraId="663B2311" w14:textId="77777777">
            <w:pPr>
              <w:pStyle w:val="Heading3"/>
              <w:jc w:val="center"/>
              <w:cnfStyle w:val="100000000000" w:firstRow="1" w:lastRow="0" w:firstColumn="0" w:lastColumn="0" w:oddVBand="0" w:evenVBand="0" w:oddHBand="0" w:evenHBand="0" w:firstRowFirstColumn="0" w:firstRowLastColumn="0" w:lastRowFirstColumn="0" w:lastRowLastColumn="0"/>
              <w:rPr>
                <w:b/>
                <w:sz w:val="24"/>
              </w:rPr>
            </w:pPr>
            <w:r w:rsidRPr="00BB074C">
              <w:rPr>
                <w:b/>
                <w:sz w:val="24"/>
              </w:rPr>
              <w:t>Public Holiday</w:t>
            </w:r>
          </w:p>
        </w:tc>
      </w:tr>
      <w:bookmarkEnd w:id="1"/>
      <w:tr w:rsidR="00EF0FB7" w:rsidTr="3460699F" w14:paraId="23492C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Mar/>
          </w:tcPr>
          <w:p w:rsidR="00BB074C" w:rsidP="00BB074C" w:rsidRDefault="00BB074C" w14:paraId="486FD62D" w14:textId="77777777">
            <w:r>
              <w:t xml:space="preserve">Personal Care </w:t>
            </w:r>
          </w:p>
        </w:tc>
        <w:tc>
          <w:tcPr>
            <w:cnfStyle w:val="000000000000" w:firstRow="0" w:lastRow="0" w:firstColumn="0" w:lastColumn="0" w:oddVBand="0" w:evenVBand="0" w:oddHBand="0" w:evenHBand="0" w:firstRowFirstColumn="0" w:firstRowLastColumn="0" w:lastRowFirstColumn="0" w:lastRowLastColumn="0"/>
            <w:tcW w:w="1401" w:type="dxa"/>
            <w:tcMar/>
          </w:tcPr>
          <w:p w:rsidR="00BB074C" w:rsidP="00BB074C" w:rsidRDefault="00BB074C" w14:paraId="05786AA5" w14:textId="77777777">
            <w:pPr>
              <w:cnfStyle w:val="000000100000" w:firstRow="0" w:lastRow="0" w:firstColumn="0" w:lastColumn="0" w:oddVBand="0" w:evenVBand="0" w:oddHBand="1" w:evenHBand="0" w:firstRowFirstColumn="0" w:firstRowLastColumn="0" w:lastRowFirstColumn="0" w:lastRowLastColumn="0"/>
            </w:pPr>
            <w:r>
              <w:t>Per hour</w:t>
            </w:r>
          </w:p>
        </w:tc>
        <w:tc>
          <w:tcPr>
            <w:cnfStyle w:val="000000000000" w:firstRow="0" w:lastRow="0" w:firstColumn="0" w:lastColumn="0" w:oddVBand="0" w:evenVBand="0" w:oddHBand="0" w:evenHBand="0" w:firstRowFirstColumn="0" w:firstRowLastColumn="0" w:lastRowFirstColumn="0" w:lastRowLastColumn="0"/>
            <w:tcW w:w="1315" w:type="dxa"/>
            <w:tcMar/>
          </w:tcPr>
          <w:p w:rsidR="00BB074C" w:rsidP="00BB074C" w:rsidRDefault="00BB074C" w14:paraId="779FFDCD" w14:textId="346EC55D">
            <w:pPr>
              <w:jc w:val="center"/>
              <w:cnfStyle w:val="000000100000" w:firstRow="0" w:lastRow="0" w:firstColumn="0" w:lastColumn="0" w:oddVBand="0" w:evenVBand="0" w:oddHBand="1" w:evenHBand="0" w:firstRowFirstColumn="0" w:firstRowLastColumn="0" w:lastRowFirstColumn="0" w:lastRowLastColumn="0"/>
            </w:pPr>
            <w:r>
              <w:t>$</w:t>
            </w:r>
            <w:r w:rsidR="00995137">
              <w:t>70</w:t>
            </w:r>
            <w:r w:rsidR="000B4A15">
              <w:t>-$90</w:t>
            </w:r>
          </w:p>
        </w:tc>
        <w:tc>
          <w:tcPr>
            <w:cnfStyle w:val="000000000000" w:firstRow="0" w:lastRow="0" w:firstColumn="0" w:lastColumn="0" w:oddVBand="0" w:evenVBand="0" w:oddHBand="0" w:evenHBand="0" w:firstRowFirstColumn="0" w:firstRowLastColumn="0" w:lastRowFirstColumn="0" w:lastRowLastColumn="0"/>
            <w:tcW w:w="1401" w:type="dxa"/>
            <w:tcMar/>
          </w:tcPr>
          <w:p w:rsidR="00BB074C" w:rsidP="00BB074C" w:rsidRDefault="00BB074C" w14:paraId="4FD894B6" w14:textId="77777777">
            <w:pPr>
              <w:jc w:val="center"/>
              <w:cnfStyle w:val="000000100000" w:firstRow="0" w:lastRow="0" w:firstColumn="0" w:lastColumn="0" w:oddVBand="0" w:evenVBand="0" w:oddHBand="1" w:evenHBand="0" w:firstRowFirstColumn="0" w:firstRowLastColumn="0" w:lastRowFirstColumn="0" w:lastRowLastColumn="0"/>
            </w:pPr>
            <w:r>
              <w:t>$75</w:t>
            </w:r>
          </w:p>
        </w:tc>
        <w:tc>
          <w:tcPr>
            <w:cnfStyle w:val="000000000000" w:firstRow="0" w:lastRow="0" w:firstColumn="0" w:lastColumn="0" w:oddVBand="0" w:evenVBand="0" w:oddHBand="0" w:evenHBand="0" w:firstRowFirstColumn="0" w:firstRowLastColumn="0" w:lastRowFirstColumn="0" w:lastRowLastColumn="0"/>
            <w:tcW w:w="1426" w:type="dxa"/>
            <w:tcMar/>
          </w:tcPr>
          <w:p w:rsidR="00BB074C" w:rsidP="00BB074C" w:rsidRDefault="00BB074C" w14:paraId="42CDF20B" w14:textId="77777777">
            <w:pPr>
              <w:jc w:val="center"/>
              <w:cnfStyle w:val="000000100000" w:firstRow="0" w:lastRow="0" w:firstColumn="0" w:lastColumn="0" w:oddVBand="0" w:evenVBand="0" w:oddHBand="1" w:evenHBand="0" w:firstRowFirstColumn="0" w:firstRowLastColumn="0" w:lastRowFirstColumn="0" w:lastRowLastColumn="0"/>
            </w:pPr>
            <w:r>
              <w:t>$70-$100</w:t>
            </w:r>
          </w:p>
        </w:tc>
        <w:tc>
          <w:tcPr>
            <w:cnfStyle w:val="000000000000" w:firstRow="0" w:lastRow="0" w:firstColumn="0" w:lastColumn="0" w:oddVBand="0" w:evenVBand="0" w:oddHBand="0" w:evenHBand="0" w:firstRowFirstColumn="0" w:firstRowLastColumn="0" w:lastRowFirstColumn="0" w:lastRowLastColumn="0"/>
            <w:tcW w:w="1414" w:type="dxa"/>
            <w:tcMar/>
          </w:tcPr>
          <w:p w:rsidR="00BB074C" w:rsidP="00BB074C" w:rsidRDefault="00BB074C" w14:paraId="71CB675C" w14:textId="5D5E5D11">
            <w:pPr>
              <w:jc w:val="center"/>
              <w:cnfStyle w:val="000000100000" w:firstRow="0" w:lastRow="0" w:firstColumn="0" w:lastColumn="0" w:oddVBand="0" w:evenVBand="0" w:oddHBand="1" w:evenHBand="0" w:firstRowFirstColumn="0" w:firstRowLastColumn="0" w:lastRowFirstColumn="0" w:lastRowLastColumn="0"/>
            </w:pPr>
            <w:r>
              <w:t>$1</w:t>
            </w:r>
            <w:r w:rsidR="00C23E2E">
              <w:t>30-$170</w:t>
            </w:r>
          </w:p>
        </w:tc>
      </w:tr>
      <w:tr w:rsidR="00BE5687" w:rsidTr="3460699F" w14:paraId="2CC604D6" w14:textId="77777777">
        <w:tc>
          <w:tcPr>
            <w:cnfStyle w:val="001000000000" w:firstRow="0" w:lastRow="0" w:firstColumn="1" w:lastColumn="0" w:oddVBand="0" w:evenVBand="0" w:oddHBand="0" w:evenHBand="0" w:firstRowFirstColumn="0" w:firstRowLastColumn="0" w:lastRowFirstColumn="0" w:lastRowLastColumn="0"/>
            <w:tcW w:w="3090" w:type="dxa"/>
            <w:tcMar/>
          </w:tcPr>
          <w:p w:rsidR="00BB074C" w:rsidP="00BB074C" w:rsidRDefault="00BB074C" w14:paraId="4943FD94" w14:textId="77777777">
            <w:r>
              <w:t>Domestic Assistance</w:t>
            </w:r>
          </w:p>
        </w:tc>
        <w:tc>
          <w:tcPr>
            <w:cnfStyle w:val="000000000000" w:firstRow="0" w:lastRow="0" w:firstColumn="0" w:lastColumn="0" w:oddVBand="0" w:evenVBand="0" w:oddHBand="0" w:evenHBand="0" w:firstRowFirstColumn="0" w:firstRowLastColumn="0" w:lastRowFirstColumn="0" w:lastRowLastColumn="0"/>
            <w:tcW w:w="1401" w:type="dxa"/>
            <w:tcMar/>
          </w:tcPr>
          <w:p w:rsidR="00BB074C" w:rsidP="00BB074C" w:rsidRDefault="00BB074C" w14:paraId="506405F5" w14:textId="77777777">
            <w:pPr>
              <w:cnfStyle w:val="000000000000" w:firstRow="0" w:lastRow="0" w:firstColumn="0" w:lastColumn="0" w:oddVBand="0" w:evenVBand="0" w:oddHBand="0" w:evenHBand="0" w:firstRowFirstColumn="0" w:firstRowLastColumn="0" w:lastRowFirstColumn="0" w:lastRowLastColumn="0"/>
            </w:pPr>
            <w:r>
              <w:t>Per hour</w:t>
            </w:r>
          </w:p>
        </w:tc>
        <w:tc>
          <w:tcPr>
            <w:cnfStyle w:val="000000000000" w:firstRow="0" w:lastRow="0" w:firstColumn="0" w:lastColumn="0" w:oddVBand="0" w:evenVBand="0" w:oddHBand="0" w:evenHBand="0" w:firstRowFirstColumn="0" w:firstRowLastColumn="0" w:lastRowFirstColumn="0" w:lastRowLastColumn="0"/>
            <w:tcW w:w="1315" w:type="dxa"/>
            <w:tcMar/>
          </w:tcPr>
          <w:p w:rsidR="00BB074C" w:rsidP="00BB074C" w:rsidRDefault="00BB074C" w14:paraId="28457720" w14:textId="6A4318F2">
            <w:pPr>
              <w:jc w:val="center"/>
              <w:cnfStyle w:val="000000000000" w:firstRow="0" w:lastRow="0" w:firstColumn="0" w:lastColumn="0" w:oddVBand="0" w:evenVBand="0" w:oddHBand="0" w:evenHBand="0" w:firstRowFirstColumn="0" w:firstRowLastColumn="0" w:lastRowFirstColumn="0" w:lastRowLastColumn="0"/>
            </w:pPr>
            <w:r>
              <w:t>$</w:t>
            </w:r>
            <w:r w:rsidR="00995137">
              <w:t>70</w:t>
            </w:r>
            <w:r w:rsidR="000B4A15">
              <w:t>-$90</w:t>
            </w:r>
          </w:p>
        </w:tc>
        <w:tc>
          <w:tcPr>
            <w:cnfStyle w:val="000000000000" w:firstRow="0" w:lastRow="0" w:firstColumn="0" w:lastColumn="0" w:oddVBand="0" w:evenVBand="0" w:oddHBand="0" w:evenHBand="0" w:firstRowFirstColumn="0" w:firstRowLastColumn="0" w:lastRowFirstColumn="0" w:lastRowLastColumn="0"/>
            <w:tcW w:w="1401" w:type="dxa"/>
            <w:tcMar/>
          </w:tcPr>
          <w:p w:rsidR="00BB074C" w:rsidP="00BB074C" w:rsidRDefault="00BB074C" w14:paraId="0BF7C86A" w14:textId="77777777">
            <w:pPr>
              <w:jc w:val="center"/>
              <w:cnfStyle w:val="000000000000" w:firstRow="0" w:lastRow="0" w:firstColumn="0" w:lastColumn="0" w:oddVBand="0" w:evenVBand="0" w:oddHBand="0" w:evenHBand="0" w:firstRowFirstColumn="0" w:firstRowLastColumn="0" w:lastRowFirstColumn="0" w:lastRowLastColumn="0"/>
            </w:pPr>
            <w:r>
              <w:t>$75</w:t>
            </w:r>
          </w:p>
        </w:tc>
        <w:tc>
          <w:tcPr>
            <w:cnfStyle w:val="000000000000" w:firstRow="0" w:lastRow="0" w:firstColumn="0" w:lastColumn="0" w:oddVBand="0" w:evenVBand="0" w:oddHBand="0" w:evenHBand="0" w:firstRowFirstColumn="0" w:firstRowLastColumn="0" w:lastRowFirstColumn="0" w:lastRowLastColumn="0"/>
            <w:tcW w:w="1426" w:type="dxa"/>
            <w:tcMar/>
          </w:tcPr>
          <w:p w:rsidR="00BB074C" w:rsidP="00BB074C" w:rsidRDefault="00BB074C" w14:paraId="3BD0506B" w14:textId="77777777">
            <w:pPr>
              <w:jc w:val="center"/>
              <w:cnfStyle w:val="000000000000" w:firstRow="0" w:lastRow="0" w:firstColumn="0" w:lastColumn="0" w:oddVBand="0" w:evenVBand="0" w:oddHBand="0" w:evenHBand="0" w:firstRowFirstColumn="0" w:firstRowLastColumn="0" w:lastRowFirstColumn="0" w:lastRowLastColumn="0"/>
            </w:pPr>
            <w:r>
              <w:t>$70-$100</w:t>
            </w:r>
          </w:p>
        </w:tc>
        <w:tc>
          <w:tcPr>
            <w:cnfStyle w:val="000000000000" w:firstRow="0" w:lastRow="0" w:firstColumn="0" w:lastColumn="0" w:oddVBand="0" w:evenVBand="0" w:oddHBand="0" w:evenHBand="0" w:firstRowFirstColumn="0" w:firstRowLastColumn="0" w:lastRowFirstColumn="0" w:lastRowLastColumn="0"/>
            <w:tcW w:w="1414" w:type="dxa"/>
            <w:tcMar/>
          </w:tcPr>
          <w:p w:rsidR="00BB074C" w:rsidP="00BB074C" w:rsidRDefault="00BB074C" w14:paraId="41A9DE68" w14:textId="77777777">
            <w:pPr>
              <w:jc w:val="center"/>
              <w:cnfStyle w:val="000000000000" w:firstRow="0" w:lastRow="0" w:firstColumn="0" w:lastColumn="0" w:oddVBand="0" w:evenVBand="0" w:oddHBand="0" w:evenHBand="0" w:firstRowFirstColumn="0" w:firstRowLastColumn="0" w:lastRowFirstColumn="0" w:lastRowLastColumn="0"/>
            </w:pPr>
            <w:r>
              <w:t>$130-$170</w:t>
            </w:r>
          </w:p>
        </w:tc>
      </w:tr>
      <w:tr w:rsidR="00EF0FB7" w:rsidTr="3460699F" w14:paraId="3FAA75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Mar/>
          </w:tcPr>
          <w:p w:rsidR="64E651F2" w:rsidRDefault="64E651F2" w14:paraId="42D73233" w14:textId="465F867E">
            <w:r w:rsidR="64E651F2">
              <w:rPr/>
              <w:t>Support Services</w:t>
            </w:r>
          </w:p>
          <w:p w:rsidRPr="00C23E2E" w:rsidR="00C23E2E" w:rsidP="3460699F" w:rsidRDefault="006128DA" w14:paraId="49AC6A57" w14:textId="793602D9" w14:noSpellErr="1">
            <w:pPr>
              <w:pStyle w:val="ListParagraph"/>
              <w:numPr>
                <w:ilvl w:val="0"/>
                <w:numId w:val="8"/>
              </w:numPr>
              <w:rPr>
                <w:rFonts w:ascii="Arial" w:hAnsi="Arial" w:eastAsia="Calibri" w:cs=""/>
                <w:b w:val="0"/>
                <w:bCs w:val="0"/>
              </w:rPr>
            </w:pPr>
            <w:bookmarkStart w:name="_Hlk142905507" w:id="2"/>
            <w:r w:rsidR="006128DA">
              <w:rPr>
                <w:b w:val="0"/>
                <w:bCs w:val="0"/>
              </w:rPr>
              <w:t>Companionship</w:t>
            </w:r>
          </w:p>
          <w:p w:rsidR="00CC36D2" w:rsidP="3460699F" w:rsidRDefault="00BB074C" w14:paraId="340F73D6" w14:textId="2107F771" w14:noSpellErr="1">
            <w:pPr>
              <w:pStyle w:val="ListParagraph"/>
              <w:numPr>
                <w:ilvl w:val="0"/>
                <w:numId w:val="8"/>
              </w:numPr>
              <w:rPr>
                <w:rFonts w:ascii="Arial" w:hAnsi="Arial" w:eastAsia="Calibri" w:cs=""/>
                <w:b w:val="0"/>
                <w:bCs w:val="0"/>
              </w:rPr>
            </w:pPr>
            <w:r w:rsidR="00BB074C">
              <w:rPr>
                <w:b w:val="0"/>
                <w:bCs w:val="0"/>
              </w:rPr>
              <w:t>In-Home Respite</w:t>
            </w:r>
          </w:p>
          <w:p w:rsidRPr="00C23E2E" w:rsidR="00C23E2E" w:rsidP="3460699F" w:rsidRDefault="00CC36D2" w14:paraId="5030B38F" w14:textId="776567D0" w14:noSpellErr="1">
            <w:pPr>
              <w:pStyle w:val="ListParagraph"/>
              <w:numPr>
                <w:ilvl w:val="0"/>
                <w:numId w:val="8"/>
              </w:numPr>
              <w:rPr>
                <w:rFonts w:ascii="Arial" w:hAnsi="Arial" w:eastAsia="Calibri" w:cs=""/>
                <w:b w:val="0"/>
                <w:bCs w:val="0"/>
              </w:rPr>
            </w:pPr>
            <w:r w:rsidR="00CC36D2">
              <w:rPr>
                <w:b w:val="0"/>
                <w:bCs w:val="0"/>
              </w:rPr>
              <w:t>Transport</w:t>
            </w:r>
          </w:p>
          <w:p w:rsidRPr="00C90D9E" w:rsidR="00CC36D2" w:rsidP="3460699F" w:rsidRDefault="00CC36D2" w14:paraId="383DC70D" w14:textId="77777777" w14:noSpellErr="1">
            <w:pPr>
              <w:pStyle w:val="ListParagraph"/>
              <w:numPr>
                <w:ilvl w:val="0"/>
                <w:numId w:val="8"/>
              </w:numPr>
              <w:rPr>
                <w:rFonts w:ascii="Arial" w:hAnsi="Arial" w:eastAsia="Calibri" w:cs=""/>
                <w:b w:val="0"/>
                <w:bCs w:val="0"/>
              </w:rPr>
            </w:pPr>
            <w:r w:rsidR="00CC36D2">
              <w:rPr>
                <w:b w:val="0"/>
                <w:bCs w:val="0"/>
              </w:rPr>
              <w:t>Shopping</w:t>
            </w:r>
          </w:p>
          <w:p w:rsidR="00BB074C" w:rsidP="3460699F" w:rsidRDefault="00CC36D2" w14:paraId="43B46367" w14:textId="5626D390" w14:noSpellErr="1">
            <w:pPr>
              <w:pStyle w:val="ListParagraph"/>
              <w:numPr>
                <w:ilvl w:val="0"/>
                <w:numId w:val="8"/>
              </w:numPr>
              <w:rPr>
                <w:rFonts w:ascii="Arial" w:hAnsi="Arial" w:eastAsia="Calibri" w:cs=""/>
                <w:b w:val="0"/>
                <w:bCs w:val="0"/>
              </w:rPr>
            </w:pPr>
            <w:r w:rsidR="00CC36D2">
              <w:rPr>
                <w:b w:val="0"/>
                <w:bCs w:val="0"/>
              </w:rPr>
              <w:t>Meal Preparation</w:t>
            </w:r>
          </w:p>
        </w:tc>
        <w:tc>
          <w:tcPr>
            <w:cnfStyle w:val="000000000000" w:firstRow="0" w:lastRow="0" w:firstColumn="0" w:lastColumn="0" w:oddVBand="0" w:evenVBand="0" w:oddHBand="0" w:evenHBand="0" w:firstRowFirstColumn="0" w:firstRowLastColumn="0" w:lastRowFirstColumn="0" w:lastRowLastColumn="0"/>
            <w:tcW w:w="1401" w:type="dxa"/>
            <w:tcMar/>
          </w:tcPr>
          <w:p w:rsidR="00C23E2E" w:rsidP="00A41D7E" w:rsidRDefault="00C23E2E" w14:paraId="02F8622D" w14:textId="4E6752E6">
            <w:pPr>
              <w:cnfStyle w:val="000000100000" w:firstRow="0" w:lastRow="0" w:firstColumn="0" w:lastColumn="0" w:oddVBand="0" w:evenVBand="0" w:oddHBand="1" w:evenHBand="0" w:firstRowFirstColumn="0" w:firstRowLastColumn="0" w:lastRowFirstColumn="0" w:lastRowLastColumn="0"/>
            </w:pPr>
            <w:r>
              <w:t>Per hour</w:t>
            </w:r>
          </w:p>
          <w:p w:rsidR="00BB074C" w:rsidP="00A41D7E" w:rsidRDefault="00BB074C" w14:paraId="7A564234" w14:noSpellErr="1" w14:textId="3891F92D">
            <w:pP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315" w:type="dxa"/>
            <w:tcMar/>
          </w:tcPr>
          <w:p w:rsidR="00C23E2E" w:rsidP="00A41D7E" w:rsidRDefault="00C23E2E" w14:paraId="297DD704" w14:textId="6C765B31">
            <w:pPr>
              <w:jc w:val="center"/>
              <w:cnfStyle w:val="000000100000" w:firstRow="0" w:lastRow="0" w:firstColumn="0" w:lastColumn="0" w:oddVBand="0" w:evenVBand="0" w:oddHBand="1" w:evenHBand="0" w:firstRowFirstColumn="0" w:firstRowLastColumn="0" w:lastRowFirstColumn="0" w:lastRowLastColumn="0"/>
            </w:pPr>
            <w:r>
              <w:t>$70-$90</w:t>
            </w:r>
          </w:p>
          <w:p w:rsidR="00BB074C" w:rsidP="00A41D7E" w:rsidRDefault="00EF0FB7" w14:paraId="5A36B249" w14:noSpellErr="1" w14:textId="0FEF5D6D">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01" w:type="dxa"/>
            <w:tcMar/>
          </w:tcPr>
          <w:p w:rsidR="00C23E2E" w:rsidP="00A41D7E" w:rsidRDefault="00C23E2E" w14:paraId="4F17AD23" w14:textId="2F297F91">
            <w:pPr>
              <w:jc w:val="center"/>
              <w:cnfStyle w:val="000000100000" w:firstRow="0" w:lastRow="0" w:firstColumn="0" w:lastColumn="0" w:oddVBand="0" w:evenVBand="0" w:oddHBand="1" w:evenHBand="0" w:firstRowFirstColumn="0" w:firstRowLastColumn="0" w:lastRowFirstColumn="0" w:lastRowLastColumn="0"/>
            </w:pPr>
            <w:r>
              <w:t>$75</w:t>
            </w:r>
          </w:p>
          <w:p w:rsidR="00BB074C" w:rsidP="00A41D7E" w:rsidRDefault="00EF0FB7" w14:paraId="7F627BD9" w14:textId="30985029">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26" w:type="dxa"/>
            <w:tcMar/>
          </w:tcPr>
          <w:p w:rsidR="00C23E2E" w:rsidP="00A41D7E" w:rsidRDefault="00C23E2E" w14:paraId="49DC2C01" w14:textId="3C4919EB">
            <w:pPr>
              <w:jc w:val="center"/>
              <w:cnfStyle w:val="000000100000" w:firstRow="0" w:lastRow="0" w:firstColumn="0" w:lastColumn="0" w:oddVBand="0" w:evenVBand="0" w:oddHBand="1" w:evenHBand="0" w:firstRowFirstColumn="0" w:firstRowLastColumn="0" w:lastRowFirstColumn="0" w:lastRowLastColumn="0"/>
            </w:pPr>
            <w:r>
              <w:t>$70-$100</w:t>
            </w:r>
          </w:p>
          <w:p w:rsidR="00BB074C" w:rsidP="00A41D7E" w:rsidRDefault="00EF0FB7" w14:paraId="0036322A" w14:noSpellErr="1" w14:textId="61D38436">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14" w:type="dxa"/>
            <w:tcMar/>
          </w:tcPr>
          <w:p w:rsidR="00BB074C" w:rsidP="00A41D7E" w:rsidRDefault="00EF0FB7" w14:paraId="3A2F3253" w14:textId="685111CB">
            <w:pPr>
              <w:jc w:val="center"/>
              <w:cnfStyle w:val="000000100000" w:firstRow="0" w:lastRow="0" w:firstColumn="0" w:lastColumn="0" w:oddVBand="0" w:evenVBand="0" w:oddHBand="1" w:evenHBand="0" w:firstRowFirstColumn="0" w:firstRowLastColumn="0" w:lastRowFirstColumn="0" w:lastRowLastColumn="0"/>
            </w:pPr>
            <w:r w:rsidR="00C23E2E">
              <w:rPr/>
              <w:t>$130-$170</w:t>
            </w:r>
          </w:p>
        </w:tc>
      </w:tr>
      <w:tr w:rsidR="00CC36D2" w:rsidTr="3460699F" w14:paraId="082849CD" w14:textId="77777777">
        <w:tc>
          <w:tcPr>
            <w:cnfStyle w:val="001000000000" w:firstRow="0" w:lastRow="0" w:firstColumn="1" w:lastColumn="0" w:oddVBand="0" w:evenVBand="0" w:oddHBand="0" w:evenHBand="0" w:firstRowFirstColumn="0" w:firstRowLastColumn="0" w:lastRowFirstColumn="0" w:lastRowLastColumn="0"/>
            <w:tcW w:w="3090" w:type="dxa"/>
            <w:tcMar/>
          </w:tcPr>
          <w:p w:rsidRPr="000B4A15" w:rsidR="00CC36D2" w:rsidP="002138D6" w:rsidRDefault="00CC36D2" w14:paraId="536FFFC0" w14:textId="77777777">
            <w:bookmarkStart w:name="_Hlk142490619" w:id="3"/>
            <w:bookmarkEnd w:id="2"/>
            <w:r>
              <w:t xml:space="preserve">Nursing </w:t>
            </w:r>
          </w:p>
        </w:tc>
        <w:tc>
          <w:tcPr>
            <w:cnfStyle w:val="000000000000" w:firstRow="0" w:lastRow="0" w:firstColumn="0" w:lastColumn="0" w:oddVBand="0" w:evenVBand="0" w:oddHBand="0" w:evenHBand="0" w:firstRowFirstColumn="0" w:firstRowLastColumn="0" w:lastRowFirstColumn="0" w:lastRowLastColumn="0"/>
            <w:tcW w:w="1401" w:type="dxa"/>
            <w:tcMar/>
          </w:tcPr>
          <w:p w:rsidR="00CC36D2" w:rsidP="002138D6" w:rsidRDefault="00CC36D2" w14:paraId="0AB350E7" w14:textId="77777777">
            <w:pPr>
              <w:cnfStyle w:val="000000000000" w:firstRow="0" w:lastRow="0" w:firstColumn="0" w:lastColumn="0" w:oddVBand="0" w:evenVBand="0" w:oddHBand="0" w:evenHBand="0" w:firstRowFirstColumn="0" w:firstRowLastColumn="0" w:lastRowFirstColumn="0" w:lastRowLastColumn="0"/>
            </w:pPr>
            <w:r>
              <w:t>Per hour</w:t>
            </w:r>
          </w:p>
        </w:tc>
        <w:tc>
          <w:tcPr>
            <w:cnfStyle w:val="000000000000" w:firstRow="0" w:lastRow="0" w:firstColumn="0" w:lastColumn="0" w:oddVBand="0" w:evenVBand="0" w:oddHBand="0" w:evenHBand="0" w:firstRowFirstColumn="0" w:firstRowLastColumn="0" w:lastRowFirstColumn="0" w:lastRowLastColumn="0"/>
            <w:tcW w:w="1315" w:type="dxa"/>
            <w:tcMar/>
          </w:tcPr>
          <w:p w:rsidR="00CC36D2" w:rsidP="002138D6" w:rsidRDefault="00CC36D2" w14:paraId="1C3373D4" w14:textId="77777777">
            <w:pPr>
              <w:jc w:val="center"/>
              <w:cnfStyle w:val="000000000000" w:firstRow="0" w:lastRow="0" w:firstColumn="0" w:lastColumn="0" w:oddVBand="0" w:evenVBand="0" w:oddHBand="0" w:evenHBand="0" w:firstRowFirstColumn="0" w:firstRowLastColumn="0" w:lastRowFirstColumn="0" w:lastRowLastColumn="0"/>
            </w:pPr>
            <w:r>
              <w:t>$130</w:t>
            </w:r>
          </w:p>
        </w:tc>
        <w:tc>
          <w:tcPr>
            <w:cnfStyle w:val="000000000000" w:firstRow="0" w:lastRow="0" w:firstColumn="0" w:lastColumn="0" w:oddVBand="0" w:evenVBand="0" w:oddHBand="0" w:evenHBand="0" w:firstRowFirstColumn="0" w:firstRowLastColumn="0" w:lastRowFirstColumn="0" w:lastRowLastColumn="0"/>
            <w:tcW w:w="1401" w:type="dxa"/>
            <w:tcMar/>
          </w:tcPr>
          <w:p w:rsidR="00CC36D2" w:rsidP="002138D6" w:rsidRDefault="00CC36D2" w14:paraId="7CEF518C" w14:textId="77777777">
            <w:pPr>
              <w:jc w:val="center"/>
              <w:cnfStyle w:val="000000000000" w:firstRow="0" w:lastRow="0" w:firstColumn="0" w:lastColumn="0" w:oddVBand="0" w:evenVBand="0" w:oddHBand="0" w:evenHBand="0" w:firstRowFirstColumn="0" w:firstRowLastColumn="0" w:lastRowFirstColumn="0" w:lastRowLastColumn="0"/>
            </w:pPr>
            <w:r>
              <w:t>$180</w:t>
            </w:r>
          </w:p>
        </w:tc>
        <w:tc>
          <w:tcPr>
            <w:cnfStyle w:val="000000000000" w:firstRow="0" w:lastRow="0" w:firstColumn="0" w:lastColumn="0" w:oddVBand="0" w:evenVBand="0" w:oddHBand="0" w:evenHBand="0" w:firstRowFirstColumn="0" w:firstRowLastColumn="0" w:lastRowFirstColumn="0" w:lastRowLastColumn="0"/>
            <w:tcW w:w="1426" w:type="dxa"/>
            <w:tcMar/>
          </w:tcPr>
          <w:p w:rsidR="00CC36D2" w:rsidP="002138D6" w:rsidRDefault="00CC36D2" w14:paraId="04185748" w14:textId="77777777">
            <w:pPr>
              <w:jc w:val="center"/>
              <w:cnfStyle w:val="000000000000" w:firstRow="0" w:lastRow="0" w:firstColumn="0" w:lastColumn="0" w:oddVBand="0" w:evenVBand="0" w:oddHBand="0" w:evenHBand="0" w:firstRowFirstColumn="0" w:firstRowLastColumn="0" w:lastRowFirstColumn="0" w:lastRowLastColumn="0"/>
            </w:pPr>
            <w:r>
              <w:t>$180-$200</w:t>
            </w:r>
          </w:p>
        </w:tc>
        <w:tc>
          <w:tcPr>
            <w:cnfStyle w:val="000000000000" w:firstRow="0" w:lastRow="0" w:firstColumn="0" w:lastColumn="0" w:oddVBand="0" w:evenVBand="0" w:oddHBand="0" w:evenHBand="0" w:firstRowFirstColumn="0" w:firstRowLastColumn="0" w:lastRowFirstColumn="0" w:lastRowLastColumn="0"/>
            <w:tcW w:w="1414" w:type="dxa"/>
            <w:tcMar/>
          </w:tcPr>
          <w:p w:rsidR="00CC36D2" w:rsidP="002138D6" w:rsidRDefault="00CC36D2" w14:paraId="34D91C87" w14:textId="77777777">
            <w:pPr>
              <w:jc w:val="center"/>
              <w:cnfStyle w:val="000000000000" w:firstRow="0" w:lastRow="0" w:firstColumn="0" w:lastColumn="0" w:oddVBand="0" w:evenVBand="0" w:oddHBand="0" w:evenHBand="0" w:firstRowFirstColumn="0" w:firstRowLastColumn="0" w:lastRowFirstColumn="0" w:lastRowLastColumn="0"/>
            </w:pPr>
            <w:r>
              <w:t>$190-$290</w:t>
            </w:r>
          </w:p>
        </w:tc>
      </w:tr>
      <w:tr w:rsidR="00F703BB" w:rsidTr="3460699F" w14:paraId="430DAFA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Mar/>
          </w:tcPr>
          <w:p w:rsidR="00F703BB" w:rsidP="00F703BB" w:rsidRDefault="00F703BB" w14:paraId="29F06C7B" w14:textId="0FD34995">
            <w:pPr>
              <w:rPr>
                <w:b w:val="0"/>
                <w:bCs w:val="0"/>
              </w:rPr>
            </w:pPr>
            <w:r>
              <w:t>Allied Health Specialist Vision Australia Services</w:t>
            </w:r>
          </w:p>
          <w:p w:rsidRPr="003D60E8" w:rsidR="00F703BB" w:rsidP="00F703BB" w:rsidRDefault="00F703BB" w14:paraId="560BC7BE" w14:textId="77777777">
            <w:pPr>
              <w:pStyle w:val="ListParagraph"/>
              <w:numPr>
                <w:ilvl w:val="0"/>
                <w:numId w:val="6"/>
              </w:numPr>
              <w:rPr>
                <w:b w:val="0"/>
                <w:szCs w:val="24"/>
              </w:rPr>
            </w:pPr>
            <w:r w:rsidRPr="003D60E8">
              <w:rPr>
                <w:b w:val="0"/>
                <w:szCs w:val="24"/>
              </w:rPr>
              <w:t>Occupational Therapy</w:t>
            </w:r>
          </w:p>
          <w:p w:rsidRPr="003D60E8" w:rsidR="00F703BB" w:rsidP="00F703BB" w:rsidRDefault="00F703BB" w14:paraId="1CFAA475" w14:textId="77777777">
            <w:pPr>
              <w:pStyle w:val="ListParagraph"/>
              <w:numPr>
                <w:ilvl w:val="0"/>
                <w:numId w:val="6"/>
              </w:numPr>
              <w:rPr>
                <w:b w:val="0"/>
                <w:szCs w:val="24"/>
              </w:rPr>
            </w:pPr>
            <w:r w:rsidRPr="003D60E8">
              <w:rPr>
                <w:b w:val="0"/>
                <w:szCs w:val="24"/>
              </w:rPr>
              <w:t>Physiotherapy</w:t>
            </w:r>
          </w:p>
          <w:p w:rsidRPr="003D60E8" w:rsidR="003D60E8" w:rsidP="003D60E8" w:rsidRDefault="00F703BB" w14:paraId="075D9689" w14:textId="77777777">
            <w:pPr>
              <w:pStyle w:val="ListParagraph"/>
              <w:numPr>
                <w:ilvl w:val="0"/>
                <w:numId w:val="6"/>
              </w:numPr>
              <w:rPr>
                <w:szCs w:val="24"/>
              </w:rPr>
            </w:pPr>
            <w:r w:rsidRPr="003D60E8">
              <w:rPr>
                <w:b w:val="0"/>
                <w:szCs w:val="24"/>
              </w:rPr>
              <w:t>Orthoptics Restorative Care</w:t>
            </w:r>
          </w:p>
          <w:p w:rsidR="00F703BB" w:rsidP="003D60E8" w:rsidRDefault="00F703BB" w14:paraId="5658B4CE" w14:textId="16D1BD73">
            <w:pPr>
              <w:pStyle w:val="ListParagraph"/>
              <w:numPr>
                <w:ilvl w:val="0"/>
                <w:numId w:val="6"/>
              </w:numPr>
            </w:pPr>
            <w:r w:rsidRPr="003D60E8">
              <w:rPr>
                <w:b w:val="0"/>
                <w:szCs w:val="24"/>
              </w:rPr>
              <w:t>Assistive Tech Training</w:t>
            </w:r>
            <w:r w:rsidRPr="003D60E8">
              <w:rPr>
                <w:bCs w:val="0"/>
                <w:szCs w:val="24"/>
              </w:rPr>
              <w:br/>
            </w:r>
            <w:r w:rsidRPr="003D60E8">
              <w:rPr>
                <w:b w:val="0"/>
                <w:szCs w:val="24"/>
              </w:rPr>
              <w:t>including Smart Home</w:t>
            </w:r>
          </w:p>
        </w:tc>
        <w:tc>
          <w:tcPr>
            <w:cnfStyle w:val="000000000000" w:firstRow="0" w:lastRow="0" w:firstColumn="0" w:lastColumn="0" w:oddVBand="0" w:evenVBand="0" w:oddHBand="0" w:evenHBand="0" w:firstRowFirstColumn="0" w:firstRowLastColumn="0" w:lastRowFirstColumn="0" w:lastRowLastColumn="0"/>
            <w:tcW w:w="1401" w:type="dxa"/>
            <w:tcMar/>
          </w:tcPr>
          <w:p w:rsidR="00F703BB" w:rsidP="002138D6" w:rsidRDefault="00F703BB" w14:paraId="241D2AC3" w14:textId="2ABC4DB9">
            <w:pPr>
              <w:cnfStyle w:val="000000100000" w:firstRow="0" w:lastRow="0" w:firstColumn="0" w:lastColumn="0" w:oddVBand="0" w:evenVBand="0" w:oddHBand="1" w:evenHBand="0" w:firstRowFirstColumn="0" w:firstRowLastColumn="0" w:lastRowFirstColumn="0" w:lastRowLastColumn="0"/>
            </w:pPr>
            <w:r>
              <w:t>Per hour</w:t>
            </w:r>
          </w:p>
        </w:tc>
        <w:tc>
          <w:tcPr>
            <w:cnfStyle w:val="000000000000" w:firstRow="0" w:lastRow="0" w:firstColumn="0" w:lastColumn="0" w:oddVBand="0" w:evenVBand="0" w:oddHBand="0" w:evenHBand="0" w:firstRowFirstColumn="0" w:firstRowLastColumn="0" w:lastRowFirstColumn="0" w:lastRowLastColumn="0"/>
            <w:tcW w:w="1315" w:type="dxa"/>
            <w:tcMar/>
          </w:tcPr>
          <w:p w:rsidR="00F703BB" w:rsidP="002138D6" w:rsidRDefault="00F703BB" w14:paraId="0DFE5236" w14:textId="5AD9828C">
            <w:pPr>
              <w:jc w:val="center"/>
              <w:cnfStyle w:val="000000100000" w:firstRow="0" w:lastRow="0" w:firstColumn="0" w:lastColumn="0" w:oddVBand="0" w:evenVBand="0" w:oddHBand="1" w:evenHBand="0" w:firstRowFirstColumn="0" w:firstRowLastColumn="0" w:lastRowFirstColumn="0" w:lastRowLastColumn="0"/>
            </w:pPr>
            <w:r>
              <w:t>$155</w:t>
            </w:r>
          </w:p>
        </w:tc>
        <w:tc>
          <w:tcPr>
            <w:cnfStyle w:val="000000000000" w:firstRow="0" w:lastRow="0" w:firstColumn="0" w:lastColumn="0" w:oddVBand="0" w:evenVBand="0" w:oddHBand="0" w:evenHBand="0" w:firstRowFirstColumn="0" w:firstRowLastColumn="0" w:lastRowFirstColumn="0" w:lastRowLastColumn="0"/>
            <w:tcW w:w="1401" w:type="dxa"/>
            <w:tcMar/>
          </w:tcPr>
          <w:p w:rsidR="00F703BB" w:rsidP="002138D6" w:rsidRDefault="00F703BB" w14:paraId="70A48D26" w14:textId="3AB7A0D7">
            <w:pPr>
              <w:jc w:val="center"/>
              <w:cnfStyle w:val="000000100000" w:firstRow="0" w:lastRow="0" w:firstColumn="0" w:lastColumn="0" w:oddVBand="0" w:evenVBand="0" w:oddHBand="1" w:evenHBand="0" w:firstRowFirstColumn="0" w:firstRowLastColumn="0" w:lastRowFirstColumn="0" w:lastRowLastColumn="0"/>
            </w:pPr>
            <w:r w:rsidR="06F70854">
              <w:rPr/>
              <w:t>NA</w:t>
            </w:r>
          </w:p>
        </w:tc>
        <w:tc>
          <w:tcPr>
            <w:cnfStyle w:val="000000000000" w:firstRow="0" w:lastRow="0" w:firstColumn="0" w:lastColumn="0" w:oddVBand="0" w:evenVBand="0" w:oddHBand="0" w:evenHBand="0" w:firstRowFirstColumn="0" w:firstRowLastColumn="0" w:lastRowFirstColumn="0" w:lastRowLastColumn="0"/>
            <w:tcW w:w="1426" w:type="dxa"/>
            <w:tcMar/>
          </w:tcPr>
          <w:p w:rsidR="00F703BB" w:rsidP="002138D6" w:rsidRDefault="00F703BB" w14:paraId="73C7D919" w14:textId="24F85C4E">
            <w:pPr>
              <w:jc w:val="center"/>
              <w:cnfStyle w:val="000000100000" w:firstRow="0" w:lastRow="0" w:firstColumn="0" w:lastColumn="0" w:oddVBand="0" w:evenVBand="0" w:oddHBand="1" w:evenHBand="0" w:firstRowFirstColumn="0" w:firstRowLastColumn="0" w:lastRowFirstColumn="0" w:lastRowLastColumn="0"/>
            </w:pPr>
            <w:r w:rsidR="06F70854">
              <w:rPr/>
              <w:t>$180-$200</w:t>
            </w:r>
          </w:p>
        </w:tc>
        <w:tc>
          <w:tcPr>
            <w:cnfStyle w:val="000000000000" w:firstRow="0" w:lastRow="0" w:firstColumn="0" w:lastColumn="0" w:oddVBand="0" w:evenVBand="0" w:oddHBand="0" w:evenHBand="0" w:firstRowFirstColumn="0" w:firstRowLastColumn="0" w:lastRowFirstColumn="0" w:lastRowLastColumn="0"/>
            <w:tcW w:w="1414" w:type="dxa"/>
            <w:tcMar/>
          </w:tcPr>
          <w:p w:rsidR="00F703BB" w:rsidP="002138D6" w:rsidRDefault="00F703BB" w14:paraId="54E07C4E" w14:textId="22B1602B">
            <w:pPr>
              <w:jc w:val="center"/>
              <w:cnfStyle w:val="000000100000" w:firstRow="0" w:lastRow="0" w:firstColumn="0" w:lastColumn="0" w:oddVBand="0" w:evenVBand="0" w:oddHBand="1" w:evenHBand="0" w:firstRowFirstColumn="0" w:firstRowLastColumn="0" w:lastRowFirstColumn="0" w:lastRowLastColumn="0"/>
            </w:pPr>
            <w:r w:rsidR="06F70854">
              <w:rPr/>
              <w:t>$180-$200</w:t>
            </w:r>
          </w:p>
        </w:tc>
      </w:tr>
      <w:tr w:rsidR="00932159" w:rsidTr="3460699F" w14:paraId="7DC8F227" w14:textId="77777777">
        <w:tc>
          <w:tcPr>
            <w:cnfStyle w:val="001000000000" w:firstRow="0" w:lastRow="0" w:firstColumn="1" w:lastColumn="0" w:oddVBand="0" w:evenVBand="0" w:oddHBand="0" w:evenHBand="0" w:firstRowFirstColumn="0" w:firstRowLastColumn="0" w:lastRowFirstColumn="0" w:lastRowLastColumn="0"/>
            <w:tcW w:w="3090" w:type="dxa"/>
            <w:tcMar/>
          </w:tcPr>
          <w:p w:rsidRPr="00E51960" w:rsidR="00932159" w:rsidP="00FF3A25" w:rsidRDefault="00932159" w14:noSpellErr="1" w14:paraId="11C67090" w14:textId="36CC4EA1">
            <w:r w:rsidR="00932159">
              <w:rPr/>
              <w:t>Allied Health – General</w:t>
            </w:r>
          </w:p>
          <w:p w:rsidRPr="00E51960" w:rsidR="00932159" w:rsidP="3460699F" w:rsidRDefault="00932159" w14:paraId="386FB1FE" w14:textId="778F870A">
            <w:pPr>
              <w:pStyle w:val="Normal"/>
            </w:pPr>
          </w:p>
        </w:tc>
        <w:tc>
          <w:tcPr>
            <w:cnfStyle w:val="000000000000" w:firstRow="0" w:lastRow="0" w:firstColumn="0" w:lastColumn="0" w:oddVBand="0" w:evenVBand="0" w:oddHBand="0" w:evenHBand="0" w:firstRowFirstColumn="0" w:firstRowLastColumn="0" w:lastRowFirstColumn="0" w:lastRowLastColumn="0"/>
            <w:tcW w:w="4117" w:type="dxa"/>
            <w:gridSpan w:val="3"/>
            <w:tcMar/>
          </w:tcPr>
          <w:p w:rsidR="00932159" w:rsidP="00BF253B" w:rsidRDefault="00932159" w14:paraId="1C20EFFB" w14:textId="0F00451B">
            <w:pPr>
              <w:cnfStyle w:val="000000000000" w:firstRow="0" w:lastRow="0" w:firstColumn="0" w:lastColumn="0" w:oddVBand="0" w:evenVBand="0" w:oddHBand="0" w:evenHBand="0" w:firstRowFirstColumn="0" w:firstRowLastColumn="0" w:lastRowFirstColumn="0" w:lastRowLastColumn="0"/>
            </w:pPr>
            <w:r>
              <w:t>Price on Application</w:t>
            </w:r>
          </w:p>
        </w:tc>
        <w:tc>
          <w:tcPr>
            <w:cnfStyle w:val="000000000000" w:firstRow="0" w:lastRow="0" w:firstColumn="0" w:lastColumn="0" w:oddVBand="0" w:evenVBand="0" w:oddHBand="0" w:evenHBand="0" w:firstRowFirstColumn="0" w:firstRowLastColumn="0" w:lastRowFirstColumn="0" w:lastRowLastColumn="0"/>
            <w:tcW w:w="1426" w:type="dxa"/>
            <w:tcMar/>
          </w:tcPr>
          <w:p w:rsidR="00932159" w:rsidP="000B4A15" w:rsidRDefault="00932159" w14:paraId="36A32083" w14:textId="77777777">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14" w:type="dxa"/>
            <w:tcMar/>
          </w:tcPr>
          <w:p w:rsidR="00932159" w:rsidP="000B4A15" w:rsidRDefault="00932159" w14:paraId="2B232180" w14:textId="77777777">
            <w:pPr>
              <w:jc w:val="center"/>
              <w:cnfStyle w:val="000000000000" w:firstRow="0" w:lastRow="0" w:firstColumn="0" w:lastColumn="0" w:oddVBand="0" w:evenVBand="0" w:oddHBand="0" w:evenHBand="0" w:firstRowFirstColumn="0" w:firstRowLastColumn="0" w:lastRowFirstColumn="0" w:lastRowLastColumn="0"/>
            </w:pPr>
          </w:p>
        </w:tc>
      </w:tr>
      <w:bookmarkEnd w:id="3"/>
      <w:tr w:rsidR="00664F19" w:rsidTr="3460699F" w14:paraId="582B3A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Mar/>
          </w:tcPr>
          <w:p w:rsidRPr="00FF3A25" w:rsidR="000B4A15" w:rsidP="3460699F" w:rsidRDefault="000B4A15" w14:noSpellErr="1" w14:paraId="113FA89F" w14:textId="0FD9B3CD">
            <w:pPr>
              <w:rPr>
                <w:sz w:val="22"/>
                <w:szCs w:val="22"/>
              </w:rPr>
            </w:pPr>
            <w:r w:rsidR="000B4A15">
              <w:rPr/>
              <w:t>Cab Card Membership</w:t>
            </w:r>
          </w:p>
          <w:p w:rsidRPr="00FF3A25" w:rsidR="000B4A15" w:rsidP="3460699F" w:rsidRDefault="000B4A15" w14:paraId="76A00E02" w14:textId="78AABBB0">
            <w:pPr>
              <w:pStyle w:val="Normal"/>
            </w:pPr>
          </w:p>
        </w:tc>
        <w:tc>
          <w:tcPr>
            <w:cnfStyle w:val="000000000000" w:firstRow="0" w:lastRow="0" w:firstColumn="0" w:lastColumn="0" w:oddVBand="0" w:evenVBand="0" w:oddHBand="0" w:evenHBand="0" w:firstRowFirstColumn="0" w:firstRowLastColumn="0" w:lastRowFirstColumn="0" w:lastRowLastColumn="0"/>
            <w:tcW w:w="1401" w:type="dxa"/>
            <w:tcMar/>
          </w:tcPr>
          <w:p w:rsidR="000B4A15" w:rsidP="000B4A15" w:rsidRDefault="000B4A15" w14:paraId="75465DAE" w14:textId="32936A1F">
            <w:pPr>
              <w:cnfStyle w:val="000000100000" w:firstRow="0" w:lastRow="0" w:firstColumn="0" w:lastColumn="0" w:oddVBand="0" w:evenVBand="0" w:oddHBand="1" w:evenHBand="0" w:firstRowFirstColumn="0" w:firstRowLastColumn="0" w:lastRowFirstColumn="0" w:lastRowLastColumn="0"/>
            </w:pPr>
            <w:r>
              <w:t>Card Fee</w:t>
            </w:r>
          </w:p>
        </w:tc>
        <w:tc>
          <w:tcPr>
            <w:cnfStyle w:val="000000000000" w:firstRow="0" w:lastRow="0" w:firstColumn="0" w:lastColumn="0" w:oddVBand="0" w:evenVBand="0" w:oddHBand="0" w:evenHBand="0" w:firstRowFirstColumn="0" w:firstRowLastColumn="0" w:lastRowFirstColumn="0" w:lastRowLastColumn="0"/>
            <w:tcW w:w="1315" w:type="dxa"/>
            <w:tcMar/>
          </w:tcPr>
          <w:p w:rsidR="000B4A15" w:rsidP="000B4A15" w:rsidRDefault="000B4A15" w14:paraId="09E72F77" w14:textId="1B7A6806">
            <w:pPr>
              <w:jc w:val="center"/>
              <w:cnfStyle w:val="000000100000" w:firstRow="0" w:lastRow="0" w:firstColumn="0" w:lastColumn="0" w:oddVBand="0" w:evenVBand="0" w:oddHBand="1" w:evenHBand="0" w:firstRowFirstColumn="0" w:firstRowLastColumn="0" w:lastRowFirstColumn="0" w:lastRowLastColumn="0"/>
            </w:pPr>
            <w:r>
              <w:t>$15</w:t>
            </w:r>
          </w:p>
        </w:tc>
        <w:tc>
          <w:tcPr>
            <w:cnfStyle w:val="000000000000" w:firstRow="0" w:lastRow="0" w:firstColumn="0" w:lastColumn="0" w:oddVBand="0" w:evenVBand="0" w:oddHBand="0" w:evenHBand="0" w:firstRowFirstColumn="0" w:firstRowLastColumn="0" w:lastRowFirstColumn="0" w:lastRowLastColumn="0"/>
            <w:tcW w:w="1401" w:type="dxa"/>
            <w:tcMar/>
          </w:tcPr>
          <w:p w:rsidR="000B4A15" w:rsidP="000B4A15" w:rsidRDefault="000B4A15" w14:paraId="3729D309" w14:textId="1513856B">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26" w:type="dxa"/>
            <w:tcMar/>
          </w:tcPr>
          <w:p w:rsidR="000B4A15" w:rsidP="000B4A15" w:rsidRDefault="000B4A15" w14:paraId="6A6F0AB3" w14:textId="77777777">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14" w:type="dxa"/>
            <w:tcMar/>
          </w:tcPr>
          <w:p w:rsidR="000B4A15" w:rsidP="000B4A15" w:rsidRDefault="000B4A15" w14:paraId="7973525A" w14:textId="01241DD0">
            <w:pPr>
              <w:jc w:val="center"/>
              <w:cnfStyle w:val="000000100000" w:firstRow="0" w:lastRow="0" w:firstColumn="0" w:lastColumn="0" w:oddVBand="0" w:evenVBand="0" w:oddHBand="1" w:evenHBand="0" w:firstRowFirstColumn="0" w:firstRowLastColumn="0" w:lastRowFirstColumn="0" w:lastRowLastColumn="0"/>
            </w:pPr>
          </w:p>
        </w:tc>
      </w:tr>
      <w:tr w:rsidR="00F703BB" w:rsidTr="3460699F" w14:paraId="45ED6986" w14:textId="77777777">
        <w:tc>
          <w:tcPr>
            <w:cnfStyle w:val="001000000000" w:firstRow="0" w:lastRow="0" w:firstColumn="1" w:lastColumn="0" w:oddVBand="0" w:evenVBand="0" w:oddHBand="0" w:evenHBand="0" w:firstRowFirstColumn="0" w:firstRowLastColumn="0" w:lastRowFirstColumn="0" w:lastRowLastColumn="0"/>
            <w:tcW w:w="3090" w:type="dxa"/>
            <w:tcMar/>
          </w:tcPr>
          <w:p w:rsidR="000B4A15" w:rsidP="000B4A15" w:rsidRDefault="000B4A15" w14:paraId="0D5D4D8D" w14:textId="29E45884">
            <w:r>
              <w:t>Overnight Care</w:t>
            </w:r>
          </w:p>
        </w:tc>
        <w:tc>
          <w:tcPr>
            <w:cnfStyle w:val="000000000000" w:firstRow="0" w:lastRow="0" w:firstColumn="0" w:lastColumn="0" w:oddVBand="0" w:evenVBand="0" w:oddHBand="0" w:evenHBand="0" w:firstRowFirstColumn="0" w:firstRowLastColumn="0" w:lastRowFirstColumn="0" w:lastRowLastColumn="0"/>
            <w:tcW w:w="1401" w:type="dxa"/>
            <w:tcMar/>
          </w:tcPr>
          <w:p w:rsidR="000B4A15" w:rsidP="000B4A15" w:rsidRDefault="000B4A15" w14:paraId="4F74C023" w14:textId="6D1BEA36">
            <w:pPr>
              <w:cnfStyle w:val="000000000000" w:firstRow="0" w:lastRow="0" w:firstColumn="0" w:lastColumn="0" w:oddVBand="0" w:evenVBand="0" w:oddHBand="0" w:evenHBand="0" w:firstRowFirstColumn="0" w:firstRowLastColumn="0" w:lastRowFirstColumn="0" w:lastRowLastColumn="0"/>
            </w:pPr>
            <w:r>
              <w:t>Price on application</w:t>
            </w:r>
          </w:p>
        </w:tc>
        <w:tc>
          <w:tcPr>
            <w:cnfStyle w:val="000000000000" w:firstRow="0" w:lastRow="0" w:firstColumn="0" w:lastColumn="0" w:oddVBand="0" w:evenVBand="0" w:oddHBand="0" w:evenHBand="0" w:firstRowFirstColumn="0" w:firstRowLastColumn="0" w:lastRowFirstColumn="0" w:lastRowLastColumn="0"/>
            <w:tcW w:w="1315" w:type="dxa"/>
            <w:tcMar/>
          </w:tcPr>
          <w:p w:rsidR="000B4A15" w:rsidP="000B4A15" w:rsidRDefault="000B4A15" w14:paraId="4CFBD51B" w14:textId="5874FBDC">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01" w:type="dxa"/>
            <w:tcMar/>
          </w:tcPr>
          <w:p w:rsidR="000B4A15" w:rsidP="000B4A15" w:rsidRDefault="000B4A15" w14:paraId="742B5734" w14:textId="77777777">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26" w:type="dxa"/>
            <w:tcMar/>
          </w:tcPr>
          <w:p w:rsidR="000B4A15" w:rsidP="000B4A15" w:rsidRDefault="000B4A15" w14:paraId="3DBD6365" w14:textId="77777777">
            <w:pPr>
              <w:jc w:val="center"/>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14" w:type="dxa"/>
            <w:tcMar/>
          </w:tcPr>
          <w:p w:rsidR="000B4A15" w:rsidP="000B4A15" w:rsidRDefault="000B4A15" w14:paraId="259AFD20" w14:textId="77777777">
            <w:pPr>
              <w:jc w:val="center"/>
              <w:cnfStyle w:val="000000000000" w:firstRow="0" w:lastRow="0" w:firstColumn="0" w:lastColumn="0" w:oddVBand="0" w:evenVBand="0" w:oddHBand="0" w:evenHBand="0" w:firstRowFirstColumn="0" w:firstRowLastColumn="0" w:lastRowFirstColumn="0" w:lastRowLastColumn="0"/>
            </w:pPr>
          </w:p>
        </w:tc>
      </w:tr>
      <w:tr w:rsidR="001E2C80" w:rsidTr="3460699F" w14:paraId="43DFCC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tcMar/>
          </w:tcPr>
          <w:p w:rsidRPr="00047CFC" w:rsidR="00E04836" w:rsidP="000B4A15" w:rsidRDefault="001E2C80" w14:paraId="3A38BDF0" w14:textId="57FF3035">
            <w:r w:rsidRPr="000B4A15">
              <w:t>Gardening (Light)</w:t>
            </w:r>
          </w:p>
        </w:tc>
        <w:tc>
          <w:tcPr>
            <w:cnfStyle w:val="000000000000" w:firstRow="0" w:lastRow="0" w:firstColumn="0" w:lastColumn="0" w:oddVBand="0" w:evenVBand="0" w:oddHBand="0" w:evenHBand="0" w:firstRowFirstColumn="0" w:firstRowLastColumn="0" w:lastRowFirstColumn="0" w:lastRowLastColumn="0"/>
            <w:tcW w:w="1401" w:type="dxa"/>
            <w:tcMar/>
          </w:tcPr>
          <w:p w:rsidR="00E04836" w:rsidP="000B4A15" w:rsidRDefault="001E2C80" w14:paraId="2DDB6473" w14:textId="44F2D409">
            <w:pPr>
              <w:cnfStyle w:val="000000100000" w:firstRow="0" w:lastRow="0" w:firstColumn="0" w:lastColumn="0" w:oddVBand="0" w:evenVBand="0" w:oddHBand="1" w:evenHBand="0" w:firstRowFirstColumn="0" w:firstRowLastColumn="0" w:lastRowFirstColumn="0" w:lastRowLastColumn="0"/>
            </w:pPr>
            <w:r>
              <w:t>Per hour</w:t>
            </w:r>
          </w:p>
        </w:tc>
        <w:tc>
          <w:tcPr>
            <w:cnfStyle w:val="000000000000" w:firstRow="0" w:lastRow="0" w:firstColumn="0" w:lastColumn="0" w:oddVBand="0" w:evenVBand="0" w:oddHBand="0" w:evenHBand="0" w:firstRowFirstColumn="0" w:firstRowLastColumn="0" w:lastRowFirstColumn="0" w:lastRowLastColumn="0"/>
            <w:tcW w:w="1315" w:type="dxa"/>
            <w:tcMar/>
          </w:tcPr>
          <w:p w:rsidR="00E04836" w:rsidP="000B4A15" w:rsidRDefault="001E2C80" w14:paraId="54A95576" w14:textId="01C0B26F">
            <w:pPr>
              <w:jc w:val="center"/>
              <w:cnfStyle w:val="000000100000" w:firstRow="0" w:lastRow="0" w:firstColumn="0" w:lastColumn="0" w:oddVBand="0" w:evenVBand="0" w:oddHBand="1" w:evenHBand="0" w:firstRowFirstColumn="0" w:firstRowLastColumn="0" w:lastRowFirstColumn="0" w:lastRowLastColumn="0"/>
            </w:pPr>
            <w:r>
              <w:t>$65-$150</w:t>
            </w:r>
          </w:p>
        </w:tc>
        <w:tc>
          <w:tcPr>
            <w:cnfStyle w:val="000000000000" w:firstRow="0" w:lastRow="0" w:firstColumn="0" w:lastColumn="0" w:oddVBand="0" w:evenVBand="0" w:oddHBand="0" w:evenHBand="0" w:firstRowFirstColumn="0" w:firstRowLastColumn="0" w:lastRowFirstColumn="0" w:lastRowLastColumn="0"/>
            <w:tcW w:w="1401" w:type="dxa"/>
            <w:tcMar/>
          </w:tcPr>
          <w:p w:rsidR="00E04836" w:rsidP="000B4A15" w:rsidRDefault="00E04836" w14:paraId="7F4066DB" w14:textId="77777777">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26" w:type="dxa"/>
            <w:tcMar/>
          </w:tcPr>
          <w:p w:rsidR="00E04836" w:rsidP="000B4A15" w:rsidRDefault="00E04836" w14:paraId="64B6DB57" w14:textId="77777777">
            <w:pPr>
              <w:jc w:val="center"/>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414" w:type="dxa"/>
            <w:tcMar/>
          </w:tcPr>
          <w:p w:rsidR="00E04836" w:rsidP="000B4A15" w:rsidRDefault="00E04836" w14:paraId="56097524" w14:textId="77777777">
            <w:pPr>
              <w:jc w:val="center"/>
              <w:cnfStyle w:val="000000100000" w:firstRow="0" w:lastRow="0" w:firstColumn="0" w:lastColumn="0" w:oddVBand="0" w:evenVBand="0" w:oddHBand="1" w:evenHBand="0" w:firstRowFirstColumn="0" w:firstRowLastColumn="0" w:lastRowFirstColumn="0" w:lastRowLastColumn="0"/>
            </w:pPr>
          </w:p>
        </w:tc>
      </w:tr>
    </w:tbl>
    <w:p w:rsidR="00375042" w:rsidRDefault="00375042" w14:paraId="7BB27671" w14:textId="77777777">
      <w:r>
        <w:rPr>
          <w:b/>
          <w:bCs/>
        </w:rPr>
        <w:br w:type="page"/>
      </w:r>
    </w:p>
    <w:tbl>
      <w:tblPr>
        <w:tblStyle w:val="PlainTable4"/>
        <w:tblW w:w="5000" w:type="pct"/>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5740"/>
        <w:gridCol w:w="3276"/>
      </w:tblGrid>
      <w:tr w:rsidRPr="00375042" w:rsidR="00BE5687" w:rsidTr="5CFAB7E4" w14:paraId="5E04092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7" w:type="dxa"/>
            <w:shd w:val="clear" w:color="auto" w:fill="FFFF00"/>
          </w:tcPr>
          <w:p w:rsidRPr="00375042" w:rsidR="00BE5687" w:rsidRDefault="00BE5687" w14:paraId="0876CF21" w14:textId="77777777">
            <w:r w:rsidRPr="00375042">
              <w:lastRenderedPageBreak/>
              <w:t>Other Services and Items</w:t>
            </w:r>
          </w:p>
        </w:tc>
        <w:tc>
          <w:tcPr>
            <w:tcW w:w="3355" w:type="dxa"/>
            <w:shd w:val="clear" w:color="auto" w:fill="FFFF00"/>
          </w:tcPr>
          <w:p w:rsidRPr="00375042" w:rsidR="00BE5687" w:rsidRDefault="00BE5687" w14:paraId="50F4E50D" w14:textId="77777777">
            <w:pPr>
              <w:cnfStyle w:val="100000000000" w:firstRow="1" w:lastRow="0" w:firstColumn="0" w:lastColumn="0" w:oddVBand="0" w:evenVBand="0" w:oddHBand="0" w:evenHBand="0" w:firstRowFirstColumn="0" w:firstRowLastColumn="0" w:lastRowFirstColumn="0" w:lastRowLastColumn="0"/>
            </w:pPr>
            <w:r w:rsidRPr="00375042">
              <w:t>Fees Charged</w:t>
            </w:r>
          </w:p>
        </w:tc>
      </w:tr>
      <w:tr w:rsidR="00BE5687" w:rsidTr="5CFAB7E4" w14:paraId="073E3E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7" w:type="dxa"/>
          </w:tcPr>
          <w:p w:rsidR="00BE5687" w:rsidRDefault="00BE5687" w14:paraId="5BE0DAF0" w14:textId="0732BD55">
            <w:r>
              <w:t>Home Maintenance</w:t>
            </w:r>
            <w:r w:rsidR="47CDBCC4">
              <w:t xml:space="preserve"> by professional trades</w:t>
            </w:r>
          </w:p>
        </w:tc>
        <w:tc>
          <w:tcPr>
            <w:tcW w:w="3355" w:type="dxa"/>
          </w:tcPr>
          <w:p w:rsidR="00BE5687" w:rsidRDefault="00A452A8" w14:paraId="5C3C0FFD" w14:textId="77777777">
            <w:pPr>
              <w:cnfStyle w:val="000000100000" w:firstRow="0" w:lastRow="0" w:firstColumn="0" w:lastColumn="0" w:oddVBand="0" w:evenVBand="0" w:oddHBand="1" w:evenHBand="0" w:firstRowFirstColumn="0" w:firstRowLastColumn="0" w:lastRowFirstColumn="0" w:lastRowLastColumn="0"/>
            </w:pPr>
            <w:r>
              <w:t>Price on Application</w:t>
            </w:r>
          </w:p>
        </w:tc>
      </w:tr>
      <w:tr w:rsidRPr="00375042" w:rsidR="00BE5687" w:rsidTr="5CFAB7E4" w14:paraId="199C2354" w14:textId="77777777">
        <w:tc>
          <w:tcPr>
            <w:cnfStyle w:val="001000000000" w:firstRow="0" w:lastRow="0" w:firstColumn="1" w:lastColumn="0" w:oddVBand="0" w:evenVBand="0" w:oddHBand="0" w:evenHBand="0" w:firstRowFirstColumn="0" w:firstRowLastColumn="0" w:lastRowFirstColumn="0" w:lastRowLastColumn="0"/>
            <w:tcW w:w="5887" w:type="dxa"/>
          </w:tcPr>
          <w:p w:rsidRPr="00375042" w:rsidR="00BE5687" w:rsidRDefault="00BE5687" w14:paraId="79FDA774" w14:textId="77777777">
            <w:pPr>
              <w:rPr>
                <w:b w:val="0"/>
              </w:rPr>
            </w:pPr>
            <w:r w:rsidRPr="00375042">
              <w:rPr>
                <w:b w:val="0"/>
              </w:rPr>
              <w:t>Home Modifications</w:t>
            </w:r>
          </w:p>
        </w:tc>
        <w:tc>
          <w:tcPr>
            <w:tcW w:w="3355" w:type="dxa"/>
          </w:tcPr>
          <w:p w:rsidRPr="00375042" w:rsidR="00BE5687" w:rsidRDefault="7D56EBBE" w14:paraId="130DF5D2" w14:textId="78EAC23A">
            <w:pPr>
              <w:cnfStyle w:val="000000000000" w:firstRow="0" w:lastRow="0" w:firstColumn="0" w:lastColumn="0" w:oddVBand="0" w:evenVBand="0" w:oddHBand="0" w:evenHBand="0" w:firstRowFirstColumn="0" w:firstRowLastColumn="0" w:lastRowFirstColumn="0" w:lastRowLastColumn="0"/>
            </w:pPr>
            <w:r>
              <w:t>Price on Application</w:t>
            </w:r>
          </w:p>
        </w:tc>
      </w:tr>
      <w:tr w:rsidR="00BE5687" w:rsidTr="5CFAB7E4" w14:paraId="4F2FC1E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7" w:type="dxa"/>
          </w:tcPr>
          <w:p w:rsidR="00BE5687" w:rsidRDefault="00BE5687" w14:paraId="1603FD2C" w14:textId="77777777">
            <w:r>
              <w:t>Household purchases for safety and independence</w:t>
            </w:r>
          </w:p>
        </w:tc>
        <w:tc>
          <w:tcPr>
            <w:tcW w:w="3355" w:type="dxa"/>
          </w:tcPr>
          <w:p w:rsidR="00BE5687" w:rsidRDefault="7471E0BD" w14:paraId="26664E9B" w14:textId="78EAC23A">
            <w:pPr>
              <w:cnfStyle w:val="000000100000" w:firstRow="0" w:lastRow="0" w:firstColumn="0" w:lastColumn="0" w:oddVBand="0" w:evenVBand="0" w:oddHBand="1" w:evenHBand="0" w:firstRowFirstColumn="0" w:firstRowLastColumn="0" w:lastRowFirstColumn="0" w:lastRowLastColumn="0"/>
            </w:pPr>
            <w:r>
              <w:t>Price on Application</w:t>
            </w:r>
          </w:p>
          <w:p w:rsidR="00BE5687" w:rsidP="5CFAB7E4" w:rsidRDefault="00BE5687" w14:paraId="3214488B" w14:textId="657B1659">
            <w:pPr>
              <w:cnfStyle w:val="000000100000" w:firstRow="0" w:lastRow="0" w:firstColumn="0" w:lastColumn="0" w:oddVBand="0" w:evenVBand="0" w:oddHBand="1" w:evenHBand="0" w:firstRowFirstColumn="0" w:firstRowLastColumn="0" w:lastRowFirstColumn="0" w:lastRowLastColumn="0"/>
            </w:pPr>
          </w:p>
        </w:tc>
      </w:tr>
      <w:tr w:rsidRPr="00375042" w:rsidR="00BE5687" w:rsidTr="5CFAB7E4" w14:paraId="6E1013EC" w14:textId="77777777">
        <w:tc>
          <w:tcPr>
            <w:cnfStyle w:val="001000000000" w:firstRow="0" w:lastRow="0" w:firstColumn="1" w:lastColumn="0" w:oddVBand="0" w:evenVBand="0" w:oddHBand="0" w:evenHBand="0" w:firstRowFirstColumn="0" w:firstRowLastColumn="0" w:lastRowFirstColumn="0" w:lastRowLastColumn="0"/>
            <w:tcW w:w="5887" w:type="dxa"/>
          </w:tcPr>
          <w:p w:rsidRPr="00375042" w:rsidR="00BE5687" w:rsidRDefault="00BE5687" w14:paraId="762DB638" w14:textId="2F978A70">
            <w:pPr>
              <w:rPr>
                <w:b w:val="0"/>
              </w:rPr>
            </w:pPr>
            <w:r w:rsidRPr="00375042">
              <w:rPr>
                <w:b w:val="0"/>
              </w:rPr>
              <w:t>Medical Supplies, i</w:t>
            </w:r>
            <w:r w:rsidR="00C06CF8">
              <w:rPr>
                <w:b w:val="0"/>
              </w:rPr>
              <w:t>.e.</w:t>
            </w:r>
            <w:r w:rsidRPr="00375042">
              <w:rPr>
                <w:b w:val="0"/>
              </w:rPr>
              <w:t xml:space="preserve"> continence products recommended by a health professional</w:t>
            </w:r>
          </w:p>
        </w:tc>
        <w:tc>
          <w:tcPr>
            <w:tcW w:w="3355" w:type="dxa"/>
          </w:tcPr>
          <w:p w:rsidRPr="00375042" w:rsidR="00BE5687" w:rsidRDefault="5FF79CE8" w14:paraId="22BEE4CE" w14:textId="78EAC23A">
            <w:pPr>
              <w:cnfStyle w:val="000000000000" w:firstRow="0" w:lastRow="0" w:firstColumn="0" w:lastColumn="0" w:oddVBand="0" w:evenVBand="0" w:oddHBand="0" w:evenHBand="0" w:firstRowFirstColumn="0" w:firstRowLastColumn="0" w:lastRowFirstColumn="0" w:lastRowLastColumn="0"/>
            </w:pPr>
            <w:r>
              <w:t>Price on Application</w:t>
            </w:r>
          </w:p>
          <w:p w:rsidRPr="00375042" w:rsidR="00BE5687" w:rsidP="5CFAB7E4" w:rsidRDefault="00BE5687" w14:paraId="52B4683F" w14:textId="74BFC413">
            <w:pPr>
              <w:cnfStyle w:val="000000000000" w:firstRow="0" w:lastRow="0" w:firstColumn="0" w:lastColumn="0" w:oddVBand="0" w:evenVBand="0" w:oddHBand="0" w:evenHBand="0" w:firstRowFirstColumn="0" w:firstRowLastColumn="0" w:lastRowFirstColumn="0" w:lastRowLastColumn="0"/>
            </w:pPr>
          </w:p>
        </w:tc>
      </w:tr>
      <w:tr w:rsidR="00BE5687" w:rsidTr="5CFAB7E4" w14:paraId="6737AC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7" w:type="dxa"/>
          </w:tcPr>
          <w:p w:rsidR="00BE5687" w:rsidP="00BE5687" w:rsidRDefault="00BE5687" w14:paraId="79D9392B" w14:textId="77777777">
            <w:r>
              <w:t>Independent Living Aids and Equipment</w:t>
            </w:r>
          </w:p>
        </w:tc>
        <w:tc>
          <w:tcPr>
            <w:tcW w:w="3355" w:type="dxa"/>
          </w:tcPr>
          <w:p w:rsidR="00BE5687" w:rsidRDefault="1C426001" w14:paraId="1D733151" w14:textId="3D115F35">
            <w:pPr>
              <w:cnfStyle w:val="000000100000" w:firstRow="0" w:lastRow="0" w:firstColumn="0" w:lastColumn="0" w:oddVBand="0" w:evenVBand="0" w:oddHBand="1" w:evenHBand="0" w:firstRowFirstColumn="0" w:firstRowLastColumn="0" w:lastRowFirstColumn="0" w:lastRowLastColumn="0"/>
            </w:pPr>
            <w:r>
              <w:t>Price on Application</w:t>
            </w:r>
          </w:p>
        </w:tc>
      </w:tr>
      <w:tr w:rsidRPr="00047CFC" w:rsidR="00BE5687" w:rsidTr="5CFAB7E4" w14:paraId="2F17FDD3" w14:textId="77777777">
        <w:tc>
          <w:tcPr>
            <w:cnfStyle w:val="001000000000" w:firstRow="0" w:lastRow="0" w:firstColumn="1" w:lastColumn="0" w:oddVBand="0" w:evenVBand="0" w:oddHBand="0" w:evenHBand="0" w:firstRowFirstColumn="0" w:firstRowLastColumn="0" w:lastRowFirstColumn="0" w:lastRowLastColumn="0"/>
            <w:tcW w:w="5887" w:type="dxa"/>
          </w:tcPr>
          <w:p w:rsidRPr="00047CFC" w:rsidR="00BE5687" w:rsidRDefault="00BE5687" w14:paraId="5DD9981B" w14:textId="77777777">
            <w:pPr>
              <w:rPr>
                <w:b w:val="0"/>
              </w:rPr>
            </w:pPr>
            <w:r w:rsidRPr="00047CFC">
              <w:rPr>
                <w:b w:val="0"/>
              </w:rPr>
              <w:t>Kilometres on your behalf</w:t>
            </w:r>
          </w:p>
        </w:tc>
        <w:tc>
          <w:tcPr>
            <w:tcW w:w="3355" w:type="dxa"/>
          </w:tcPr>
          <w:p w:rsidRPr="00047CFC" w:rsidR="00BE5687" w:rsidRDefault="00BE5687" w14:paraId="7FAD1BFF" w14:textId="62688700">
            <w:pPr>
              <w:cnfStyle w:val="000000000000" w:firstRow="0" w:lastRow="0" w:firstColumn="0" w:lastColumn="0" w:oddVBand="0" w:evenVBand="0" w:oddHBand="0" w:evenHBand="0" w:firstRowFirstColumn="0" w:firstRowLastColumn="0" w:lastRowFirstColumn="0" w:lastRowLastColumn="0"/>
            </w:pPr>
            <w:r w:rsidRPr="00047CFC">
              <w:t>$1.</w:t>
            </w:r>
            <w:r w:rsidR="00995137">
              <w:t>8</w:t>
            </w:r>
            <w:r w:rsidRPr="00047CFC">
              <w:t xml:space="preserve">0 per </w:t>
            </w:r>
            <w:r w:rsidRPr="00047CFC" w:rsidR="00375042">
              <w:t>kilometre</w:t>
            </w:r>
          </w:p>
        </w:tc>
      </w:tr>
      <w:tr w:rsidR="00BE5687" w:rsidTr="5CFAB7E4" w14:paraId="0984CB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7" w:type="dxa"/>
          </w:tcPr>
          <w:p w:rsidR="00BE5687" w:rsidRDefault="00375042" w14:paraId="6F34D52C" w14:textId="6B5B7ED5">
            <w:r>
              <w:t>Social Groups/Activities</w:t>
            </w:r>
            <w:r w:rsidR="11006CCC">
              <w:t xml:space="preserve"> (VA)</w:t>
            </w:r>
          </w:p>
          <w:p w:rsidR="00BE5687" w:rsidP="5CFAB7E4" w:rsidRDefault="7478A1FB" w14:paraId="4671489D" w14:textId="302BF25F">
            <w:proofErr w:type="spellStart"/>
            <w:r>
              <w:t>Telelink</w:t>
            </w:r>
            <w:proofErr w:type="spellEnd"/>
          </w:p>
        </w:tc>
        <w:tc>
          <w:tcPr>
            <w:tcW w:w="3355" w:type="dxa"/>
          </w:tcPr>
          <w:p w:rsidR="00BE5687" w:rsidP="5CFAB7E4" w:rsidRDefault="7478A1FB" w14:paraId="241F7DEB" w14:textId="4F2D71A2">
            <w:pPr>
              <w:spacing w:after="0"/>
              <w:cnfStyle w:val="000000100000" w:firstRow="0" w:lastRow="0" w:firstColumn="0" w:lastColumn="0" w:oddVBand="0" w:evenVBand="0" w:oddHBand="1" w:evenHBand="0" w:firstRowFirstColumn="0" w:firstRowLastColumn="0" w:lastRowFirstColumn="0" w:lastRowLastColumn="0"/>
            </w:pPr>
            <w:r>
              <w:t>$20 per hour</w:t>
            </w:r>
          </w:p>
          <w:p w:rsidR="00BE5687" w:rsidP="5CFAB7E4" w:rsidRDefault="7478A1FB" w14:paraId="02FB9B63" w14:textId="7E5BFA8C">
            <w:pPr>
              <w:spacing w:after="0"/>
              <w:cnfStyle w:val="000000100000" w:firstRow="0" w:lastRow="0" w:firstColumn="0" w:lastColumn="0" w:oddVBand="0" w:evenVBand="0" w:oddHBand="1" w:evenHBand="0" w:firstRowFirstColumn="0" w:firstRowLastColumn="0" w:lastRowFirstColumn="0" w:lastRowLastColumn="0"/>
            </w:pPr>
            <w:r>
              <w:t>$15 per session</w:t>
            </w:r>
          </w:p>
        </w:tc>
      </w:tr>
    </w:tbl>
    <w:p w:rsidR="00BE5687" w:rsidP="00BE5687" w:rsidRDefault="00BE5687" w14:paraId="4C4FD584" w14:textId="77777777">
      <w:pPr>
        <w:pStyle w:val="Heading2"/>
        <w:rPr>
          <w:rFonts w:eastAsia="Arial"/>
        </w:rPr>
      </w:pPr>
      <w:r w:rsidRPr="00BE5687">
        <w:rPr>
          <w:rFonts w:eastAsia="Arial"/>
        </w:rPr>
        <w:t>Care Management</w:t>
      </w:r>
    </w:p>
    <w:p w:rsidRPr="005E7F33" w:rsidR="00BE5687" w:rsidP="00BE5687" w:rsidRDefault="00BE5687" w14:paraId="2DBF08CA" w14:textId="5AD131F6">
      <w:pPr>
        <w:spacing w:line="343" w:lineRule="exact"/>
        <w:rPr>
          <w:szCs w:val="24"/>
        </w:rPr>
      </w:pPr>
      <w:r w:rsidRPr="005E7F33">
        <w:rPr>
          <w:szCs w:val="24"/>
        </w:rPr>
        <w:t>Care management is a mandatory service</w:t>
      </w:r>
      <w:r w:rsidR="00C06CF8">
        <w:rPr>
          <w:szCs w:val="24"/>
        </w:rPr>
        <w:t>,</w:t>
      </w:r>
      <w:r w:rsidR="00375042">
        <w:rPr>
          <w:szCs w:val="24"/>
        </w:rPr>
        <w:t xml:space="preserve"> and we will provide a dedicated Care Manager. Vision Australia provides a specialised blind and low vision service to support your wellbeing and independence through: </w:t>
      </w:r>
    </w:p>
    <w:p w:rsidRPr="00BE5687" w:rsidR="00BE5687" w:rsidP="00BE5687" w:rsidRDefault="00BE5687" w14:paraId="14C0ED13" w14:textId="77777777">
      <w:pPr>
        <w:pStyle w:val="ListParagraph"/>
        <w:numPr>
          <w:ilvl w:val="0"/>
          <w:numId w:val="3"/>
        </w:numPr>
        <w:spacing w:line="343" w:lineRule="exact"/>
        <w:rPr>
          <w:szCs w:val="24"/>
        </w:rPr>
      </w:pPr>
      <w:r w:rsidRPr="00BE5687">
        <w:rPr>
          <w:szCs w:val="24"/>
        </w:rPr>
        <w:t>regularly assess</w:t>
      </w:r>
      <w:r w:rsidR="00375042">
        <w:rPr>
          <w:szCs w:val="24"/>
        </w:rPr>
        <w:t>ing</w:t>
      </w:r>
      <w:r w:rsidRPr="00BE5687">
        <w:rPr>
          <w:szCs w:val="24"/>
        </w:rPr>
        <w:t xml:space="preserve"> your needs, goals and preferences</w:t>
      </w:r>
    </w:p>
    <w:p w:rsidRPr="00BE5687" w:rsidR="00BE5687" w:rsidP="00BE5687" w:rsidRDefault="00BE5687" w14:paraId="4853B483" w14:textId="77777777">
      <w:pPr>
        <w:pStyle w:val="ListParagraph"/>
        <w:numPr>
          <w:ilvl w:val="0"/>
          <w:numId w:val="3"/>
        </w:numPr>
        <w:spacing w:line="343" w:lineRule="exact"/>
        <w:rPr>
          <w:szCs w:val="24"/>
        </w:rPr>
      </w:pPr>
      <w:r w:rsidRPr="00BE5687">
        <w:rPr>
          <w:szCs w:val="24"/>
        </w:rPr>
        <w:t>review</w:t>
      </w:r>
      <w:r w:rsidR="00375042">
        <w:rPr>
          <w:szCs w:val="24"/>
        </w:rPr>
        <w:t>ing</w:t>
      </w:r>
      <w:r w:rsidRPr="00BE5687">
        <w:rPr>
          <w:szCs w:val="24"/>
        </w:rPr>
        <w:t xml:space="preserve"> your home care agreement and care plan with you</w:t>
      </w:r>
    </w:p>
    <w:p w:rsidRPr="00BE5687" w:rsidR="00BE5687" w:rsidP="00BE5687" w:rsidRDefault="00BE5687" w14:paraId="4E40F1C9" w14:textId="77777777">
      <w:pPr>
        <w:pStyle w:val="ListParagraph"/>
        <w:numPr>
          <w:ilvl w:val="0"/>
          <w:numId w:val="3"/>
        </w:numPr>
        <w:spacing w:line="343" w:lineRule="exact"/>
        <w:rPr>
          <w:szCs w:val="24"/>
        </w:rPr>
      </w:pPr>
      <w:r w:rsidRPr="00BE5687">
        <w:rPr>
          <w:szCs w:val="24"/>
        </w:rPr>
        <w:t>ensur</w:t>
      </w:r>
      <w:r w:rsidR="00375042">
        <w:rPr>
          <w:szCs w:val="24"/>
        </w:rPr>
        <w:t>ing</w:t>
      </w:r>
      <w:r w:rsidRPr="00BE5687">
        <w:rPr>
          <w:szCs w:val="24"/>
        </w:rPr>
        <w:t xml:space="preserve"> your care and services align with other supports</w:t>
      </w:r>
    </w:p>
    <w:p w:rsidRPr="00BE5687" w:rsidR="00BE5687" w:rsidP="00BE5687" w:rsidRDefault="00BE5687" w14:paraId="2C8890F3" w14:textId="77777777">
      <w:pPr>
        <w:pStyle w:val="ListParagraph"/>
        <w:numPr>
          <w:ilvl w:val="0"/>
          <w:numId w:val="3"/>
        </w:numPr>
        <w:spacing w:line="343" w:lineRule="exact"/>
        <w:rPr>
          <w:szCs w:val="24"/>
        </w:rPr>
      </w:pPr>
      <w:r w:rsidRPr="00BE5687">
        <w:rPr>
          <w:szCs w:val="24"/>
        </w:rPr>
        <w:t>partner</w:t>
      </w:r>
      <w:r w:rsidR="00375042">
        <w:rPr>
          <w:szCs w:val="24"/>
        </w:rPr>
        <w:t>ing</w:t>
      </w:r>
      <w:r w:rsidRPr="00BE5687">
        <w:rPr>
          <w:szCs w:val="24"/>
        </w:rPr>
        <w:t xml:space="preserve"> with you and your family or carers about your care</w:t>
      </w:r>
    </w:p>
    <w:p w:rsidRPr="00BE5687" w:rsidR="00BE5687" w:rsidP="00BE5687" w:rsidRDefault="00375042" w14:paraId="0E2D8775" w14:textId="77777777">
      <w:pPr>
        <w:pStyle w:val="ListParagraph"/>
        <w:numPr>
          <w:ilvl w:val="0"/>
          <w:numId w:val="3"/>
        </w:numPr>
        <w:spacing w:line="343" w:lineRule="exact"/>
        <w:rPr>
          <w:szCs w:val="24"/>
        </w:rPr>
      </w:pPr>
      <w:r w:rsidRPr="00BE5687">
        <w:rPr>
          <w:szCs w:val="24"/>
        </w:rPr>
        <w:t>ensur</w:t>
      </w:r>
      <w:r>
        <w:rPr>
          <w:szCs w:val="24"/>
        </w:rPr>
        <w:t>ing</w:t>
      </w:r>
      <w:r w:rsidRPr="00BE5687" w:rsidR="00BE5687">
        <w:rPr>
          <w:szCs w:val="24"/>
        </w:rPr>
        <w:t xml:space="preserve"> your care and services are culturally safe</w:t>
      </w:r>
    </w:p>
    <w:p w:rsidR="00BE5687" w:rsidP="00BE5687" w:rsidRDefault="56841C83" w14:paraId="03B24A6E" w14:textId="1A7472C7">
      <w:pPr>
        <w:pStyle w:val="ListParagraph"/>
        <w:numPr>
          <w:ilvl w:val="0"/>
          <w:numId w:val="3"/>
        </w:numPr>
        <w:spacing w:line="343" w:lineRule="exact"/>
      </w:pPr>
      <w:r>
        <w:t>identifying</w:t>
      </w:r>
      <w:r w:rsidR="00BE5687">
        <w:t xml:space="preserve"> and address</w:t>
      </w:r>
      <w:r w:rsidR="00375042">
        <w:t>ing</w:t>
      </w:r>
      <w:r w:rsidR="00BE5687">
        <w:t xml:space="preserve"> risks to your safety, </w:t>
      </w:r>
      <w:proofErr w:type="gramStart"/>
      <w:r w:rsidR="00BE5687">
        <w:t>health</w:t>
      </w:r>
      <w:proofErr w:type="gramEnd"/>
      <w:r w:rsidR="00BE5687">
        <w:t xml:space="preserve"> and wellbeing</w:t>
      </w:r>
    </w:p>
    <w:p w:rsidRPr="00BE5687" w:rsidR="00C23E2E" w:rsidP="00C23E2E" w:rsidRDefault="00C23E2E" w14:paraId="726651A4" w14:textId="60E36414">
      <w:pPr>
        <w:spacing w:line="343" w:lineRule="exact"/>
      </w:pPr>
      <w:r w:rsidR="00C23E2E">
        <w:rPr/>
        <w:t xml:space="preserve">As part of your standard care management, all Vision Australia's Level </w:t>
      </w:r>
      <w:r w:rsidR="00C23E2E">
        <w:rPr/>
        <w:t>3</w:t>
      </w:r>
      <w:r w:rsidR="00C23E2E">
        <w:rPr/>
        <w:t xml:space="preserve"> and Level 4 Home Care Package recipients</w:t>
      </w:r>
      <w:r w:rsidR="00C23E2E">
        <w:rPr/>
        <w:t xml:space="preserve">, will </w:t>
      </w:r>
      <w:r w:rsidR="00C23E2E">
        <w:rPr/>
        <w:t>receive</w:t>
      </w:r>
      <w:r w:rsidR="00C23E2E">
        <w:rPr/>
        <w:t xml:space="preserve"> a</w:t>
      </w:r>
      <w:r w:rsidR="00C23E2E">
        <w:rPr/>
        <w:t xml:space="preserve"> </w:t>
      </w:r>
      <w:r w:rsidR="00C23E2E">
        <w:rPr/>
        <w:t>six monthly</w:t>
      </w:r>
      <w:r w:rsidR="00C23E2E">
        <w:rPr/>
        <w:t xml:space="preserve"> clinical assessment and reviews </w:t>
      </w:r>
      <w:r w:rsidR="00C23E2E">
        <w:rPr/>
        <w:t xml:space="preserve">will be </w:t>
      </w:r>
      <w:r w:rsidR="00C23E2E">
        <w:rPr/>
        <w:t>undertaken by our experienced local nurses</w:t>
      </w:r>
      <w:r w:rsidR="6F6646ED">
        <w:rPr/>
        <w:t>.</w:t>
      </w:r>
    </w:p>
    <w:tbl>
      <w:tblPr>
        <w:tblStyle w:val="PlainTable4"/>
        <w:tblW w:w="10122" w:type="dxa"/>
        <w:tblLook w:val="04A0" w:firstRow="1" w:lastRow="0" w:firstColumn="1" w:lastColumn="0" w:noHBand="0" w:noVBand="1"/>
      </w:tblPr>
      <w:tblGrid>
        <w:gridCol w:w="3971"/>
        <w:gridCol w:w="1480"/>
        <w:gridCol w:w="1557"/>
        <w:gridCol w:w="1557"/>
        <w:gridCol w:w="1557"/>
      </w:tblGrid>
      <w:tr w:rsidRPr="00BE5687" w:rsidR="00375042" w:rsidTr="5CFAB7E4" w14:paraId="64096DDC" w14:textId="7777777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0" w:type="auto"/>
            <w:shd w:val="clear" w:color="auto" w:fill="FFFF00"/>
            <w:noWrap/>
            <w:hideMark/>
          </w:tcPr>
          <w:p w:rsidRPr="00BE5687" w:rsidR="00BE5687" w:rsidP="00BE5687" w:rsidRDefault="00BE5687" w14:paraId="69DE16E7" w14:textId="77777777">
            <w:pPr>
              <w:pStyle w:val="Heading3"/>
              <w:rPr>
                <w:b/>
                <w:sz w:val="24"/>
              </w:rPr>
            </w:pPr>
            <w:r w:rsidRPr="00BE5687">
              <w:rPr>
                <w:b/>
                <w:sz w:val="24"/>
              </w:rPr>
              <w:t>Care Management Fee</w:t>
            </w:r>
          </w:p>
        </w:tc>
        <w:tc>
          <w:tcPr>
            <w:tcW w:w="0" w:type="auto"/>
            <w:shd w:val="clear" w:color="auto" w:fill="FFFF00"/>
            <w:hideMark/>
          </w:tcPr>
          <w:p w:rsidRPr="00BE5687" w:rsidR="00BE5687" w:rsidP="00BE5687" w:rsidRDefault="00BE5687" w14:paraId="08219DEC"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r w:rsidRPr="00BE5687">
              <w:rPr>
                <w:b/>
                <w:sz w:val="24"/>
              </w:rPr>
              <w:t>Level 1</w:t>
            </w:r>
          </w:p>
        </w:tc>
        <w:tc>
          <w:tcPr>
            <w:tcW w:w="0" w:type="auto"/>
            <w:shd w:val="clear" w:color="auto" w:fill="FFFF00"/>
            <w:hideMark/>
          </w:tcPr>
          <w:p w:rsidRPr="00BE5687" w:rsidR="00BE5687" w:rsidP="00BE5687" w:rsidRDefault="00BE5687" w14:paraId="0CB41FD5"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r w:rsidRPr="00BE5687">
              <w:rPr>
                <w:b/>
                <w:sz w:val="24"/>
              </w:rPr>
              <w:t>Level 2</w:t>
            </w:r>
          </w:p>
        </w:tc>
        <w:tc>
          <w:tcPr>
            <w:tcW w:w="0" w:type="auto"/>
            <w:shd w:val="clear" w:color="auto" w:fill="FFFF00"/>
            <w:hideMark/>
          </w:tcPr>
          <w:p w:rsidRPr="00BE5687" w:rsidR="00BE5687" w:rsidP="00BE5687" w:rsidRDefault="00BE5687" w14:paraId="7535F196"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r w:rsidRPr="00BE5687">
              <w:rPr>
                <w:b/>
                <w:sz w:val="24"/>
              </w:rPr>
              <w:t>Level 3</w:t>
            </w:r>
          </w:p>
        </w:tc>
        <w:tc>
          <w:tcPr>
            <w:tcW w:w="0" w:type="auto"/>
            <w:shd w:val="clear" w:color="auto" w:fill="FFFF00"/>
            <w:hideMark/>
          </w:tcPr>
          <w:p w:rsidRPr="00BE5687" w:rsidR="00BE5687" w:rsidP="00BE5687" w:rsidRDefault="00BE5687" w14:paraId="31820513"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r w:rsidRPr="00BE5687">
              <w:rPr>
                <w:b/>
                <w:sz w:val="24"/>
              </w:rPr>
              <w:t>Level 4</w:t>
            </w:r>
          </w:p>
        </w:tc>
      </w:tr>
      <w:tr w:rsidRPr="00BE5687" w:rsidR="00375042" w:rsidTr="5CFAB7E4" w14:paraId="21D8F892" w14:textId="7777777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0" w:type="auto"/>
            <w:hideMark/>
          </w:tcPr>
          <w:p w:rsidRPr="00BE5687" w:rsidR="00BE5687" w:rsidP="5CFAB7E4" w:rsidRDefault="00BE5687" w14:paraId="58C88775" w14:textId="71622B9E">
            <w:pPr>
              <w:pStyle w:val="Heading3"/>
              <w:rPr>
                <w:b/>
                <w:bCs/>
                <w:sz w:val="24"/>
                <w:szCs w:val="24"/>
              </w:rPr>
            </w:pPr>
            <w:r w:rsidRPr="5CFAB7E4">
              <w:rPr>
                <w:b/>
                <w:bCs/>
                <w:sz w:val="24"/>
                <w:szCs w:val="24"/>
              </w:rPr>
              <w:t>Per Fortnight</w:t>
            </w:r>
          </w:p>
        </w:tc>
        <w:tc>
          <w:tcPr>
            <w:tcW w:w="0" w:type="auto"/>
            <w:hideMark/>
          </w:tcPr>
          <w:p w:rsidRPr="00BE5687" w:rsidR="00BE5687" w:rsidP="00BE5687" w:rsidRDefault="00BE5687" w14:paraId="20017AFB" w14:textId="77777777">
            <w:pPr>
              <w:pStyle w:val="Heading3"/>
              <w:cnfStyle w:val="000000100000" w:firstRow="0" w:lastRow="0" w:firstColumn="0" w:lastColumn="0" w:oddVBand="0" w:evenVBand="0" w:oddHBand="1" w:evenHBand="0" w:firstRowFirstColumn="0" w:firstRowLastColumn="0" w:lastRowFirstColumn="0" w:lastRowLastColumn="0"/>
              <w:rPr>
                <w:b w:val="0"/>
                <w:sz w:val="24"/>
              </w:rPr>
            </w:pPr>
            <w:r w:rsidRPr="00BE5687">
              <w:rPr>
                <w:b w:val="0"/>
                <w:sz w:val="24"/>
              </w:rPr>
              <w:t>$63.38</w:t>
            </w:r>
          </w:p>
        </w:tc>
        <w:tc>
          <w:tcPr>
            <w:tcW w:w="0" w:type="auto"/>
            <w:hideMark/>
          </w:tcPr>
          <w:p w:rsidRPr="00BE5687" w:rsidR="00BE5687" w:rsidP="00BE5687" w:rsidRDefault="00BE5687" w14:paraId="73D7C31A" w14:textId="77777777">
            <w:pPr>
              <w:pStyle w:val="Heading3"/>
              <w:cnfStyle w:val="000000100000" w:firstRow="0" w:lastRow="0" w:firstColumn="0" w:lastColumn="0" w:oddVBand="0" w:evenVBand="0" w:oddHBand="1" w:evenHBand="0" w:firstRowFirstColumn="0" w:firstRowLastColumn="0" w:lastRowFirstColumn="0" w:lastRowLastColumn="0"/>
              <w:rPr>
                <w:b w:val="0"/>
                <w:sz w:val="24"/>
              </w:rPr>
            </w:pPr>
            <w:r w:rsidRPr="00BE5687">
              <w:rPr>
                <w:b w:val="0"/>
                <w:sz w:val="24"/>
              </w:rPr>
              <w:t>$111.48</w:t>
            </w:r>
          </w:p>
        </w:tc>
        <w:tc>
          <w:tcPr>
            <w:tcW w:w="0" w:type="auto"/>
            <w:hideMark/>
          </w:tcPr>
          <w:p w:rsidRPr="00BE5687" w:rsidR="00BE5687" w:rsidP="00BE5687" w:rsidRDefault="00BE5687" w14:paraId="3764A712" w14:textId="77777777">
            <w:pPr>
              <w:pStyle w:val="Heading3"/>
              <w:cnfStyle w:val="000000100000" w:firstRow="0" w:lastRow="0" w:firstColumn="0" w:lastColumn="0" w:oddVBand="0" w:evenVBand="0" w:oddHBand="1" w:evenHBand="0" w:firstRowFirstColumn="0" w:firstRowLastColumn="0" w:lastRowFirstColumn="0" w:lastRowLastColumn="0"/>
              <w:rPr>
                <w:b w:val="0"/>
                <w:sz w:val="24"/>
              </w:rPr>
            </w:pPr>
            <w:r w:rsidRPr="00BE5687">
              <w:rPr>
                <w:b w:val="0"/>
                <w:sz w:val="24"/>
              </w:rPr>
              <w:t>$242.60</w:t>
            </w:r>
          </w:p>
        </w:tc>
        <w:tc>
          <w:tcPr>
            <w:tcW w:w="0" w:type="auto"/>
            <w:hideMark/>
          </w:tcPr>
          <w:p w:rsidRPr="00BE5687" w:rsidR="00BE5687" w:rsidP="00BE5687" w:rsidRDefault="00BE5687" w14:paraId="2B6A234D" w14:textId="77777777">
            <w:pPr>
              <w:pStyle w:val="Heading3"/>
              <w:cnfStyle w:val="000000100000" w:firstRow="0" w:lastRow="0" w:firstColumn="0" w:lastColumn="0" w:oddVBand="0" w:evenVBand="0" w:oddHBand="1" w:evenHBand="0" w:firstRowFirstColumn="0" w:firstRowLastColumn="0" w:lastRowFirstColumn="0" w:lastRowLastColumn="0"/>
              <w:rPr>
                <w:b w:val="0"/>
                <w:sz w:val="24"/>
              </w:rPr>
            </w:pPr>
            <w:r w:rsidRPr="00BE5687">
              <w:rPr>
                <w:b w:val="0"/>
                <w:sz w:val="24"/>
              </w:rPr>
              <w:t>$367.77</w:t>
            </w:r>
          </w:p>
        </w:tc>
      </w:tr>
    </w:tbl>
    <w:p w:rsidR="00A47D26" w:rsidRDefault="00A47D26" w14:paraId="2267854A" w14:textId="77777777">
      <w:pPr>
        <w:spacing w:after="0" w:line="240" w:lineRule="auto"/>
        <w:rPr>
          <w:rFonts w:eastAsia="Arial"/>
          <w:b/>
          <w:sz w:val="36"/>
          <w:szCs w:val="36"/>
          <w:lang w:val="en-US"/>
        </w:rPr>
      </w:pPr>
      <w:r>
        <w:rPr>
          <w:rFonts w:eastAsia="Arial"/>
        </w:rPr>
        <w:br w:type="page"/>
      </w:r>
    </w:p>
    <w:p w:rsidR="00BE5687" w:rsidP="00BE5687" w:rsidRDefault="00BE5687" w14:paraId="67932227" w14:textId="0F8CAA22">
      <w:pPr>
        <w:pStyle w:val="Heading2"/>
        <w:rPr>
          <w:rFonts w:eastAsia="Arial"/>
        </w:rPr>
      </w:pPr>
      <w:r w:rsidRPr="00BE5687">
        <w:rPr>
          <w:rFonts w:eastAsia="Arial"/>
        </w:rPr>
        <w:t>Package Management</w:t>
      </w:r>
    </w:p>
    <w:p w:rsidRPr="005E7F33" w:rsidR="00BE5687" w:rsidP="00BE5687" w:rsidRDefault="00BE5687" w14:paraId="12921500" w14:textId="1001FE64">
      <w:pPr>
        <w:spacing w:line="343" w:lineRule="exact"/>
        <w:rPr>
          <w:szCs w:val="24"/>
        </w:rPr>
      </w:pPr>
      <w:r w:rsidRPr="005E7F33">
        <w:rPr>
          <w:szCs w:val="24"/>
        </w:rPr>
        <w:t xml:space="preserve">Package management is a service that supports </w:t>
      </w:r>
      <w:r w:rsidR="00C06CF8">
        <w:rPr>
          <w:szCs w:val="24"/>
        </w:rPr>
        <w:t xml:space="preserve">the </w:t>
      </w:r>
      <w:r w:rsidRPr="005E7F33">
        <w:rPr>
          <w:szCs w:val="24"/>
        </w:rPr>
        <w:t>delivery of a H</w:t>
      </w:r>
      <w:r>
        <w:rPr>
          <w:szCs w:val="24"/>
        </w:rPr>
        <w:t xml:space="preserve">ome </w:t>
      </w:r>
      <w:r w:rsidRPr="005E7F33">
        <w:rPr>
          <w:szCs w:val="24"/>
        </w:rPr>
        <w:t>C</w:t>
      </w:r>
      <w:r>
        <w:rPr>
          <w:szCs w:val="24"/>
        </w:rPr>
        <w:t xml:space="preserve">are </w:t>
      </w:r>
      <w:r w:rsidRPr="005E7F33">
        <w:rPr>
          <w:szCs w:val="24"/>
        </w:rPr>
        <w:t>P</w:t>
      </w:r>
      <w:r>
        <w:rPr>
          <w:szCs w:val="24"/>
        </w:rPr>
        <w:t>ackage</w:t>
      </w:r>
      <w:r w:rsidRPr="005E7F33">
        <w:rPr>
          <w:szCs w:val="24"/>
        </w:rPr>
        <w:t xml:space="preserve"> </w:t>
      </w:r>
      <w:r w:rsidR="00375042">
        <w:rPr>
          <w:szCs w:val="24"/>
        </w:rPr>
        <w:t xml:space="preserve">and is provided by the </w:t>
      </w:r>
      <w:r w:rsidR="00047CFC">
        <w:rPr>
          <w:szCs w:val="24"/>
        </w:rPr>
        <w:t>dedicated</w:t>
      </w:r>
      <w:r w:rsidR="00375042">
        <w:rPr>
          <w:szCs w:val="24"/>
        </w:rPr>
        <w:t xml:space="preserve"> team at Vision Australia. Fees </w:t>
      </w:r>
      <w:r w:rsidRPr="005E7F33">
        <w:rPr>
          <w:szCs w:val="24"/>
        </w:rPr>
        <w:t>can cover</w:t>
      </w:r>
      <w:r>
        <w:rPr>
          <w:szCs w:val="24"/>
        </w:rPr>
        <w:t xml:space="preserve"> </w:t>
      </w:r>
      <w:r w:rsidRPr="005E7F33">
        <w:rPr>
          <w:szCs w:val="24"/>
        </w:rPr>
        <w:t>administrative activities, such as:</w:t>
      </w:r>
    </w:p>
    <w:p w:rsidRPr="00BE5687" w:rsidR="00BE5687" w:rsidP="00BE5687" w:rsidRDefault="00BE5687" w14:paraId="093C6AE2" w14:textId="77777777">
      <w:pPr>
        <w:pStyle w:val="ListParagraph"/>
        <w:numPr>
          <w:ilvl w:val="0"/>
          <w:numId w:val="3"/>
        </w:numPr>
        <w:spacing w:line="343" w:lineRule="exact"/>
        <w:rPr>
          <w:szCs w:val="24"/>
        </w:rPr>
      </w:pPr>
      <w:r w:rsidRPr="00BE5687">
        <w:rPr>
          <w:szCs w:val="24"/>
        </w:rPr>
        <w:t xml:space="preserve">establishing and managing </w:t>
      </w:r>
      <w:r w:rsidR="00375042">
        <w:rPr>
          <w:szCs w:val="24"/>
        </w:rPr>
        <w:t xml:space="preserve">your </w:t>
      </w:r>
      <w:r w:rsidRPr="00BE5687">
        <w:rPr>
          <w:szCs w:val="24"/>
        </w:rPr>
        <w:t>home care budgets</w:t>
      </w:r>
    </w:p>
    <w:p w:rsidRPr="00BE5687" w:rsidR="00BE5687" w:rsidP="00BE5687" w:rsidRDefault="00BE5687" w14:paraId="6DDD1752" w14:textId="77777777">
      <w:pPr>
        <w:pStyle w:val="ListParagraph"/>
        <w:numPr>
          <w:ilvl w:val="0"/>
          <w:numId w:val="3"/>
        </w:numPr>
        <w:spacing w:line="343" w:lineRule="exact"/>
        <w:rPr>
          <w:szCs w:val="24"/>
        </w:rPr>
      </w:pPr>
      <w:r w:rsidRPr="00BE5687">
        <w:rPr>
          <w:szCs w:val="24"/>
        </w:rPr>
        <w:t xml:space="preserve">coordinating and scheduling </w:t>
      </w:r>
      <w:r w:rsidR="00375042">
        <w:rPr>
          <w:szCs w:val="24"/>
        </w:rPr>
        <w:t xml:space="preserve">your </w:t>
      </w:r>
      <w:r w:rsidRPr="00BE5687">
        <w:rPr>
          <w:szCs w:val="24"/>
        </w:rPr>
        <w:t>services and workers</w:t>
      </w:r>
    </w:p>
    <w:p w:rsidRPr="00BE5687" w:rsidR="00BE5687" w:rsidP="00BE5687" w:rsidRDefault="00BE5687" w14:paraId="55D49FF8" w14:textId="77777777">
      <w:pPr>
        <w:pStyle w:val="ListParagraph"/>
        <w:numPr>
          <w:ilvl w:val="0"/>
          <w:numId w:val="3"/>
        </w:numPr>
        <w:spacing w:line="343" w:lineRule="exact"/>
        <w:rPr>
          <w:szCs w:val="24"/>
        </w:rPr>
      </w:pPr>
      <w:r w:rsidRPr="00BE5687">
        <w:rPr>
          <w:szCs w:val="24"/>
        </w:rPr>
        <w:t xml:space="preserve">preparing </w:t>
      </w:r>
      <w:r w:rsidR="00375042">
        <w:rPr>
          <w:szCs w:val="24"/>
        </w:rPr>
        <w:t xml:space="preserve">your </w:t>
      </w:r>
      <w:r w:rsidRPr="00BE5687">
        <w:rPr>
          <w:szCs w:val="24"/>
        </w:rPr>
        <w:t>invoices and monthly statements</w:t>
      </w:r>
    </w:p>
    <w:p w:rsidRPr="00BE5687" w:rsidR="00BE5687" w:rsidP="00BE5687" w:rsidRDefault="00BE5687" w14:paraId="5909DE9C" w14:textId="77777777">
      <w:pPr>
        <w:pStyle w:val="ListParagraph"/>
        <w:numPr>
          <w:ilvl w:val="0"/>
          <w:numId w:val="3"/>
        </w:numPr>
        <w:spacing w:line="343" w:lineRule="exact"/>
        <w:rPr>
          <w:szCs w:val="24"/>
        </w:rPr>
      </w:pPr>
      <w:r w:rsidRPr="00BE5687">
        <w:rPr>
          <w:szCs w:val="24"/>
        </w:rPr>
        <w:t>complying with regulatory and assurance activities</w:t>
      </w:r>
    </w:p>
    <w:tbl>
      <w:tblPr>
        <w:tblStyle w:val="PlainTable4"/>
        <w:tblW w:w="10038" w:type="dxa"/>
        <w:tblLook w:val="04A0" w:firstRow="1" w:lastRow="0" w:firstColumn="1" w:lastColumn="0" w:noHBand="0" w:noVBand="1"/>
      </w:tblPr>
      <w:tblGrid>
        <w:gridCol w:w="3934"/>
        <w:gridCol w:w="1487"/>
        <w:gridCol w:w="1487"/>
        <w:gridCol w:w="1565"/>
        <w:gridCol w:w="1565"/>
      </w:tblGrid>
      <w:tr w:rsidRPr="00BE5687" w:rsidR="00375042" w:rsidTr="5CFAB7E4" w14:paraId="0B34B645" w14:textId="7777777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0" w:type="auto"/>
            <w:shd w:val="clear" w:color="auto" w:fill="FFFF00"/>
            <w:noWrap/>
            <w:hideMark/>
          </w:tcPr>
          <w:p w:rsidRPr="00BE5687" w:rsidR="00BE5687" w:rsidP="00BE5687" w:rsidRDefault="00BE5687" w14:paraId="6AADE7A0" w14:textId="77777777">
            <w:pPr>
              <w:pStyle w:val="Heading3"/>
              <w:rPr>
                <w:b/>
                <w:sz w:val="24"/>
              </w:rPr>
            </w:pPr>
            <w:r w:rsidRPr="00BE5687">
              <w:rPr>
                <w:b/>
                <w:sz w:val="24"/>
              </w:rPr>
              <w:t>Package Management</w:t>
            </w:r>
          </w:p>
        </w:tc>
        <w:tc>
          <w:tcPr>
            <w:tcW w:w="0" w:type="auto"/>
            <w:shd w:val="clear" w:color="auto" w:fill="FFFF00"/>
            <w:hideMark/>
          </w:tcPr>
          <w:p w:rsidRPr="00BE5687" w:rsidR="00BE5687" w:rsidP="00BE5687" w:rsidRDefault="00BE5687" w14:paraId="2C9BE6FA"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r w:rsidRPr="00BE5687">
              <w:rPr>
                <w:b/>
                <w:sz w:val="24"/>
              </w:rPr>
              <w:t>Level 1</w:t>
            </w:r>
          </w:p>
        </w:tc>
        <w:tc>
          <w:tcPr>
            <w:tcW w:w="0" w:type="auto"/>
            <w:shd w:val="clear" w:color="auto" w:fill="FFFF00"/>
            <w:hideMark/>
          </w:tcPr>
          <w:p w:rsidRPr="00BE5687" w:rsidR="00BE5687" w:rsidP="00BE5687" w:rsidRDefault="00BE5687" w14:paraId="73F8D657"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r w:rsidRPr="00BE5687">
              <w:rPr>
                <w:b/>
                <w:sz w:val="24"/>
              </w:rPr>
              <w:t>Level 2</w:t>
            </w:r>
          </w:p>
        </w:tc>
        <w:tc>
          <w:tcPr>
            <w:tcW w:w="0" w:type="auto"/>
            <w:shd w:val="clear" w:color="auto" w:fill="FFFF00"/>
            <w:hideMark/>
          </w:tcPr>
          <w:p w:rsidRPr="00BE5687" w:rsidR="00BE5687" w:rsidP="00BE5687" w:rsidRDefault="00BE5687" w14:paraId="2C43B96C"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r w:rsidRPr="00BE5687">
              <w:rPr>
                <w:b/>
                <w:sz w:val="24"/>
              </w:rPr>
              <w:t>Level 3</w:t>
            </w:r>
          </w:p>
        </w:tc>
        <w:tc>
          <w:tcPr>
            <w:tcW w:w="0" w:type="auto"/>
            <w:shd w:val="clear" w:color="auto" w:fill="FFFF00"/>
            <w:hideMark/>
          </w:tcPr>
          <w:p w:rsidRPr="00BE5687" w:rsidR="00BE5687" w:rsidP="00BE5687" w:rsidRDefault="00BE5687" w14:paraId="3D2D3AC7" w14:textId="77777777">
            <w:pPr>
              <w:pStyle w:val="Heading3"/>
              <w:cnfStyle w:val="100000000000" w:firstRow="1" w:lastRow="0" w:firstColumn="0" w:lastColumn="0" w:oddVBand="0" w:evenVBand="0" w:oddHBand="0" w:evenHBand="0" w:firstRowFirstColumn="0" w:firstRowLastColumn="0" w:lastRowFirstColumn="0" w:lastRowLastColumn="0"/>
              <w:rPr>
                <w:b/>
                <w:sz w:val="24"/>
              </w:rPr>
            </w:pPr>
            <w:r w:rsidRPr="00BE5687">
              <w:rPr>
                <w:b/>
                <w:sz w:val="24"/>
              </w:rPr>
              <w:t>Level 4</w:t>
            </w:r>
          </w:p>
        </w:tc>
      </w:tr>
      <w:tr w:rsidRPr="00BE5687" w:rsidR="00BE5687" w:rsidTr="5CFAB7E4" w14:paraId="376BD45B" w14:textId="7777777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auto"/>
            <w:hideMark/>
          </w:tcPr>
          <w:p w:rsidRPr="00BE5687" w:rsidR="00BE5687" w:rsidP="5CFAB7E4" w:rsidRDefault="00BE5687" w14:paraId="00411D9B" w14:textId="5DDC1D43">
            <w:pPr>
              <w:pStyle w:val="Heading3"/>
              <w:rPr>
                <w:b/>
                <w:bCs/>
                <w:sz w:val="24"/>
                <w:szCs w:val="24"/>
              </w:rPr>
            </w:pPr>
            <w:r w:rsidRPr="5CFAB7E4">
              <w:rPr>
                <w:b/>
                <w:bCs/>
                <w:sz w:val="24"/>
                <w:szCs w:val="24"/>
              </w:rPr>
              <w:t>Per Fortnight</w:t>
            </w:r>
            <w:r w:rsidRPr="5CFAB7E4" w:rsidR="00375042">
              <w:rPr>
                <w:b/>
                <w:bCs/>
                <w:sz w:val="24"/>
                <w:szCs w:val="24"/>
              </w:rPr>
              <w:t xml:space="preserve"> </w:t>
            </w:r>
          </w:p>
        </w:tc>
        <w:tc>
          <w:tcPr>
            <w:tcW w:w="0" w:type="auto"/>
            <w:hideMark/>
          </w:tcPr>
          <w:p w:rsidRPr="00BE5687" w:rsidR="00BE5687" w:rsidP="00BE5687" w:rsidRDefault="00BE5687" w14:paraId="5D19810C" w14:textId="77777777">
            <w:pPr>
              <w:pStyle w:val="Heading3"/>
              <w:cnfStyle w:val="000000100000" w:firstRow="0" w:lastRow="0" w:firstColumn="0" w:lastColumn="0" w:oddVBand="0" w:evenVBand="0" w:oddHBand="1" w:evenHBand="0" w:firstRowFirstColumn="0" w:firstRowLastColumn="0" w:lastRowFirstColumn="0" w:lastRowLastColumn="0"/>
              <w:rPr>
                <w:b w:val="0"/>
                <w:sz w:val="24"/>
              </w:rPr>
            </w:pPr>
            <w:r w:rsidRPr="00BE5687">
              <w:rPr>
                <w:b w:val="0"/>
                <w:sz w:val="24"/>
              </w:rPr>
              <w:t>$49.29</w:t>
            </w:r>
          </w:p>
        </w:tc>
        <w:tc>
          <w:tcPr>
            <w:tcW w:w="0" w:type="auto"/>
            <w:hideMark/>
          </w:tcPr>
          <w:p w:rsidRPr="00BE5687" w:rsidR="00BE5687" w:rsidP="00BE5687" w:rsidRDefault="00BE5687" w14:paraId="36789CFA" w14:textId="77777777">
            <w:pPr>
              <w:pStyle w:val="Heading3"/>
              <w:cnfStyle w:val="000000100000" w:firstRow="0" w:lastRow="0" w:firstColumn="0" w:lastColumn="0" w:oddVBand="0" w:evenVBand="0" w:oddHBand="1" w:evenHBand="0" w:firstRowFirstColumn="0" w:firstRowLastColumn="0" w:lastRowFirstColumn="0" w:lastRowLastColumn="0"/>
              <w:rPr>
                <w:b w:val="0"/>
                <w:sz w:val="24"/>
              </w:rPr>
            </w:pPr>
            <w:r w:rsidRPr="00BE5687">
              <w:rPr>
                <w:b w:val="0"/>
                <w:sz w:val="24"/>
              </w:rPr>
              <w:t>$86.71</w:t>
            </w:r>
          </w:p>
        </w:tc>
        <w:tc>
          <w:tcPr>
            <w:tcW w:w="0" w:type="auto"/>
            <w:hideMark/>
          </w:tcPr>
          <w:p w:rsidRPr="00BE5687" w:rsidR="00BE5687" w:rsidP="00BE5687" w:rsidRDefault="00BE5687" w14:paraId="4C2AEF19" w14:textId="77777777">
            <w:pPr>
              <w:pStyle w:val="Heading3"/>
              <w:cnfStyle w:val="000000100000" w:firstRow="0" w:lastRow="0" w:firstColumn="0" w:lastColumn="0" w:oddVBand="0" w:evenVBand="0" w:oddHBand="1" w:evenHBand="0" w:firstRowFirstColumn="0" w:firstRowLastColumn="0" w:lastRowFirstColumn="0" w:lastRowLastColumn="0"/>
              <w:rPr>
                <w:b w:val="0"/>
                <w:sz w:val="24"/>
              </w:rPr>
            </w:pPr>
            <w:r w:rsidRPr="00BE5687">
              <w:rPr>
                <w:b w:val="0"/>
                <w:sz w:val="24"/>
              </w:rPr>
              <w:t>$188.69</w:t>
            </w:r>
          </w:p>
        </w:tc>
        <w:tc>
          <w:tcPr>
            <w:tcW w:w="0" w:type="auto"/>
            <w:hideMark/>
          </w:tcPr>
          <w:p w:rsidRPr="00BE5687" w:rsidR="00BE5687" w:rsidP="00BE5687" w:rsidRDefault="00BE5687" w14:paraId="2623687A" w14:textId="77777777">
            <w:pPr>
              <w:pStyle w:val="Heading3"/>
              <w:cnfStyle w:val="000000100000" w:firstRow="0" w:lastRow="0" w:firstColumn="0" w:lastColumn="0" w:oddVBand="0" w:evenVBand="0" w:oddHBand="1" w:evenHBand="0" w:firstRowFirstColumn="0" w:firstRowLastColumn="0" w:lastRowFirstColumn="0" w:lastRowLastColumn="0"/>
              <w:rPr>
                <w:b w:val="0"/>
                <w:sz w:val="24"/>
              </w:rPr>
            </w:pPr>
            <w:r w:rsidRPr="00BE5687">
              <w:rPr>
                <w:b w:val="0"/>
                <w:sz w:val="24"/>
              </w:rPr>
              <w:t>$286.04</w:t>
            </w:r>
          </w:p>
        </w:tc>
      </w:tr>
    </w:tbl>
    <w:p w:rsidR="00BB074C" w:rsidP="00BE5687" w:rsidRDefault="00BE5687" w14:paraId="2CFC4DE2" w14:textId="77777777">
      <w:pPr>
        <w:pStyle w:val="Heading2"/>
      </w:pPr>
      <w:r>
        <w:t>Please Note</w:t>
      </w:r>
    </w:p>
    <w:p w:rsidR="00A452A8" w:rsidP="00BB074C" w:rsidRDefault="00375042" w14:paraId="30D9CB30" w14:textId="6E0E5B25">
      <w:r>
        <w:t xml:space="preserve">In line with government legislation, </w:t>
      </w:r>
      <w:r w:rsidR="1C55DCB8">
        <w:t>there</w:t>
      </w:r>
      <w:r>
        <w:t xml:space="preserve"> </w:t>
      </w:r>
      <w:r w:rsidR="00C06CF8">
        <w:t>are</w:t>
      </w:r>
      <w:r>
        <w:t xml:space="preserve"> NO </w:t>
      </w:r>
      <w:r w:rsidR="00C06CF8">
        <w:t>E</w:t>
      </w:r>
      <w:r>
        <w:t xml:space="preserve">xit </w:t>
      </w:r>
      <w:r w:rsidR="00C06CF8">
        <w:t>F</w:t>
      </w:r>
      <w:r>
        <w:t>ee</w:t>
      </w:r>
      <w:r w:rsidR="00C06CF8">
        <w:t>, Basic Daily Fee, or Third-Party Care and Service Fe</w:t>
      </w:r>
      <w:r w:rsidR="799E24CD">
        <w:t>es.</w:t>
      </w:r>
      <w:r>
        <w:t xml:space="preserve"> </w:t>
      </w:r>
      <w:r w:rsidR="00A452A8">
        <w:t xml:space="preserve">No Cancellation Fee will be charged for cancellations received with more than 24 </w:t>
      </w:r>
      <w:r w:rsidR="009153EB">
        <w:t>hours’ notice</w:t>
      </w:r>
      <w:r w:rsidR="00A452A8">
        <w:t>.</w:t>
      </w:r>
    </w:p>
    <w:p w:rsidR="00F009B6" w:rsidP="009153EB" w:rsidRDefault="00F009B6" w14:paraId="55CA6E9E" w14:textId="77777777">
      <w:pPr>
        <w:pStyle w:val="Footer"/>
        <w:rPr>
          <w:rFonts w:cs="Arial"/>
          <w:szCs w:val="20"/>
          <w:lang w:eastAsia="en-AU"/>
        </w:rPr>
      </w:pPr>
      <w:r>
        <w:rPr>
          <w:rFonts w:cs="Arial"/>
          <w:noProof/>
          <w:szCs w:val="20"/>
          <w:lang w:eastAsia="en-AU"/>
        </w:rPr>
        <w:drawing>
          <wp:inline distT="0" distB="0" distL="0" distR="0" wp14:anchorId="314E5A80" wp14:editId="4293FB3D">
            <wp:extent cx="1344988" cy="752282"/>
            <wp:effectExtent l="0" t="0" r="7620" b="0"/>
            <wp:docPr id="1" name="Picture 1" descr="Vision Australia Aboriginal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wor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020" cy="765165"/>
                    </a:xfrm>
                    <a:prstGeom prst="rect">
                      <a:avLst/>
                    </a:prstGeom>
                  </pic:spPr>
                </pic:pic>
              </a:graphicData>
            </a:graphic>
          </wp:inline>
        </w:drawing>
      </w:r>
    </w:p>
    <w:p w:rsidR="009153EB" w:rsidP="00F009B6" w:rsidRDefault="00F009B6" w14:paraId="01E9A2EB" w14:textId="77777777">
      <w:pPr>
        <w:pStyle w:val="Footer"/>
        <w:rPr>
          <w:rFonts w:cs="Arial"/>
          <w:szCs w:val="20"/>
          <w:lang w:eastAsia="en-AU"/>
        </w:rPr>
      </w:pPr>
      <w:r w:rsidRPr="00B441F9">
        <w:rPr>
          <w:rFonts w:cs="Arial"/>
          <w:szCs w:val="20"/>
          <w:lang w:eastAsia="en-AU"/>
        </w:rPr>
        <w:t>Vision Australia acknowledges Aboriginal and Torres Strait Islander people as the First Australians and Traditional Owners of the Land across our working area. We pay our respects to Elders</w:t>
      </w:r>
      <w:r w:rsidR="00C06CF8">
        <w:rPr>
          <w:rFonts w:cs="Arial"/>
          <w:szCs w:val="20"/>
          <w:lang w:eastAsia="en-AU"/>
        </w:rPr>
        <w:t>,</w:t>
      </w:r>
      <w:r w:rsidRPr="00B441F9">
        <w:rPr>
          <w:rFonts w:cs="Arial"/>
          <w:szCs w:val="20"/>
          <w:lang w:eastAsia="en-AU"/>
        </w:rPr>
        <w:t xml:space="preserve"> both past and present. </w:t>
      </w:r>
    </w:p>
    <w:p w:rsidR="009153EB" w:rsidP="00F009B6" w:rsidRDefault="009153EB" w14:paraId="70BAE8C4" w14:textId="77777777">
      <w:pPr>
        <w:pStyle w:val="Footer"/>
        <w:rPr>
          <w:rFonts w:cs="Arial"/>
          <w:szCs w:val="20"/>
          <w:lang w:eastAsia="en-AU"/>
        </w:rPr>
      </w:pPr>
    </w:p>
    <w:p w:rsidRPr="00F009B6" w:rsidR="00F009B6" w:rsidP="00F009B6" w:rsidRDefault="00F009B6" w14:paraId="2B1A215E" w14:textId="7B1BB34F">
      <w:pPr>
        <w:pStyle w:val="Footer"/>
        <w:rPr>
          <w:sz w:val="32"/>
        </w:rPr>
      </w:pPr>
      <w:r w:rsidRPr="00B441F9">
        <w:rPr>
          <w:rFonts w:cs="Arial"/>
          <w:szCs w:val="20"/>
          <w:lang w:eastAsia="en-AU"/>
        </w:rPr>
        <w:t xml:space="preserve">We are committed to ensuring an inclusive culture and value diversity and all abilities. Find out more about our </w:t>
      </w:r>
      <w:hyperlink w:history="1" r:id="rId11">
        <w:r w:rsidRPr="00B441F9">
          <w:rPr>
            <w:rStyle w:val="Hyperlink"/>
            <w:rFonts w:cs="Arial"/>
            <w:szCs w:val="20"/>
            <w:lang w:eastAsia="en-AU"/>
          </w:rPr>
          <w:t xml:space="preserve">RAP. </w:t>
        </w:r>
      </w:hyperlink>
    </w:p>
    <w:sectPr w:rsidRPr="00F009B6" w:rsidR="00F009B6" w:rsidSect="00F009B6">
      <w:headerReference w:type="default" r:id="rId12"/>
      <w:headerReference w:type="first" r:id="rId13"/>
      <w:pgSz w:w="11906" w:h="16838" w:orient="portrait"/>
      <w:pgMar w:top="2269" w:right="1440" w:bottom="426" w:left="1440" w:header="708" w:footer="1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3A2" w:rsidP="00A452A8" w:rsidRDefault="000F43A2" w14:paraId="0115E0EF" w14:textId="77777777">
      <w:pPr>
        <w:spacing w:after="0" w:line="240" w:lineRule="auto"/>
      </w:pPr>
      <w:r>
        <w:separator/>
      </w:r>
    </w:p>
  </w:endnote>
  <w:endnote w:type="continuationSeparator" w:id="0">
    <w:p w:rsidR="000F43A2" w:rsidP="00A452A8" w:rsidRDefault="000F43A2" w14:paraId="4FAF31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3A2" w:rsidP="00A452A8" w:rsidRDefault="000F43A2" w14:paraId="56D84097" w14:textId="77777777">
      <w:pPr>
        <w:spacing w:after="0" w:line="240" w:lineRule="auto"/>
      </w:pPr>
      <w:r>
        <w:separator/>
      </w:r>
    </w:p>
  </w:footnote>
  <w:footnote w:type="continuationSeparator" w:id="0">
    <w:p w:rsidR="000F43A2" w:rsidP="00A452A8" w:rsidRDefault="000F43A2" w14:paraId="54D771D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00F009B6" w:rsidRDefault="00F009B6" w14:paraId="483117D1" w14:textId="4B95090D">
    <w:pPr>
      <w:pStyle w:val="Header"/>
    </w:pPr>
    <w:r>
      <w:rPr>
        <w:rFonts w:eastAsia="Arial" w:cs="Arial"/>
        <w:b/>
        <w:bCs/>
        <w:noProof/>
        <w:color w:val="000049"/>
        <w:szCs w:val="24"/>
      </w:rPr>
      <w:drawing>
        <wp:anchor distT="0" distB="0" distL="114300" distR="114300" simplePos="0" relativeHeight="251660288" behindDoc="1" locked="0" layoutInCell="0" allowOverlap="1" wp14:anchorId="2F891D1A" wp14:editId="4CA38931">
          <wp:simplePos x="0" y="0"/>
          <wp:positionH relativeFrom="page">
            <wp:posOffset>19050</wp:posOffset>
          </wp:positionH>
          <wp:positionV relativeFrom="topMargin">
            <wp:posOffset>21590</wp:posOffset>
          </wp:positionV>
          <wp:extent cx="7581370" cy="1371600"/>
          <wp:effectExtent l="0" t="0" r="63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581370" cy="137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00A452A8" w:rsidRDefault="00A452A8" w14:paraId="533410AB" w14:textId="77777777">
    <w:pPr>
      <w:pStyle w:val="Header"/>
    </w:pPr>
    <w:r>
      <w:rPr>
        <w:rFonts w:eastAsia="Arial" w:cs="Arial"/>
        <w:b/>
        <w:bCs/>
        <w:noProof/>
        <w:color w:val="000049"/>
        <w:szCs w:val="24"/>
      </w:rPr>
      <w:drawing>
        <wp:anchor distT="0" distB="0" distL="114300" distR="114300" simplePos="0" relativeHeight="251658240" behindDoc="1" locked="0" layoutInCell="0" allowOverlap="1" wp14:anchorId="6ECF663B" wp14:editId="114B2B78">
          <wp:simplePos x="0" y="0"/>
          <wp:positionH relativeFrom="page">
            <wp:posOffset>0</wp:posOffset>
          </wp:positionH>
          <wp:positionV relativeFrom="page">
            <wp:posOffset>-9525</wp:posOffset>
          </wp:positionV>
          <wp:extent cx="7581370" cy="1371600"/>
          <wp:effectExtent l="0" t="0" r="63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631501" cy="13806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nt3uRN5s" int2:invalidationBookmarkName="" int2:hashCode="8QN5BoJ4c7vfS1" int2:id="9R1t2Rop">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7720874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5c91a0c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065A4DD4"/>
    <w:multiLevelType w:val="hybridMultilevel"/>
    <w:tmpl w:val="AB4C253C"/>
    <w:lvl w:ilvl="0" w:tplc="E1BC91BE">
      <w:numFmt w:val="bullet"/>
      <w:lvlText w:val="–"/>
      <w:lvlJc w:val="left"/>
      <w:pPr>
        <w:ind w:left="360" w:hanging="360"/>
      </w:pPr>
      <w:rPr>
        <w:rFonts w:hint="default" w:ascii="Arial" w:hAnsi="Arial" w:cs="Arial"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 w15:restartNumberingAfterBreak="0">
    <w:nsid w:val="1F540A01"/>
    <w:multiLevelType w:val="hybridMultilevel"/>
    <w:tmpl w:val="EEE6AF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50C1495E"/>
    <w:multiLevelType w:val="hybridMultilevel"/>
    <w:tmpl w:val="C3A89C90"/>
    <w:lvl w:ilvl="0" w:tplc="E1BC91BE">
      <w:numFmt w:val="bullet"/>
      <w:lvlText w:val="–"/>
      <w:lvlJc w:val="left"/>
      <w:pPr>
        <w:ind w:left="360" w:hanging="360"/>
      </w:pPr>
      <w:rPr>
        <w:rFonts w:hint="default" w:ascii="Arial" w:hAnsi="Arial" w:cs="Arial"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5F341EED"/>
    <w:multiLevelType w:val="hybridMultilevel"/>
    <w:tmpl w:val="57CA3C06"/>
    <w:lvl w:ilvl="0" w:tplc="E1BC91BE">
      <w:numFmt w:val="bullet"/>
      <w:lvlText w:val="–"/>
      <w:lvlJc w:val="left"/>
      <w:pPr>
        <w:ind w:left="36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61D440F0"/>
    <w:multiLevelType w:val="hybridMultilevel"/>
    <w:tmpl w:val="F7924952"/>
    <w:lvl w:ilvl="0" w:tplc="E1BC91BE">
      <w:numFmt w:val="bullet"/>
      <w:lvlText w:val="–"/>
      <w:lvlJc w:val="left"/>
      <w:pPr>
        <w:ind w:left="360" w:hanging="360"/>
      </w:pPr>
      <w:rPr>
        <w:rFonts w:hint="default" w:ascii="Arial" w:hAnsi="Arial" w:cs="Arial" w:eastAsiaTheme="minorHAns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633D6613"/>
    <w:multiLevelType w:val="hybridMultilevel"/>
    <w:tmpl w:val="69708A1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8">
    <w:abstractNumId w:val="7"/>
  </w:num>
  <w:num w:numId="7">
    <w:abstractNumId w:val="6"/>
  </w:num>
  <w:num w:numId="1" w16cid:durableId="911965259">
    <w:abstractNumId w:val="1"/>
  </w:num>
  <w:num w:numId="2" w16cid:durableId="676805103">
    <w:abstractNumId w:val="5"/>
  </w:num>
  <w:num w:numId="3" w16cid:durableId="2003700208">
    <w:abstractNumId w:val="0"/>
  </w:num>
  <w:num w:numId="4" w16cid:durableId="1141919047">
    <w:abstractNumId w:val="3"/>
  </w:num>
  <w:num w:numId="5" w16cid:durableId="2144544230">
    <w:abstractNumId w:val="2"/>
  </w:num>
  <w:num w:numId="6" w16cid:durableId="11365296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DE2tjQ2MrQwNTVU0lEKTi0uzszPAykwrQUAAPcuOCwAAAA="/>
  </w:docVars>
  <w:rsids>
    <w:rsidRoot w:val="00BB074C"/>
    <w:rsid w:val="00047CFC"/>
    <w:rsid w:val="00096E7F"/>
    <w:rsid w:val="000B4A15"/>
    <w:rsid w:val="000F43A2"/>
    <w:rsid w:val="0010216E"/>
    <w:rsid w:val="00154516"/>
    <w:rsid w:val="00184CB8"/>
    <w:rsid w:val="001E2C80"/>
    <w:rsid w:val="001F0E5E"/>
    <w:rsid w:val="00375042"/>
    <w:rsid w:val="00387366"/>
    <w:rsid w:val="003D60E8"/>
    <w:rsid w:val="005541C7"/>
    <w:rsid w:val="00590F9B"/>
    <w:rsid w:val="006128DA"/>
    <w:rsid w:val="00662DE7"/>
    <w:rsid w:val="00664F19"/>
    <w:rsid w:val="0078556B"/>
    <w:rsid w:val="008D0384"/>
    <w:rsid w:val="009153EB"/>
    <w:rsid w:val="00932159"/>
    <w:rsid w:val="00995137"/>
    <w:rsid w:val="00A452A8"/>
    <w:rsid w:val="00A47D26"/>
    <w:rsid w:val="00A74E2E"/>
    <w:rsid w:val="00A9557B"/>
    <w:rsid w:val="00AA4DB3"/>
    <w:rsid w:val="00AD7593"/>
    <w:rsid w:val="00B441F9"/>
    <w:rsid w:val="00B60C4D"/>
    <w:rsid w:val="00BB074C"/>
    <w:rsid w:val="00BE5687"/>
    <w:rsid w:val="00BF253B"/>
    <w:rsid w:val="00C06CF8"/>
    <w:rsid w:val="00C11E6C"/>
    <w:rsid w:val="00C23E2E"/>
    <w:rsid w:val="00C6457A"/>
    <w:rsid w:val="00C90D9E"/>
    <w:rsid w:val="00CA6EFF"/>
    <w:rsid w:val="00CC36D2"/>
    <w:rsid w:val="00D54FC8"/>
    <w:rsid w:val="00D7258B"/>
    <w:rsid w:val="00E04836"/>
    <w:rsid w:val="00E51960"/>
    <w:rsid w:val="00EB6DD3"/>
    <w:rsid w:val="00EF0FB7"/>
    <w:rsid w:val="00F009B6"/>
    <w:rsid w:val="00F703BB"/>
    <w:rsid w:val="00FA29F5"/>
    <w:rsid w:val="00FF3A25"/>
    <w:rsid w:val="00FF6F2A"/>
    <w:rsid w:val="04D609AD"/>
    <w:rsid w:val="06F70854"/>
    <w:rsid w:val="079CE58B"/>
    <w:rsid w:val="080EE748"/>
    <w:rsid w:val="0BDE881B"/>
    <w:rsid w:val="11006CCC"/>
    <w:rsid w:val="12C65F05"/>
    <w:rsid w:val="139EE30B"/>
    <w:rsid w:val="185CC623"/>
    <w:rsid w:val="1C426001"/>
    <w:rsid w:val="1C55DCB8"/>
    <w:rsid w:val="1F24861C"/>
    <w:rsid w:val="24439C7B"/>
    <w:rsid w:val="25298DE4"/>
    <w:rsid w:val="26001563"/>
    <w:rsid w:val="28FF7923"/>
    <w:rsid w:val="2A4D73CC"/>
    <w:rsid w:val="2AB21A62"/>
    <w:rsid w:val="2D95970F"/>
    <w:rsid w:val="2F1389A9"/>
    <w:rsid w:val="2FC97F22"/>
    <w:rsid w:val="32F77AAB"/>
    <w:rsid w:val="3460699F"/>
    <w:rsid w:val="3490372A"/>
    <w:rsid w:val="38BB9ADF"/>
    <w:rsid w:val="39A80A65"/>
    <w:rsid w:val="39BC66DF"/>
    <w:rsid w:val="3D0C3C06"/>
    <w:rsid w:val="449B4D73"/>
    <w:rsid w:val="44D0FA96"/>
    <w:rsid w:val="4691357E"/>
    <w:rsid w:val="47CDBCC4"/>
    <w:rsid w:val="482D05DF"/>
    <w:rsid w:val="48B8964C"/>
    <w:rsid w:val="5104B054"/>
    <w:rsid w:val="56841C83"/>
    <w:rsid w:val="5685D057"/>
    <w:rsid w:val="57B1327F"/>
    <w:rsid w:val="5AA9ED60"/>
    <w:rsid w:val="5C556501"/>
    <w:rsid w:val="5CFAB7E4"/>
    <w:rsid w:val="5FF79CE8"/>
    <w:rsid w:val="60189630"/>
    <w:rsid w:val="64E651F2"/>
    <w:rsid w:val="65855D19"/>
    <w:rsid w:val="67B1417B"/>
    <w:rsid w:val="68ADC369"/>
    <w:rsid w:val="6C71D54C"/>
    <w:rsid w:val="6F6646ED"/>
    <w:rsid w:val="7471E0BD"/>
    <w:rsid w:val="7478A1FB"/>
    <w:rsid w:val="79074264"/>
    <w:rsid w:val="799E24CD"/>
    <w:rsid w:val="7D56EBBE"/>
    <w:rsid w:val="7E97D28C"/>
    <w:rsid w:val="7F844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0D67B"/>
  <w15:chartTrackingRefBased/>
  <w15:docId w15:val="{F211FC8F-A3C5-49AC-B318-DDDA3035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Times New Roman" w:eastAsiaTheme="minorHAns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6E7F"/>
    <w:pPr>
      <w:spacing w:after="160" w:line="259" w:lineRule="auto"/>
    </w:pPr>
    <w:rPr>
      <w:rFonts w:cstheme="minorBidi"/>
      <w:szCs w:val="22"/>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hAnsiTheme="majorHAnsi" w:eastAsiaTheme="majorEastAsia"/>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54516"/>
    <w:rPr>
      <w:rFonts w:eastAsia="Times New Roman"/>
      <w:b/>
      <w:sz w:val="40"/>
      <w:szCs w:val="40"/>
    </w:rPr>
  </w:style>
  <w:style w:type="character" w:styleId="Heading2Char" w:customStyle="1">
    <w:name w:val="Heading 2 Char"/>
    <w:basedOn w:val="DefaultParagraphFont"/>
    <w:link w:val="Heading2"/>
    <w:rsid w:val="00154516"/>
    <w:rPr>
      <w:rFonts w:eastAsia="Times New Roman"/>
      <w:b/>
      <w:sz w:val="36"/>
      <w:szCs w:val="36"/>
      <w:lang w:val="en-US"/>
    </w:rPr>
  </w:style>
  <w:style w:type="character" w:styleId="Heading3Char" w:customStyle="1">
    <w:name w:val="Heading 3 Char"/>
    <w:basedOn w:val="DefaultParagraphFont"/>
    <w:link w:val="Heading3"/>
    <w:rsid w:val="00662DE7"/>
    <w:rPr>
      <w:rFonts w:eastAsia="Times New Roman"/>
      <w:b/>
      <w:bCs/>
      <w:sz w:val="32"/>
      <w:szCs w:val="32"/>
    </w:rPr>
  </w:style>
  <w:style w:type="character" w:styleId="Heading4Char" w:customStyle="1">
    <w:name w:val="Heading 4 Char"/>
    <w:basedOn w:val="DefaultParagraphFont"/>
    <w:link w:val="Heading4"/>
    <w:uiPriority w:val="9"/>
    <w:rsid w:val="00154516"/>
    <w:rPr>
      <w:rFonts w:cs="Arial"/>
      <w:b/>
      <w:sz w:val="28"/>
      <w:szCs w:val="28"/>
    </w:rPr>
  </w:style>
  <w:style w:type="character" w:styleId="Heading5Char" w:customStyle="1">
    <w:name w:val="Heading 5 Char"/>
    <w:basedOn w:val="DefaultParagraphFont"/>
    <w:link w:val="Heading5"/>
    <w:uiPriority w:val="9"/>
    <w:rsid w:val="00154516"/>
    <w:rPr>
      <w:rFonts w:cs="Arial"/>
      <w:b/>
      <w:sz w:val="26"/>
    </w:rPr>
  </w:style>
  <w:style w:type="character" w:styleId="Heading6Char" w:customStyle="1">
    <w:name w:val="Heading 6 Char"/>
    <w:basedOn w:val="DefaultParagraphFont"/>
    <w:link w:val="Heading6"/>
    <w:uiPriority w:val="9"/>
    <w:rsid w:val="00154516"/>
    <w:rPr>
      <w:rFonts w:cs="Arial"/>
      <w:b/>
    </w:rPr>
  </w:style>
  <w:style w:type="character" w:styleId="Heading7Char" w:customStyle="1">
    <w:name w:val="Heading 7 Char"/>
    <w:basedOn w:val="DefaultParagraphFont"/>
    <w:link w:val="Heading7"/>
    <w:uiPriority w:val="9"/>
    <w:semiHidden/>
    <w:rsid w:val="0078556B"/>
    <w:rPr>
      <w:sz w:val="24"/>
      <w:szCs w:val="24"/>
    </w:rPr>
  </w:style>
  <w:style w:type="character" w:styleId="Heading8Char" w:customStyle="1">
    <w:name w:val="Heading 8 Char"/>
    <w:basedOn w:val="DefaultParagraphFont"/>
    <w:link w:val="Heading8"/>
    <w:uiPriority w:val="9"/>
    <w:semiHidden/>
    <w:rsid w:val="0078556B"/>
    <w:rPr>
      <w:i/>
      <w:iCs/>
      <w:sz w:val="24"/>
      <w:szCs w:val="24"/>
    </w:rPr>
  </w:style>
  <w:style w:type="character" w:styleId="Heading9Char" w:customStyle="1">
    <w:name w:val="Heading 9 Char"/>
    <w:basedOn w:val="DefaultParagraphFont"/>
    <w:link w:val="Heading9"/>
    <w:uiPriority w:val="9"/>
    <w:semiHidden/>
    <w:rsid w:val="0078556B"/>
    <w:rPr>
      <w:rFonts w:asciiTheme="majorHAnsi" w:hAnsiTheme="majorHAnsi" w:eastAsiaTheme="majorEastAsia"/>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styleId="TitleChar" w:customStyle="1">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styleId="SubtitleChar" w:customStyle="1">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styleId="QuoteChar" w:customStyle="1">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styleId="IntenseQuoteChar" w:customStyle="1">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78556B"/>
    <w:pPr>
      <w:outlineLvl w:val="9"/>
    </w:pPr>
  </w:style>
  <w:style w:type="table" w:styleId="TableGrid">
    <w:name w:val="Table Grid"/>
    <w:basedOn w:val="TableNormal"/>
    <w:uiPriority w:val="59"/>
    <w:rsid w:val="00BB07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4">
    <w:name w:val="Plain Table 4"/>
    <w:basedOn w:val="TableNormal"/>
    <w:uiPriority w:val="44"/>
    <w:rsid w:val="00BB07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A452A8"/>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52A8"/>
    <w:rPr>
      <w:rFonts w:cstheme="minorBidi"/>
      <w:szCs w:val="22"/>
    </w:rPr>
  </w:style>
  <w:style w:type="paragraph" w:styleId="Footer">
    <w:name w:val="footer"/>
    <w:basedOn w:val="Normal"/>
    <w:link w:val="FooterChar"/>
    <w:uiPriority w:val="99"/>
    <w:unhideWhenUsed/>
    <w:rsid w:val="00A452A8"/>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52A8"/>
    <w:rPr>
      <w:rFonts w:cstheme="minorBidi"/>
      <w:szCs w:val="22"/>
    </w:rPr>
  </w:style>
  <w:style w:type="character" w:styleId="Hyperlink">
    <w:name w:val="Hyperlink"/>
    <w:basedOn w:val="DefaultParagraphFont"/>
    <w:uiPriority w:val="99"/>
    <w:semiHidden/>
    <w:unhideWhenUsed/>
    <w:rsid w:val="00B441F9"/>
    <w:rPr>
      <w:color w:val="0563C1"/>
      <w:u w:val="single"/>
    </w:rPr>
  </w:style>
  <w:style w:type="character" w:styleId="FollowedHyperlink">
    <w:name w:val="FollowedHyperlink"/>
    <w:basedOn w:val="DefaultParagraphFont"/>
    <w:uiPriority w:val="99"/>
    <w:semiHidden/>
    <w:unhideWhenUsed/>
    <w:rsid w:val="00F009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visionaustralia.org/about-us/who-we-are-and-what-we-do/reconciliation-action-plan"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orizontal_x0020_Resolution xmlns="5604bc3a-4917-4fbe-89fc-b3fd0fa7daf6" xsi:nil="true"/>
    <Space_x0020_Free xmlns="5604bc3a-4917-4fbe-89fc-b3fd0fa7daf6" xsi:nil="true"/>
    <Dimensions xmlns="5604bc3a-4917-4fbe-89fc-b3fd0fa7daf6" xsi:nil="true"/>
    <_ip_UnifiedCompliancePolicyUIAction xmlns="http://schemas.microsoft.com/sharepoint/v3" xsi:nil="true"/>
    <Date_x0020_Accessed xmlns="5604bc3a-4917-4fbe-89fc-b3fd0fa7daf6" xsi:nil="true"/>
    <Program_x0020_Name xmlns="5604bc3a-4917-4fbe-89fc-b3fd0fa7daf6" xsi:nil="true"/>
    <Link_x0020_Target xmlns="5604bc3a-4917-4fbe-89fc-b3fd0fa7daf6" xsi:nil="true"/>
    <Total_x0020_Size xmlns="5604bc3a-4917-4fbe-89fc-b3fd0fa7daf6" xsi:nil="true"/>
    <Folder_x0020_Name xmlns="5604bc3a-4917-4fbe-89fc-b3fd0fa7daf6" xsi:nil="true"/>
    <File_x0020_System_x0020_Path xmlns="5604bc3a-4917-4fbe-89fc-b3fd0fa7daf6" xsi:nil="true"/>
    <Folder xmlns="5604bc3a-4917-4fbe-89fc-b3fd0fa7daf6" xsi:nil="true"/>
    <Link_x0020_Status xmlns="5604bc3a-4917-4fbe-89fc-b3fd0fa7daf6" xsi:nil="true"/>
    <Slides0 xmlns="5604bc3a-4917-4fbe-89fc-b3fd0fa7daf6" xsi:nil="true"/>
    <Company xmlns="5604bc3a-4917-4fbe-89fc-b3fd0fa7daf6" xsi:nil="true"/>
    <Word_x0020_Count xmlns="5604bc3a-4917-4fbe-89fc-b3fd0fa7daf6" xsi:nil="true"/>
    <Bit_x0020_Depth xmlns="5604bc3a-4917-4fbe-89fc-b3fd0fa7daf6" xsi:nil="true"/>
    <Kind xmlns="5604bc3a-4917-4fbe-89fc-b3fd0fa7daf6" xsi:nil="true"/>
    <Filename xmlns="5604bc3a-4917-4fbe-89fc-b3fd0fa7daf6" xsi:nil="true"/>
    <Rating xmlns="5604bc3a-4917-4fbe-89fc-b3fd0fa7daf6" xsi:nil="true"/>
    <Last_x0020_Printed xmlns="5604bc3a-4917-4fbe-89fc-b3fd0fa7daf6" xsi:nil="true"/>
    <Total_x0020_Editing_x0020_Time xmlns="5604bc3a-4917-4fbe-89fc-b3fd0fa7daf6" xsi:nil="true"/>
    <Width xmlns="5604bc3a-4917-4fbe-89fc-b3fd0fa7daf6" xsi:nil="true"/>
    <Comments xmlns="5604bc3a-4917-4fbe-89fc-b3fd0fa7daf6" xsi:nil="true"/>
    <_ip_UnifiedCompliancePolicyProperties xmlns="http://schemas.microsoft.com/sharepoint/v3" xsi:nil="true"/>
    <Content_x0020_Created xmlns="5604bc3a-4917-4fbe-89fc-b3fd0fa7daf6" xsi:nil="true"/>
    <Vertical_x0020_Resolution xmlns="5604bc3a-4917-4fbe-89fc-b3fd0fa7daf6" xsi:nil="true"/>
    <Orientation xmlns="5604bc3a-4917-4fbe-89fc-b3fd0fa7daf6" xsi:nil="true"/>
    <Perceived_x0020_Type xmlns="5604bc3a-4917-4fbe-89fc-b3fd0fa7daf6" xsi:nil="true"/>
    <Full_x0020_Name xmlns="5604bc3a-4917-4fbe-89fc-b3fd0fa7daf6" xsi:nil="true"/>
    <File_x0020_Author xmlns="5604bc3a-4917-4fbe-89fc-b3fd0fa7daf6" xsi:nil="true"/>
    <Tags xmlns="5604bc3a-4917-4fbe-89fc-b3fd0fa7daf6" xsi:nil="true"/>
    <Item_x0020_Type xmlns="5604bc3a-4917-4fbe-89fc-b3fd0fa7daf6" xsi:nil="true"/>
    <Date_x0020_Taken xmlns="5604bc3a-4917-4fbe-89fc-b3fd0fa7daf6" xsi:nil="true"/>
    <Height xmlns="5604bc3a-4917-4fbe-89fc-b3fd0fa7daf6" xsi:nil="true"/>
    <URL xmlns="5604bc3a-4917-4fbe-89fc-b3fd0fa7daf6" xsi:nil="true"/>
    <Folder_x0020_Path xmlns="5604bc3a-4917-4fbe-89fc-b3fd0fa7daf6" xsi:nil="true"/>
    <Pages0 xmlns="5604bc3a-4917-4fbe-89fc-b3fd0fa7daf6" xsi:nil="true"/>
    <Space_x0020_Used xmlns="5604bc3a-4917-4fbe-89fc-b3fd0fa7daf6" xsi:nil="true"/>
    <Computer xmlns="5604bc3a-4917-4fbe-89fc-b3fd0fa7daf6" xsi:nil="true"/>
    <Date_x0020_Last_x0020_Saved xmlns="5604bc3a-4917-4fbe-89fc-b3fd0fa7daf6" xsi:nil="true"/>
    <Category xmlns="5604bc3a-4917-4fbe-89fc-b3fd0fa7da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161445253A37459240FA6FDDB2EFEE" ma:contentTypeVersion="56" ma:contentTypeDescription="Create a new document." ma:contentTypeScope="" ma:versionID="a057c7080eaa26d32edbd84dbb290901">
  <xsd:schema xmlns:xsd="http://www.w3.org/2001/XMLSchema" xmlns:xs="http://www.w3.org/2001/XMLSchema" xmlns:p="http://schemas.microsoft.com/office/2006/metadata/properties" xmlns:ns1="http://schemas.microsoft.com/sharepoint/v3" xmlns:ns3="5604bc3a-4917-4fbe-89fc-b3fd0fa7daf6" xmlns:ns4="7574dfec-86e8-466f-af7e-47336b899c8f" targetNamespace="http://schemas.microsoft.com/office/2006/metadata/properties" ma:root="true" ma:fieldsID="71e7f288bdd214ac539db7914390dc89" ns1:_="" ns3:_="" ns4:_="">
    <xsd:import namespace="http://schemas.microsoft.com/sharepoint/v3"/>
    <xsd:import namespace="5604bc3a-4917-4fbe-89fc-b3fd0fa7daf6"/>
    <xsd:import namespace="7574dfec-86e8-466f-af7e-47336b899c8f"/>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File_x0020_Author" minOccurs="0"/>
                <xsd:element ref="ns3:Company" minOccurs="0"/>
                <xsd:element ref="ns3:Program_x0020_Name" minOccurs="0"/>
                <xsd:element ref="ns3:Content_x0020_Created" minOccurs="0"/>
                <xsd:element ref="ns3:Date_x0020_Last_x0020_Saved" minOccurs="0"/>
                <xsd:element ref="ns3:Pages0" minOccurs="0"/>
                <xsd:element ref="ns3:Total_x0020_Editing_x0020_Time" minOccurs="0"/>
                <xsd:element ref="ns3:Word_x0020_Count"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Tags" minOccurs="0"/>
                <xsd:element ref="ns3:Category" minOccurs="0"/>
                <xsd:element ref="ns3:Last_x0020_Printed" minOccurs="0"/>
                <xsd:element ref="ns3:Comments" minOccurs="0"/>
                <xsd:element ref="ns3:Date_x0020_Taken" minOccurs="0"/>
                <xsd:element ref="ns3:Orientation" minOccurs="0"/>
                <xsd:element ref="ns3:Slides0" minOccurs="0"/>
                <xsd:element ref="ns3:Link_x0020_Target" minOccurs="0"/>
                <xsd:element ref="ns3:URL" minOccurs="0"/>
                <xsd:element ref="ns3:Full_x0020_Name" minOccurs="0"/>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56" nillable="true" ma:displayName="Unified Compliance Policy Properties" ma:hidden="true" ma:internalName="_ip_UnifiedCompliancePolicyProperties">
      <xsd:simpleType>
        <xsd:restriction base="dms:Note"/>
      </xsd:simpleType>
    </xsd:element>
    <xsd:element name="_ip_UnifiedCompliancePolicyUIAction" ma:index="5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04bc3a-4917-4fbe-89fc-b3fd0fa7daf6"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File_x0020_Author" ma:index="23" nillable="true" ma:displayName="File Author" ma:description="" ma:internalName="File_x0020_Author">
      <xsd:simpleType>
        <xsd:restriction base="dms:Text">
          <xsd:maxLength value="255"/>
        </xsd:restriction>
      </xsd:simpleType>
    </xsd:element>
    <xsd:element name="Company" ma:index="24" nillable="true" ma:displayName="Company" ma:description="" ma:internalName="Company">
      <xsd:simpleType>
        <xsd:restriction base="dms:Text">
          <xsd:maxLength value="255"/>
        </xsd:restriction>
      </xsd:simpleType>
    </xsd:element>
    <xsd:element name="Program_x0020_Name" ma:index="25" nillable="true" ma:displayName="Program Name" ma:description="" ma:internalName="Program_x0020_Name">
      <xsd:simpleType>
        <xsd:restriction base="dms:Text">
          <xsd:maxLength value="255"/>
        </xsd:restriction>
      </xsd:simpleType>
    </xsd:element>
    <xsd:element name="Content_x0020_Created" ma:index="26" nillable="true" ma:displayName="Content Created" ma:default="" ma:description="" ma:format="DateTime" ma:internalName="Content_x0020_Created">
      <xsd:simpleType>
        <xsd:restriction base="dms:DateTime"/>
      </xsd:simpleType>
    </xsd:element>
    <xsd:element name="Date_x0020_Last_x0020_Saved" ma:index="27" nillable="true" ma:displayName="Date Last Saved" ma:default="" ma:description="" ma:format="DateTime" ma:internalName="Date_x0020_Last_x0020_Saved">
      <xsd:simpleType>
        <xsd:restriction base="dms:DateTime"/>
      </xsd:simpleType>
    </xsd:element>
    <xsd:element name="Pages0" ma:index="28" nillable="true" ma:displayName="Pages" ma:description="" ma:internalName="Pages0">
      <xsd:simpleType>
        <xsd:restriction base="dms:Text">
          <xsd:maxLength value="255"/>
        </xsd:restriction>
      </xsd:simpleType>
    </xsd:element>
    <xsd:element name="Total_x0020_Editing_x0020_Time" ma:index="29" nillable="true" ma:displayName="Total Editing Time" ma:description="" ma:internalName="Total_x0020_Editing_x0020_Time">
      <xsd:simpleType>
        <xsd:restriction base="dms:Text">
          <xsd:maxLength value="255"/>
        </xsd:restriction>
      </xsd:simpleType>
    </xsd:element>
    <xsd:element name="Word_x0020_Count" ma:index="30" nillable="true" ma:displayName="Word Count" ma:description="" ma:internalName="Word_x0020_Count">
      <xsd:simpleType>
        <xsd:restriction base="dms:Text">
          <xsd:maxLength value="255"/>
        </xsd:restriction>
      </xsd:simpleType>
    </xsd:element>
    <xsd:element name="Dimensions" ma:index="31" nillable="true" ma:displayName="Dimensions" ma:description="" ma:internalName="Dimensions">
      <xsd:simpleType>
        <xsd:restriction base="dms:Text">
          <xsd:maxLength value="255"/>
        </xsd:restriction>
      </xsd:simpleType>
    </xsd:element>
    <xsd:element name="Bit_x0020_Depth" ma:index="32" nillable="true" ma:displayName="Bit Depth" ma:description="" ma:internalName="Bit_x0020_Depth">
      <xsd:simpleType>
        <xsd:restriction base="dms:Text">
          <xsd:maxLength value="255"/>
        </xsd:restriction>
      </xsd:simpleType>
    </xsd:element>
    <xsd:element name="Horizontal_x0020_Resolution" ma:index="33" nillable="true" ma:displayName="Horizontal Resolution" ma:description="" ma:internalName="Horizontal_x0020_Resolution">
      <xsd:simpleType>
        <xsd:restriction base="dms:Text">
          <xsd:maxLength value="255"/>
        </xsd:restriction>
      </xsd:simpleType>
    </xsd:element>
    <xsd:element name="Width" ma:index="34" nillable="true" ma:displayName="Width" ma:description="" ma:internalName="Width">
      <xsd:simpleType>
        <xsd:restriction base="dms:Text">
          <xsd:maxLength value="255"/>
        </xsd:restriction>
      </xsd:simpleType>
    </xsd:element>
    <xsd:element name="Vertical_x0020_Resolution" ma:index="35" nillable="true" ma:displayName="Vertical Resolution" ma:description="" ma:internalName="Vertical_x0020_Resolution">
      <xsd:simpleType>
        <xsd:restriction base="dms:Text">
          <xsd:maxLength value="255"/>
        </xsd:restriction>
      </xsd:simpleType>
    </xsd:element>
    <xsd:element name="Height" ma:index="36" nillable="true" ma:displayName="Height" ma:description="" ma:internalName="Height">
      <xsd:simpleType>
        <xsd:restriction base="dms:Text">
          <xsd:maxLength value="255"/>
        </xsd:restriction>
      </xsd:simpleType>
    </xsd:element>
    <xsd:element name="Tags" ma:index="37" nillable="true" ma:displayName="Tags" ma:description="" ma:internalName="Tags">
      <xsd:simpleType>
        <xsd:restriction base="dms:Text">
          <xsd:maxLength value="255"/>
        </xsd:restriction>
      </xsd:simpleType>
    </xsd:element>
    <xsd:element name="Category" ma:index="39" nillable="true" ma:displayName="Category" ma:description="" ma:internalName="Category">
      <xsd:simpleType>
        <xsd:restriction base="dms:Text">
          <xsd:maxLength value="255"/>
        </xsd:restriction>
      </xsd:simpleType>
    </xsd:element>
    <xsd:element name="Last_x0020_Printed" ma:index="40" nillable="true" ma:displayName="Last Printed" ma:description="" ma:internalName="Last_x0020_Printed">
      <xsd:simpleType>
        <xsd:restriction base="dms:Text">
          <xsd:maxLength value="255"/>
        </xsd:restriction>
      </xsd:simpleType>
    </xsd:element>
    <xsd:element name="Comments" ma:index="41" nillable="true" ma:displayName="Comments" ma:description="" ma:internalName="Comments">
      <xsd:simpleType>
        <xsd:restriction base="dms:Text">
          <xsd:maxLength value="255"/>
        </xsd:restriction>
      </xsd:simpleType>
    </xsd:element>
    <xsd:element name="Date_x0020_Taken" ma:index="42" nillable="true" ma:displayName="Date Taken" ma:description="" ma:internalName="Date_x0020_Taken">
      <xsd:simpleType>
        <xsd:restriction base="dms:Text">
          <xsd:maxLength value="255"/>
        </xsd:restriction>
      </xsd:simpleType>
    </xsd:element>
    <xsd:element name="Orientation" ma:index="43" nillable="true" ma:displayName="Orientation" ma:description="" ma:internalName="Orientation">
      <xsd:simpleType>
        <xsd:restriction base="dms:Text">
          <xsd:maxLength value="255"/>
        </xsd:restriction>
      </xsd:simpleType>
    </xsd:element>
    <xsd:element name="Slides0" ma:index="44" nillable="true" ma:displayName="Slides" ma:description="" ma:internalName="Slides0">
      <xsd:simpleType>
        <xsd:restriction base="dms:Text">
          <xsd:maxLength value="255"/>
        </xsd:restriction>
      </xsd:simpleType>
    </xsd:element>
    <xsd:element name="Link_x0020_Target" ma:index="45" nillable="true" ma:displayName="Link Target" ma:description="" ma:internalName="Link_x0020_Target">
      <xsd:simpleType>
        <xsd:restriction base="dms:Text">
          <xsd:maxLength value="255"/>
        </xsd:restriction>
      </xsd:simpleType>
    </xsd:element>
    <xsd:element name="URL" ma:index="46" nillable="true" ma:displayName="URL" ma:description="" ma:internalName="URL">
      <xsd:simpleType>
        <xsd:restriction base="dms:Text">
          <xsd:maxLength value="255"/>
        </xsd:restriction>
      </xsd:simpleType>
    </xsd:element>
    <xsd:element name="Full_x0020_Name" ma:index="47" nillable="true" ma:displayName="Full Name" ma:description="" ma:internalName="Full_x0020_Name">
      <xsd:simpleType>
        <xsd:restriction base="dms:Text">
          <xsd:maxLength value="255"/>
        </xsd:restriction>
      </xsd:simpleType>
    </xsd:element>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AutoTags" ma:index="50" nillable="true" ma:displayName="MediaServiceAutoTags" ma:internalName="MediaServiceAutoTags" ma:readOnly="true">
      <xsd:simpleType>
        <xsd:restriction base="dms:Text"/>
      </xsd:simpleType>
    </xsd:element>
    <xsd:element name="MediaServiceDateTaken" ma:index="51" nillable="true" ma:displayName="MediaServiceDateTaken" ma:hidden="true" ma:internalName="MediaServiceDateTaken" ma:readOnly="true">
      <xsd:simpleType>
        <xsd:restriction base="dms:Text"/>
      </xsd:simpleType>
    </xsd:element>
    <xsd:element name="MediaServiceOCR" ma:index="55" nillable="true" ma:displayName="MediaServiceOCR" ma:internalName="MediaServiceOCR" ma:readOnly="true">
      <xsd:simpleType>
        <xsd:restriction base="dms:Note">
          <xsd:maxLength value="255"/>
        </xsd:restriction>
      </xsd:simpleType>
    </xsd:element>
    <xsd:element name="MediaServiceLocation" ma:index="58" nillable="true" ma:displayName="MediaServiceLocation" ma:internalName="MediaServiceLocation"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GenerationTime" ma:index="60" nillable="true" ma:displayName="MediaServiceGenerationTime" ma:hidden="true" ma:internalName="MediaServiceGenerationTime" ma:readOnly="true">
      <xsd:simpleType>
        <xsd:restriction base="dms:Text"/>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LengthInSeconds" ma:index="6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74dfec-86e8-466f-af7e-47336b899c8f"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SharingHintHash" ma:index="5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7017C-E753-4BFF-8529-BBC904D291AA}">
  <ds:schemaRefs>
    <ds:schemaRef ds:uri="http://schemas.microsoft.com/office/2006/metadata/properties"/>
    <ds:schemaRef ds:uri="http://schemas.microsoft.com/office/infopath/2007/PartnerControls"/>
    <ds:schemaRef ds:uri="5604bc3a-4917-4fbe-89fc-b3fd0fa7daf6"/>
    <ds:schemaRef ds:uri="http://schemas.microsoft.com/sharepoint/v3"/>
  </ds:schemaRefs>
</ds:datastoreItem>
</file>

<file path=customXml/itemProps2.xml><?xml version="1.0" encoding="utf-8"?>
<ds:datastoreItem xmlns:ds="http://schemas.openxmlformats.org/officeDocument/2006/customXml" ds:itemID="{D109E98C-6BC9-47E4-A656-B490C3154A1F}">
  <ds:schemaRefs>
    <ds:schemaRef ds:uri="http://schemas.microsoft.com/sharepoint/v3/contenttype/forms"/>
  </ds:schemaRefs>
</ds:datastoreItem>
</file>

<file path=customXml/itemProps3.xml><?xml version="1.0" encoding="utf-8"?>
<ds:datastoreItem xmlns:ds="http://schemas.openxmlformats.org/officeDocument/2006/customXml" ds:itemID="{6FB33629-081D-4332-B9A8-68AE2C47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4bc3a-4917-4fbe-89fc-b3fd0fa7daf6"/>
    <ds:schemaRef ds:uri="7574dfec-86e8-466f-af7e-47336b899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Vision Australia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Eunson</dc:creator>
  <keywords/>
  <dc:description/>
  <lastModifiedBy>Marni Lazare</lastModifiedBy>
  <revision>20</revision>
  <dcterms:created xsi:type="dcterms:W3CDTF">2023-08-09T06:33:00.0000000Z</dcterms:created>
  <dcterms:modified xsi:type="dcterms:W3CDTF">2023-08-14T01:51:22.9229896Z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0x010100CB161445253A37459240FA6FDDB2EFEE</vt:lpwstr>
  </property>
</Properties>
</file>