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24C7" w14:textId="77777777" w:rsidR="004B12DB" w:rsidRPr="00D354B1" w:rsidRDefault="004B12DB" w:rsidP="004B12D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Toc18311443"/>
      <w:bookmarkStart w:id="1" w:name="_Toc18316742"/>
      <w:bookmarkStart w:id="2" w:name="_Toc19278058"/>
      <w:bookmarkStart w:id="3" w:name="_GoBack"/>
      <w:bookmarkEnd w:id="3"/>
    </w:p>
    <w:p w14:paraId="1373C29C" w14:textId="77777777" w:rsidR="004B12DB" w:rsidRPr="00D354B1" w:rsidRDefault="004B12DB" w:rsidP="004B12DB">
      <w:pPr>
        <w:jc w:val="center"/>
        <w:rPr>
          <w:rFonts w:ascii="Arial" w:hAnsi="Arial" w:cs="Arial"/>
          <w:b/>
          <w:sz w:val="36"/>
          <w:szCs w:val="36"/>
        </w:rPr>
      </w:pPr>
    </w:p>
    <w:p w14:paraId="51F7AAC2" w14:textId="788DDBDA" w:rsidR="00A64EC6" w:rsidRPr="00497CBE" w:rsidRDefault="00C005F4" w:rsidP="008569BD">
      <w:pPr>
        <w:spacing w:after="0"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Arial" w:hAnsi="Arial" w:cs="Arial"/>
          <w:b/>
          <w:sz w:val="48"/>
          <w:szCs w:val="48"/>
        </w:rPr>
        <w:t>i-access</w:t>
      </w:r>
      <w:proofErr w:type="spellEnd"/>
      <w:r>
        <w:rPr>
          <w:rFonts w:ascii="Arial" w:hAnsi="Arial" w:cs="Arial"/>
          <w:b/>
          <w:sz w:val="48"/>
          <w:szCs w:val="48"/>
        </w:rPr>
        <w:t xml:space="preserve"> Kiosk</w:t>
      </w:r>
    </w:p>
    <w:p w14:paraId="255EC6E5" w14:textId="77777777" w:rsidR="00A64EC6" w:rsidRPr="00497CBE" w:rsidRDefault="00A64EC6" w:rsidP="008569BD">
      <w:pPr>
        <w:spacing w:after="0"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497CBE">
        <w:rPr>
          <w:rFonts w:ascii="Arial" w:hAnsi="Arial" w:cs="Arial"/>
          <w:b/>
          <w:sz w:val="48"/>
          <w:szCs w:val="48"/>
        </w:rPr>
        <w:t>User Guide</w:t>
      </w:r>
    </w:p>
    <w:p w14:paraId="6EE86C64" w14:textId="1B3817D9" w:rsidR="004B12DB" w:rsidRPr="00A64EC6" w:rsidRDefault="004B12DB" w:rsidP="008569BD">
      <w:pPr>
        <w:spacing w:after="0"/>
        <w:contextualSpacing/>
        <w:jc w:val="center"/>
        <w:rPr>
          <w:rFonts w:ascii="Arial" w:hAnsi="Arial" w:cs="Arial"/>
          <w:b/>
          <w:sz w:val="40"/>
          <w:szCs w:val="40"/>
        </w:rPr>
      </w:pPr>
    </w:p>
    <w:p w14:paraId="589F20A0" w14:textId="37DAD1CA" w:rsidR="00A64EC6" w:rsidRPr="00A64EC6" w:rsidRDefault="0054393D" w:rsidP="008569BD">
      <w:pPr>
        <w:spacing w:after="0"/>
        <w:contextualSpacing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July</w:t>
      </w:r>
      <w:r w:rsidR="00A64EC6" w:rsidRPr="00A64EC6">
        <w:rPr>
          <w:rFonts w:ascii="Arial" w:hAnsi="Arial" w:cs="Arial"/>
          <w:b/>
          <w:sz w:val="36"/>
          <w:szCs w:val="36"/>
        </w:rPr>
        <w:t xml:space="preserve"> 2022</w:t>
      </w:r>
    </w:p>
    <w:p w14:paraId="30F3510D" w14:textId="44052D49" w:rsidR="00A64EC6" w:rsidRDefault="00A64EC6" w:rsidP="00A64EC6">
      <w:pPr>
        <w:jc w:val="center"/>
        <w:rPr>
          <w:rFonts w:ascii="Arial" w:hAnsi="Arial" w:cs="Arial"/>
          <w:b/>
          <w:sz w:val="52"/>
          <w:szCs w:val="52"/>
        </w:rPr>
      </w:pPr>
    </w:p>
    <w:p w14:paraId="15A71B32" w14:textId="62C3715D" w:rsidR="00A64EC6" w:rsidRDefault="00D354B1" w:rsidP="73EB58D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19B27AD" wp14:editId="0D0F70DC">
            <wp:simplePos x="0" y="0"/>
            <wp:positionH relativeFrom="column">
              <wp:posOffset>2267585</wp:posOffset>
            </wp:positionH>
            <wp:positionV relativeFrom="paragraph">
              <wp:posOffset>1884419</wp:posOffset>
            </wp:positionV>
            <wp:extent cx="1173392" cy="205984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nvoy Connect - Front Wi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392" cy="20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5F4">
        <w:rPr>
          <w:noProof/>
          <w:lang w:eastAsia="en-AU"/>
        </w:rPr>
        <w:drawing>
          <wp:inline distT="0" distB="0" distL="0" distR="0" wp14:anchorId="0E2FD203" wp14:editId="320D5537">
            <wp:extent cx="2538695" cy="2176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cePng_downloads-icon-png_242417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869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BF89" w14:textId="2A2EDC3A" w:rsidR="00EB3B24" w:rsidRDefault="00EB3B24" w:rsidP="00A64EC6">
      <w:pPr>
        <w:jc w:val="center"/>
        <w:rPr>
          <w:rFonts w:ascii="Arial" w:hAnsi="Arial" w:cs="Arial"/>
          <w:b/>
          <w:sz w:val="52"/>
          <w:szCs w:val="52"/>
        </w:rPr>
      </w:pPr>
    </w:p>
    <w:p w14:paraId="2CFB05D7" w14:textId="77777777" w:rsidR="00EB3B24" w:rsidRDefault="00EB3B24" w:rsidP="00A64EC6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659330A9" w14:textId="572EF1C7" w:rsidR="005C3C97" w:rsidRPr="00EB3B24" w:rsidRDefault="005C3C97" w:rsidP="00EB3B2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ABEB8CE" w14:textId="232646C6" w:rsidR="00EF2511" w:rsidRDefault="00EF2511" w:rsidP="00F95188"/>
    <w:p w14:paraId="0E75CF82" w14:textId="77777777" w:rsidR="004B12DB" w:rsidRDefault="004B12DB" w:rsidP="00D127F7">
      <w:pPr>
        <w:pStyle w:val="Heading1"/>
      </w:pPr>
      <w:r w:rsidRPr="00EF2511">
        <w:br w:type="page"/>
      </w:r>
      <w:bookmarkStart w:id="4" w:name="_Toc86257154"/>
      <w:bookmarkStart w:id="5" w:name="_Toc105402284"/>
      <w:r w:rsidRPr="00FD447A">
        <w:lastRenderedPageBreak/>
        <w:t>Table of Contents</w:t>
      </w:r>
      <w:bookmarkEnd w:id="4"/>
      <w:bookmarkEnd w:id="5"/>
    </w:p>
    <w:p w14:paraId="3B34AABB" w14:textId="77777777" w:rsidR="002001A1" w:rsidRPr="00FD447A" w:rsidRDefault="002001A1" w:rsidP="00F95188"/>
    <w:p w14:paraId="573E61B0" w14:textId="7C25026A" w:rsidR="008646C0" w:rsidRDefault="00947A9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r>
        <w:rPr>
          <w:rFonts w:cs="Arial"/>
          <w:szCs w:val="36"/>
        </w:rPr>
        <w:fldChar w:fldCharType="begin"/>
      </w:r>
      <w:r>
        <w:rPr>
          <w:rFonts w:cs="Arial"/>
          <w:szCs w:val="36"/>
        </w:rPr>
        <w:instrText xml:space="preserve"> TOC \o "1-4" \h \z \u </w:instrText>
      </w:r>
      <w:r>
        <w:rPr>
          <w:rFonts w:cs="Arial"/>
          <w:szCs w:val="36"/>
        </w:rPr>
        <w:fldChar w:fldCharType="separate"/>
      </w:r>
      <w:hyperlink w:anchor="_Toc105402284" w:history="1">
        <w:r w:rsidR="008646C0" w:rsidRPr="0085260D">
          <w:rPr>
            <w:rStyle w:val="Hyperlink"/>
            <w:noProof/>
          </w:rPr>
          <w:t>Table of Contents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_Toc105402284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2</w:t>
        </w:r>
        <w:r w:rsidR="008646C0">
          <w:rPr>
            <w:noProof/>
            <w:webHidden/>
          </w:rPr>
          <w:fldChar w:fldCharType="end"/>
        </w:r>
      </w:hyperlink>
    </w:p>
    <w:p w14:paraId="0F368192" w14:textId="683C3E1F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85" w:history="1">
        <w:r w:rsidR="008646C0" w:rsidRPr="0085260D">
          <w:rPr>
            <w:rStyle w:val="Hyperlink"/>
            <w:noProof/>
          </w:rPr>
          <w:t>About i-access Kiosk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_Toc105402285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4</w:t>
        </w:r>
        <w:r w:rsidR="008646C0">
          <w:rPr>
            <w:noProof/>
            <w:webHidden/>
          </w:rPr>
          <w:fldChar w:fldCharType="end"/>
        </w:r>
      </w:hyperlink>
    </w:p>
    <w:p w14:paraId="39156F58" w14:textId="0781E816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86" w:history="1">
        <w:r w:rsidR="008646C0" w:rsidRPr="0085260D">
          <w:rPr>
            <w:rStyle w:val="Hyperlink"/>
            <w:noProof/>
          </w:rPr>
          <w:t>How to Install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_Toc105402286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4</w:t>
        </w:r>
        <w:r w:rsidR="008646C0">
          <w:rPr>
            <w:noProof/>
            <w:webHidden/>
          </w:rPr>
          <w:fldChar w:fldCharType="end"/>
        </w:r>
      </w:hyperlink>
    </w:p>
    <w:p w14:paraId="065D4A61" w14:textId="4C186A0D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87" w:history="1">
        <w:r w:rsidR="008646C0" w:rsidRPr="0085260D">
          <w:rPr>
            <w:rStyle w:val="Hyperlink"/>
            <w:noProof/>
          </w:rPr>
          <w:t>Installing from the Player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_Toc105402287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4</w:t>
        </w:r>
        <w:r w:rsidR="008646C0">
          <w:rPr>
            <w:noProof/>
            <w:webHidden/>
          </w:rPr>
          <w:fldChar w:fldCharType="end"/>
        </w:r>
      </w:hyperlink>
    </w:p>
    <w:p w14:paraId="43FB22AF" w14:textId="0EE0C43F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88" w:history="1">
        <w:r w:rsidR="008646C0" w:rsidRPr="0085260D">
          <w:rPr>
            <w:rStyle w:val="Hyperlink"/>
            <w:noProof/>
          </w:rPr>
          <w:t>Installing from the Website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_Toc105402288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5</w:t>
        </w:r>
        <w:r w:rsidR="008646C0">
          <w:rPr>
            <w:noProof/>
            <w:webHidden/>
          </w:rPr>
          <w:fldChar w:fldCharType="end"/>
        </w:r>
      </w:hyperlink>
    </w:p>
    <w:p w14:paraId="146E7D4D" w14:textId="6ECB484C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89" w:history="1">
        <w:r w:rsidR="008646C0" w:rsidRPr="0085260D">
          <w:rPr>
            <w:rStyle w:val="Hyperlink"/>
            <w:noProof/>
          </w:rPr>
          <w:t>Before you Begin…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_Toc105402289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6</w:t>
        </w:r>
        <w:r w:rsidR="008646C0">
          <w:rPr>
            <w:noProof/>
            <w:webHidden/>
          </w:rPr>
          <w:fldChar w:fldCharType="end"/>
        </w:r>
      </w:hyperlink>
    </w:p>
    <w:p w14:paraId="6DC9B1C3" w14:textId="29611E38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0" w:history="1">
        <w:r w:rsidR="008646C0" w:rsidRPr="0085260D">
          <w:rPr>
            <w:rStyle w:val="Hyperlink"/>
            <w:noProof/>
          </w:rPr>
          <w:t>How to Use - Envoy Connect Manual Mode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_Toc105402290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6</w:t>
        </w:r>
        <w:r w:rsidR="008646C0">
          <w:rPr>
            <w:noProof/>
            <w:webHidden/>
          </w:rPr>
          <w:fldChar w:fldCharType="end"/>
        </w:r>
      </w:hyperlink>
    </w:p>
    <w:p w14:paraId="6DB567EB" w14:textId="37407312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1" w:history="1">
        <w:r w:rsidR="008646C0" w:rsidRPr="0085260D">
          <w:rPr>
            <w:rStyle w:val="Hyperlink"/>
            <w:noProof/>
          </w:rPr>
          <w:t>Plug In the Player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_Toc105402291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6</w:t>
        </w:r>
        <w:r w:rsidR="008646C0">
          <w:rPr>
            <w:noProof/>
            <w:webHidden/>
          </w:rPr>
          <w:fldChar w:fldCharType="end"/>
        </w:r>
      </w:hyperlink>
    </w:p>
    <w:p w14:paraId="636099BB" w14:textId="1BC7D5A2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2" w:history="1">
        <w:r w:rsidR="008646C0" w:rsidRPr="0085260D">
          <w:rPr>
            <w:rStyle w:val="Hyperlink"/>
            <w:noProof/>
          </w:rPr>
          <w:t>Open i-access Kiosk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_Toc105402292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7</w:t>
        </w:r>
        <w:r w:rsidR="008646C0">
          <w:rPr>
            <w:noProof/>
            <w:webHidden/>
          </w:rPr>
          <w:fldChar w:fldCharType="end"/>
        </w:r>
      </w:hyperlink>
    </w:p>
    <w:p w14:paraId="0BF6826A" w14:textId="6D2DC698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3" w:history="1">
        <w:r w:rsidR="008646C0" w:rsidRPr="0085260D">
          <w:rPr>
            <w:rStyle w:val="Hyperlink"/>
            <w:noProof/>
          </w:rPr>
          <w:t>Login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_Toc105402293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7</w:t>
        </w:r>
        <w:r w:rsidR="008646C0">
          <w:rPr>
            <w:noProof/>
            <w:webHidden/>
          </w:rPr>
          <w:fldChar w:fldCharType="end"/>
        </w:r>
      </w:hyperlink>
    </w:p>
    <w:p w14:paraId="0AF5CA11" w14:textId="6DDB20A2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4" w:history="1">
        <w:r w:rsidR="008646C0" w:rsidRPr="0085260D">
          <w:rPr>
            <w:rStyle w:val="Hyperlink"/>
            <w:noProof/>
          </w:rPr>
          <w:t>Messages from Library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_Toc105402294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8</w:t>
        </w:r>
        <w:r w:rsidR="008646C0">
          <w:rPr>
            <w:noProof/>
            <w:webHidden/>
          </w:rPr>
          <w:fldChar w:fldCharType="end"/>
        </w:r>
      </w:hyperlink>
    </w:p>
    <w:p w14:paraId="1255B270" w14:textId="794CF53A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5" w:history="1">
        <w:r w:rsidR="008646C0" w:rsidRPr="0085260D">
          <w:rPr>
            <w:rStyle w:val="Hyperlink"/>
            <w:noProof/>
          </w:rPr>
          <w:t>Connection Status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_Toc105402295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8</w:t>
        </w:r>
        <w:r w:rsidR="008646C0">
          <w:rPr>
            <w:noProof/>
            <w:webHidden/>
          </w:rPr>
          <w:fldChar w:fldCharType="end"/>
        </w:r>
      </w:hyperlink>
    </w:p>
    <w:p w14:paraId="7CAB385E" w14:textId="76AC194B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6" w:history="1">
        <w:r w:rsidR="008646C0" w:rsidRPr="0085260D">
          <w:rPr>
            <w:rStyle w:val="Hyperlink"/>
            <w:noProof/>
          </w:rPr>
          <w:t>Select Titles to Remove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_Toc105402296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9</w:t>
        </w:r>
        <w:r w:rsidR="008646C0">
          <w:rPr>
            <w:noProof/>
            <w:webHidden/>
          </w:rPr>
          <w:fldChar w:fldCharType="end"/>
        </w:r>
      </w:hyperlink>
    </w:p>
    <w:p w14:paraId="4F9E6B81" w14:textId="49BF6820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7" w:history="1">
        <w:r w:rsidR="008646C0" w:rsidRPr="0085260D">
          <w:rPr>
            <w:rStyle w:val="Hyperlink"/>
            <w:noProof/>
          </w:rPr>
          <w:t>Select Titles to Download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_Toc105402297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9</w:t>
        </w:r>
        <w:r w:rsidR="008646C0">
          <w:rPr>
            <w:noProof/>
            <w:webHidden/>
          </w:rPr>
          <w:fldChar w:fldCharType="end"/>
        </w:r>
      </w:hyperlink>
    </w:p>
    <w:p w14:paraId="0B8F095C" w14:textId="5C333956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8" w:history="1">
        <w:r w:rsidR="008646C0" w:rsidRPr="0085260D">
          <w:rPr>
            <w:rStyle w:val="Hyperlink"/>
            <w:noProof/>
          </w:rPr>
          <w:t>Confirm Content Update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_Toc105402298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10</w:t>
        </w:r>
        <w:r w:rsidR="008646C0">
          <w:rPr>
            <w:noProof/>
            <w:webHidden/>
          </w:rPr>
          <w:fldChar w:fldCharType="end"/>
        </w:r>
      </w:hyperlink>
    </w:p>
    <w:p w14:paraId="0966CB91" w14:textId="2DDF2BB2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299" w:history="1">
        <w:r w:rsidR="008646C0" w:rsidRPr="0085260D">
          <w:rPr>
            <w:rStyle w:val="Hyperlink"/>
            <w:noProof/>
          </w:rPr>
          <w:t>Update Completed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_Toc105402299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11</w:t>
        </w:r>
        <w:r w:rsidR="008646C0">
          <w:rPr>
            <w:noProof/>
            <w:webHidden/>
          </w:rPr>
          <w:fldChar w:fldCharType="end"/>
        </w:r>
      </w:hyperlink>
    </w:p>
    <w:p w14:paraId="479C358B" w14:textId="05E39DB1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0" w:history="1">
        <w:r w:rsidR="008646C0" w:rsidRPr="0085260D">
          <w:rPr>
            <w:rStyle w:val="Hyperlink"/>
            <w:noProof/>
          </w:rPr>
          <w:t>How to Use - Local Computer Mode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_Toc105402300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11</w:t>
        </w:r>
        <w:r w:rsidR="008646C0">
          <w:rPr>
            <w:noProof/>
            <w:webHidden/>
          </w:rPr>
          <w:fldChar w:fldCharType="end"/>
        </w:r>
      </w:hyperlink>
    </w:p>
    <w:p w14:paraId="4EBEF45B" w14:textId="52155295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1" w:history="1">
        <w:r w:rsidR="008646C0" w:rsidRPr="0085260D">
          <w:rPr>
            <w:rStyle w:val="Hyperlink"/>
            <w:noProof/>
          </w:rPr>
          <w:t>How to Use - Envoy Connect Automatic Mode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_Toc105402301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11</w:t>
        </w:r>
        <w:r w:rsidR="008646C0">
          <w:rPr>
            <w:noProof/>
            <w:webHidden/>
          </w:rPr>
          <w:fldChar w:fldCharType="end"/>
        </w:r>
      </w:hyperlink>
    </w:p>
    <w:p w14:paraId="0EB11F41" w14:textId="414EDD6B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2" w:history="1">
        <w:r w:rsidR="008646C0" w:rsidRPr="0085260D">
          <w:rPr>
            <w:rStyle w:val="Hyperlink"/>
            <w:noProof/>
          </w:rPr>
          <w:t>Login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_Toc105402302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12</w:t>
        </w:r>
        <w:r w:rsidR="008646C0">
          <w:rPr>
            <w:noProof/>
            <w:webHidden/>
          </w:rPr>
          <w:fldChar w:fldCharType="end"/>
        </w:r>
      </w:hyperlink>
    </w:p>
    <w:p w14:paraId="3C08AC12" w14:textId="310D9186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3" w:history="1">
        <w:r w:rsidR="008646C0" w:rsidRPr="0085260D">
          <w:rPr>
            <w:rStyle w:val="Hyperlink"/>
            <w:noProof/>
          </w:rPr>
          <w:t>Removing All Titles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_Toc105402303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12</w:t>
        </w:r>
        <w:r w:rsidR="008646C0">
          <w:rPr>
            <w:noProof/>
            <w:webHidden/>
          </w:rPr>
          <w:fldChar w:fldCharType="end"/>
        </w:r>
      </w:hyperlink>
    </w:p>
    <w:p w14:paraId="33BE15DE" w14:textId="041C74AE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4" w:history="1">
        <w:r w:rsidR="008646C0" w:rsidRPr="0085260D">
          <w:rPr>
            <w:rStyle w:val="Hyperlink"/>
            <w:noProof/>
          </w:rPr>
          <w:t>Downloading All New Titles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_Toc105402304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12</w:t>
        </w:r>
        <w:r w:rsidR="008646C0">
          <w:rPr>
            <w:noProof/>
            <w:webHidden/>
          </w:rPr>
          <w:fldChar w:fldCharType="end"/>
        </w:r>
      </w:hyperlink>
    </w:p>
    <w:p w14:paraId="1E59ABA2" w14:textId="5F8ECBE4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5" w:history="1">
        <w:r w:rsidR="008646C0" w:rsidRPr="0085260D">
          <w:rPr>
            <w:rStyle w:val="Hyperlink"/>
            <w:noProof/>
          </w:rPr>
          <w:t>Using Two Players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_Toc105402305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13</w:t>
        </w:r>
        <w:r w:rsidR="008646C0">
          <w:rPr>
            <w:noProof/>
            <w:webHidden/>
          </w:rPr>
          <w:fldChar w:fldCharType="end"/>
        </w:r>
      </w:hyperlink>
    </w:p>
    <w:p w14:paraId="711A325A" w14:textId="677E79E6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6" w:history="1">
        <w:r w:rsidR="008646C0" w:rsidRPr="0085260D">
          <w:rPr>
            <w:rStyle w:val="Hyperlink"/>
            <w:noProof/>
            <w:lang w:eastAsia="en-AU"/>
          </w:rPr>
          <w:t>i-access Kiosk Content Folder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_Toc105402306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13</w:t>
        </w:r>
        <w:r w:rsidR="008646C0">
          <w:rPr>
            <w:noProof/>
            <w:webHidden/>
          </w:rPr>
          <w:fldChar w:fldCharType="end"/>
        </w:r>
      </w:hyperlink>
    </w:p>
    <w:p w14:paraId="150A91FF" w14:textId="06A236C7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7" w:history="1">
        <w:r w:rsidR="008646C0" w:rsidRPr="0085260D">
          <w:rPr>
            <w:rStyle w:val="Hyperlink"/>
            <w:noProof/>
          </w:rPr>
          <w:t>Main Screen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_Toc105402307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14</w:t>
        </w:r>
        <w:r w:rsidR="008646C0">
          <w:rPr>
            <w:noProof/>
            <w:webHidden/>
          </w:rPr>
          <w:fldChar w:fldCharType="end"/>
        </w:r>
      </w:hyperlink>
    </w:p>
    <w:p w14:paraId="518F9B4F" w14:textId="40ACA162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8" w:history="1">
        <w:r w:rsidR="008646C0" w:rsidRPr="0085260D">
          <w:rPr>
            <w:rStyle w:val="Hyperlink"/>
            <w:noProof/>
          </w:rPr>
          <w:t>File Menu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_Toc105402308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14</w:t>
        </w:r>
        <w:r w:rsidR="008646C0">
          <w:rPr>
            <w:noProof/>
            <w:webHidden/>
          </w:rPr>
          <w:fldChar w:fldCharType="end"/>
        </w:r>
      </w:hyperlink>
    </w:p>
    <w:p w14:paraId="0D45FDF8" w14:textId="040A0737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09" w:history="1">
        <w:r w:rsidR="008646C0" w:rsidRPr="0085260D">
          <w:rPr>
            <w:rStyle w:val="Hyperlink"/>
            <w:noProof/>
            <w:lang w:eastAsia="en-AU"/>
          </w:rPr>
          <w:t>Options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_Toc105402309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14</w:t>
        </w:r>
        <w:r w:rsidR="008646C0">
          <w:rPr>
            <w:noProof/>
            <w:webHidden/>
          </w:rPr>
          <w:fldChar w:fldCharType="end"/>
        </w:r>
      </w:hyperlink>
    </w:p>
    <w:p w14:paraId="512CC585" w14:textId="6C219BFF" w:rsidR="008646C0" w:rsidRDefault="005F3185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0" w:history="1">
        <w:r w:rsidR="008646C0" w:rsidRPr="0085260D">
          <w:rPr>
            <w:rStyle w:val="Hyperlink"/>
            <w:noProof/>
            <w:lang w:eastAsia="en-AU"/>
          </w:rPr>
          <w:t>Device Type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_Toc105402310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14</w:t>
        </w:r>
        <w:r w:rsidR="008646C0">
          <w:rPr>
            <w:noProof/>
            <w:webHidden/>
          </w:rPr>
          <w:fldChar w:fldCharType="end"/>
        </w:r>
      </w:hyperlink>
    </w:p>
    <w:p w14:paraId="3DA26286" w14:textId="27240676" w:rsidR="008646C0" w:rsidRDefault="005F3185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1" w:history="1">
        <w:r w:rsidR="008646C0" w:rsidRPr="0085260D">
          <w:rPr>
            <w:rStyle w:val="Hyperlink"/>
            <w:noProof/>
            <w:lang w:eastAsia="en-AU"/>
          </w:rPr>
          <w:t>Envoy Connect Player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_Toc105402311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15</w:t>
        </w:r>
        <w:r w:rsidR="008646C0">
          <w:rPr>
            <w:noProof/>
            <w:webHidden/>
          </w:rPr>
          <w:fldChar w:fldCharType="end"/>
        </w:r>
      </w:hyperlink>
    </w:p>
    <w:p w14:paraId="19AA750A" w14:textId="64D566A6" w:rsidR="008646C0" w:rsidRDefault="005F3185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2" w:history="1">
        <w:r w:rsidR="008646C0" w:rsidRPr="0085260D">
          <w:rPr>
            <w:rStyle w:val="Hyperlink"/>
            <w:noProof/>
            <w:lang w:eastAsia="en-AU"/>
          </w:rPr>
          <w:t>Local Computer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_Toc105402312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15</w:t>
        </w:r>
        <w:r w:rsidR="008646C0">
          <w:rPr>
            <w:noProof/>
            <w:webHidden/>
          </w:rPr>
          <w:fldChar w:fldCharType="end"/>
        </w:r>
      </w:hyperlink>
    </w:p>
    <w:p w14:paraId="3B58C99D" w14:textId="7D5BA97D" w:rsidR="008646C0" w:rsidRDefault="005F3185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3" w:history="1">
        <w:r w:rsidR="008646C0" w:rsidRPr="0085260D">
          <w:rPr>
            <w:rStyle w:val="Hyperlink"/>
            <w:noProof/>
            <w:lang w:eastAsia="en-AU"/>
          </w:rPr>
          <w:t>Player Loading Mode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_Toc105402313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15</w:t>
        </w:r>
        <w:r w:rsidR="008646C0">
          <w:rPr>
            <w:noProof/>
            <w:webHidden/>
          </w:rPr>
          <w:fldChar w:fldCharType="end"/>
        </w:r>
      </w:hyperlink>
    </w:p>
    <w:p w14:paraId="583B62BA" w14:textId="0E70648A" w:rsidR="008646C0" w:rsidRDefault="005F3185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4" w:history="1">
        <w:r w:rsidR="008646C0" w:rsidRPr="0085260D">
          <w:rPr>
            <w:rStyle w:val="Hyperlink"/>
            <w:noProof/>
            <w:lang w:eastAsia="en-AU"/>
          </w:rPr>
          <w:t>Manual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_Toc105402314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15</w:t>
        </w:r>
        <w:r w:rsidR="008646C0">
          <w:rPr>
            <w:noProof/>
            <w:webHidden/>
          </w:rPr>
          <w:fldChar w:fldCharType="end"/>
        </w:r>
      </w:hyperlink>
    </w:p>
    <w:p w14:paraId="7947597A" w14:textId="329B9557" w:rsidR="008646C0" w:rsidRDefault="005F3185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5" w:history="1">
        <w:r w:rsidR="008646C0" w:rsidRPr="0085260D">
          <w:rPr>
            <w:rStyle w:val="Hyperlink"/>
            <w:noProof/>
            <w:lang w:eastAsia="en-AU"/>
          </w:rPr>
          <w:t>Automatic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_Toc105402315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15</w:t>
        </w:r>
        <w:r w:rsidR="008646C0">
          <w:rPr>
            <w:noProof/>
            <w:webHidden/>
          </w:rPr>
          <w:fldChar w:fldCharType="end"/>
        </w:r>
      </w:hyperlink>
    </w:p>
    <w:p w14:paraId="41408A57" w14:textId="3E469BED" w:rsidR="008646C0" w:rsidRDefault="005F3185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6" w:history="1">
        <w:r w:rsidR="008646C0" w:rsidRPr="0085260D">
          <w:rPr>
            <w:rStyle w:val="Hyperlink"/>
            <w:noProof/>
            <w:lang w:eastAsia="en-AU"/>
          </w:rPr>
          <w:t>Show ‘Getting Started’ on Startup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_Toc105402316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16</w:t>
        </w:r>
        <w:r w:rsidR="008646C0">
          <w:rPr>
            <w:noProof/>
            <w:webHidden/>
          </w:rPr>
          <w:fldChar w:fldCharType="end"/>
        </w:r>
      </w:hyperlink>
    </w:p>
    <w:p w14:paraId="64081088" w14:textId="457ABD20" w:rsidR="008646C0" w:rsidRDefault="005F3185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7" w:history="1">
        <w:r w:rsidR="008646C0" w:rsidRPr="0085260D">
          <w:rPr>
            <w:rStyle w:val="Hyperlink"/>
            <w:noProof/>
            <w:lang w:eastAsia="en-AU"/>
          </w:rPr>
          <w:t>Clear Saved Username and Password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_Toc105402317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16</w:t>
        </w:r>
        <w:r w:rsidR="008646C0">
          <w:rPr>
            <w:noProof/>
            <w:webHidden/>
          </w:rPr>
          <w:fldChar w:fldCharType="end"/>
        </w:r>
      </w:hyperlink>
    </w:p>
    <w:p w14:paraId="246F24F3" w14:textId="26898CDD" w:rsidR="008646C0" w:rsidRDefault="005F3185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8" w:history="1">
        <w:r w:rsidR="008646C0" w:rsidRPr="0085260D">
          <w:rPr>
            <w:rStyle w:val="Hyperlink"/>
            <w:noProof/>
            <w:lang w:eastAsia="en-AU"/>
          </w:rPr>
          <w:t>Use Default Content Location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_Toc105402318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16</w:t>
        </w:r>
        <w:r w:rsidR="008646C0">
          <w:rPr>
            <w:noProof/>
            <w:webHidden/>
          </w:rPr>
          <w:fldChar w:fldCharType="end"/>
        </w:r>
      </w:hyperlink>
    </w:p>
    <w:p w14:paraId="56E93533" w14:textId="2E95AE16" w:rsidR="008646C0" w:rsidRDefault="005F3185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19" w:history="1">
        <w:r w:rsidR="008646C0" w:rsidRPr="0085260D">
          <w:rPr>
            <w:rStyle w:val="Hyperlink"/>
            <w:noProof/>
            <w:lang w:eastAsia="en-AU"/>
          </w:rPr>
          <w:t>Exit the Options Menu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_Toc105402319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17</w:t>
        </w:r>
        <w:r w:rsidR="008646C0">
          <w:rPr>
            <w:noProof/>
            <w:webHidden/>
          </w:rPr>
          <w:fldChar w:fldCharType="end"/>
        </w:r>
      </w:hyperlink>
    </w:p>
    <w:p w14:paraId="4BAAC4D6" w14:textId="56DA4F59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0" w:history="1">
        <w:r w:rsidR="008646C0" w:rsidRPr="0085260D">
          <w:rPr>
            <w:rStyle w:val="Hyperlink"/>
            <w:noProof/>
          </w:rPr>
          <w:t>Open Content Location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_Toc105402320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17</w:t>
        </w:r>
        <w:r w:rsidR="008646C0">
          <w:rPr>
            <w:noProof/>
            <w:webHidden/>
          </w:rPr>
          <w:fldChar w:fldCharType="end"/>
        </w:r>
      </w:hyperlink>
    </w:p>
    <w:p w14:paraId="714E2160" w14:textId="50B639CB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1" w:history="1">
        <w:r w:rsidR="008646C0" w:rsidRPr="0085260D">
          <w:rPr>
            <w:rStyle w:val="Hyperlink"/>
            <w:noProof/>
          </w:rPr>
          <w:t>‘MyVA’ Website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_Toc105402321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18</w:t>
        </w:r>
        <w:r w:rsidR="008646C0">
          <w:rPr>
            <w:noProof/>
            <w:webHidden/>
          </w:rPr>
          <w:fldChar w:fldCharType="end"/>
        </w:r>
      </w:hyperlink>
    </w:p>
    <w:p w14:paraId="5D6365B2" w14:textId="39369B94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2" w:history="1">
        <w:r w:rsidR="008646C0" w:rsidRPr="0085260D">
          <w:rPr>
            <w:rStyle w:val="Hyperlink"/>
            <w:noProof/>
          </w:rPr>
          <w:t>Exit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_Toc105402322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18</w:t>
        </w:r>
        <w:r w:rsidR="008646C0">
          <w:rPr>
            <w:noProof/>
            <w:webHidden/>
          </w:rPr>
          <w:fldChar w:fldCharType="end"/>
        </w:r>
      </w:hyperlink>
    </w:p>
    <w:p w14:paraId="49414763" w14:textId="7DD001BA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3" w:history="1">
        <w:r w:rsidR="008646C0" w:rsidRPr="0085260D">
          <w:rPr>
            <w:rStyle w:val="Hyperlink"/>
            <w:noProof/>
          </w:rPr>
          <w:t>Help Menu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_Toc105402323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18</w:t>
        </w:r>
        <w:r w:rsidR="008646C0">
          <w:rPr>
            <w:noProof/>
            <w:webHidden/>
          </w:rPr>
          <w:fldChar w:fldCharType="end"/>
        </w:r>
      </w:hyperlink>
    </w:p>
    <w:p w14:paraId="685C861E" w14:textId="565B2B47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4" w:history="1">
        <w:r w:rsidR="008646C0" w:rsidRPr="0085260D">
          <w:rPr>
            <w:rStyle w:val="Hyperlink"/>
            <w:noProof/>
          </w:rPr>
          <w:t>Getting Started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_Toc105402324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18</w:t>
        </w:r>
        <w:r w:rsidR="008646C0">
          <w:rPr>
            <w:noProof/>
            <w:webHidden/>
          </w:rPr>
          <w:fldChar w:fldCharType="end"/>
        </w:r>
      </w:hyperlink>
    </w:p>
    <w:p w14:paraId="40920EFB" w14:textId="37820040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5" w:history="1">
        <w:r w:rsidR="008646C0" w:rsidRPr="0085260D">
          <w:rPr>
            <w:rStyle w:val="Hyperlink"/>
            <w:noProof/>
          </w:rPr>
          <w:t>User Guide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_Toc105402325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18</w:t>
        </w:r>
        <w:r w:rsidR="008646C0">
          <w:rPr>
            <w:noProof/>
            <w:webHidden/>
          </w:rPr>
          <w:fldChar w:fldCharType="end"/>
        </w:r>
      </w:hyperlink>
    </w:p>
    <w:p w14:paraId="3E55841B" w14:textId="401D0C09" w:rsidR="008646C0" w:rsidRDefault="005F318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6" w:history="1">
        <w:r w:rsidR="008646C0" w:rsidRPr="0085260D">
          <w:rPr>
            <w:rStyle w:val="Hyperlink"/>
            <w:noProof/>
          </w:rPr>
          <w:t>About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_Toc105402326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18</w:t>
        </w:r>
        <w:r w:rsidR="008646C0">
          <w:rPr>
            <w:noProof/>
            <w:webHidden/>
          </w:rPr>
          <w:fldChar w:fldCharType="end"/>
        </w:r>
      </w:hyperlink>
    </w:p>
    <w:p w14:paraId="71B9E03D" w14:textId="3CEAACDE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7" w:history="1">
        <w:r w:rsidR="008646C0" w:rsidRPr="0085260D">
          <w:rPr>
            <w:rStyle w:val="Hyperlink"/>
            <w:noProof/>
          </w:rPr>
          <w:t>New Versions of i-access Kiosk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_Toc105402327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19</w:t>
        </w:r>
        <w:r w:rsidR="008646C0">
          <w:rPr>
            <w:noProof/>
            <w:webHidden/>
          </w:rPr>
          <w:fldChar w:fldCharType="end"/>
        </w:r>
      </w:hyperlink>
    </w:p>
    <w:p w14:paraId="02DC7B9A" w14:textId="7BC37BB0" w:rsidR="008646C0" w:rsidRDefault="005F3185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5402328" w:history="1">
        <w:r w:rsidR="008646C0" w:rsidRPr="0085260D">
          <w:rPr>
            <w:rStyle w:val="Hyperlink"/>
            <w:noProof/>
          </w:rPr>
          <w:t>Contact and Support</w:t>
        </w:r>
        <w:r w:rsidR="008646C0">
          <w:rPr>
            <w:noProof/>
            <w:webHidden/>
          </w:rPr>
          <w:tab/>
        </w:r>
        <w:r w:rsidR="008646C0">
          <w:rPr>
            <w:noProof/>
            <w:webHidden/>
          </w:rPr>
          <w:fldChar w:fldCharType="begin"/>
        </w:r>
        <w:r w:rsidR="008646C0">
          <w:rPr>
            <w:noProof/>
            <w:webHidden/>
          </w:rPr>
          <w:instrText xml:space="preserve"> PAGEREF _Toc105402328 \h </w:instrText>
        </w:r>
        <w:r w:rsidR="008646C0">
          <w:rPr>
            <w:noProof/>
            <w:webHidden/>
          </w:rPr>
        </w:r>
        <w:r w:rsidR="008646C0">
          <w:rPr>
            <w:noProof/>
            <w:webHidden/>
          </w:rPr>
          <w:fldChar w:fldCharType="separate"/>
        </w:r>
        <w:r w:rsidR="008646C0">
          <w:rPr>
            <w:noProof/>
            <w:webHidden/>
          </w:rPr>
          <w:t>19</w:t>
        </w:r>
        <w:r w:rsidR="008646C0">
          <w:rPr>
            <w:noProof/>
            <w:webHidden/>
          </w:rPr>
          <w:fldChar w:fldCharType="end"/>
        </w:r>
      </w:hyperlink>
    </w:p>
    <w:p w14:paraId="3A9A764F" w14:textId="5ED973DA" w:rsidR="009A6FDD" w:rsidRPr="00AB6E42" w:rsidRDefault="00947A99" w:rsidP="00AB6E42">
      <w:pPr>
        <w:pStyle w:val="Heading1"/>
      </w:pPr>
      <w:r>
        <w:fldChar w:fldCharType="end"/>
      </w:r>
      <w:r w:rsidR="004B12DB" w:rsidRPr="00CD61B1">
        <w:br w:type="page"/>
      </w:r>
      <w:bookmarkStart w:id="6" w:name="_Toc105402285"/>
      <w:r w:rsidR="004E1E07" w:rsidRPr="00CD61B1">
        <w:lastRenderedPageBreak/>
        <w:t xml:space="preserve">About </w:t>
      </w:r>
      <w:bookmarkEnd w:id="0"/>
      <w:bookmarkEnd w:id="1"/>
      <w:bookmarkEnd w:id="2"/>
      <w:proofErr w:type="spellStart"/>
      <w:r w:rsidR="000D24F6" w:rsidRPr="00CD61B1">
        <w:t>i-access</w:t>
      </w:r>
      <w:proofErr w:type="spellEnd"/>
      <w:r w:rsidR="000D24F6" w:rsidRPr="00CD61B1">
        <w:t xml:space="preserve"> Kiosk</w:t>
      </w:r>
      <w:bookmarkEnd w:id="6"/>
    </w:p>
    <w:p w14:paraId="52B986D2" w14:textId="4FAF86ED" w:rsidR="000D24F6" w:rsidRPr="00CD61B1" w:rsidRDefault="009D5FDA" w:rsidP="000D24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proofErr w:type="spellStart"/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 software </w:t>
      </w:r>
      <w:r w:rsidR="006966E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(Kiosk) 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allows you to download titles from </w:t>
      </w:r>
      <w:r w:rsidR="00B077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your Vision Australia Library online bookshelf 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Envoy Connect player or </w:t>
      </w:r>
      <w:r w:rsidR="00AB10DF">
        <w:rPr>
          <w:rFonts w:ascii="Arial" w:eastAsia="Times New Roman" w:hAnsi="Arial" w:cs="Arial"/>
          <w:sz w:val="36"/>
          <w:szCs w:val="36"/>
          <w:lang w:eastAsia="en-AU"/>
        </w:rPr>
        <w:t>c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>omputer.</w:t>
      </w:r>
    </w:p>
    <w:p w14:paraId="32760320" w14:textId="77777777" w:rsidR="000D24F6" w:rsidRPr="00CD61B1" w:rsidRDefault="00670DB5" w:rsidP="00BC41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To use </w:t>
      </w:r>
      <w:proofErr w:type="gramStart"/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>Kiosk</w:t>
      </w:r>
      <w:proofErr w:type="gram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 have to be a registered member o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>f the Vision Australia Library and have a Username and Password.</w:t>
      </w:r>
    </w:p>
    <w:p w14:paraId="7462BE7C" w14:textId="3750507C" w:rsidR="00670DB5" w:rsidRPr="00CD61B1" w:rsidRDefault="00670DB5" w:rsidP="00BC41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If you are not a member, </w:t>
      </w:r>
      <w:r w:rsidR="0032633F">
        <w:rPr>
          <w:rFonts w:ascii="Arial" w:eastAsia="Times New Roman" w:hAnsi="Arial" w:cs="Arial"/>
          <w:sz w:val="36"/>
          <w:szCs w:val="36"/>
          <w:lang w:eastAsia="en-AU"/>
        </w:rPr>
        <w:t xml:space="preserve">please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contact the Vision Australia Library on 1300 654 656, or email: </w:t>
      </w:r>
      <w:hyperlink r:id="rId11" w:history="1">
        <w:r w:rsidR="00276C25" w:rsidRPr="00CD61B1">
          <w:rPr>
            <w:rStyle w:val="Hyperlink"/>
            <w:rFonts w:ascii="Arial" w:eastAsia="Times New Roman" w:hAnsi="Arial" w:cs="Arial"/>
            <w:sz w:val="36"/>
            <w:szCs w:val="36"/>
            <w:lang w:eastAsia="en-AU"/>
          </w:rPr>
          <w:t>library@visionaustralia.org</w:t>
        </w:r>
      </w:hyperlink>
    </w:p>
    <w:p w14:paraId="0B328F6A" w14:textId="77777777" w:rsidR="00276C25" w:rsidRPr="00CD61B1" w:rsidRDefault="000D24F6" w:rsidP="00BC41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 is </w:t>
      </w:r>
      <w:r w:rsidR="0084662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designed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for Microsoft Windows </w:t>
      </w:r>
      <w:r w:rsidR="00846626" w:rsidRPr="00CD61B1">
        <w:rPr>
          <w:rFonts w:ascii="Arial" w:eastAsia="Times New Roman" w:hAnsi="Arial" w:cs="Arial"/>
          <w:sz w:val="36"/>
          <w:szCs w:val="36"/>
          <w:lang w:eastAsia="en-AU"/>
        </w:rPr>
        <w:t>10</w:t>
      </w:r>
      <w:r w:rsidR="00276C25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DB48C6F" w14:textId="77777777" w:rsidR="00452FF0" w:rsidRPr="00CD61B1" w:rsidRDefault="00452FF0" w:rsidP="00BC41D7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F</w:t>
      </w:r>
      <w:r w:rsidR="00EA392E" w:rsidRPr="00CD61B1">
        <w:rPr>
          <w:rFonts w:ascii="Arial" w:eastAsia="Times New Roman" w:hAnsi="Arial" w:cs="Arial"/>
          <w:sz w:val="36"/>
          <w:szCs w:val="36"/>
          <w:lang w:eastAsia="en-AU"/>
        </w:rPr>
        <w:t>or Kiosk to work, the computer m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ust be connected to the internet.</w:t>
      </w:r>
    </w:p>
    <w:p w14:paraId="027C3746" w14:textId="77777777" w:rsidR="00E627F2" w:rsidRPr="00CD61B1" w:rsidRDefault="00E627F2" w:rsidP="005401C8">
      <w:pPr>
        <w:pStyle w:val="Heading1"/>
      </w:pPr>
      <w:bookmarkStart w:id="7" w:name="_Toc105402286"/>
      <w:bookmarkStart w:id="8" w:name="_Toc18311445"/>
      <w:bookmarkStart w:id="9" w:name="_Toc18316744"/>
      <w:bookmarkStart w:id="10" w:name="_Toc19278059"/>
      <w:r w:rsidRPr="00CD61B1">
        <w:t xml:space="preserve">How to </w:t>
      </w:r>
      <w:r w:rsidR="00D93AEA" w:rsidRPr="00CD61B1">
        <w:t>Install</w:t>
      </w:r>
      <w:bookmarkEnd w:id="7"/>
    </w:p>
    <w:p w14:paraId="72612DB3" w14:textId="77777777" w:rsidR="00817630" w:rsidRPr="00CD61B1" w:rsidRDefault="00817630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There are two met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hods of installing the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Kiosk software:</w:t>
      </w:r>
    </w:p>
    <w:p w14:paraId="152331DB" w14:textId="77777777" w:rsidR="00817630" w:rsidRPr="00CD61B1" w:rsidRDefault="00817630" w:rsidP="0081763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Directly from the Envoy Connect player</w:t>
      </w:r>
    </w:p>
    <w:p w14:paraId="023C527D" w14:textId="77777777" w:rsidR="00817630" w:rsidRPr="00CD61B1" w:rsidRDefault="00817630" w:rsidP="0081763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Downloading from Vision Australia</w:t>
      </w:r>
    </w:p>
    <w:p w14:paraId="5F35342A" w14:textId="77777777" w:rsidR="000C7B35" w:rsidRPr="00CD61B1" w:rsidRDefault="000C7B35" w:rsidP="003605EE">
      <w:pPr>
        <w:pStyle w:val="Heading2"/>
      </w:pPr>
      <w:bookmarkStart w:id="11" w:name="_Toc105402287"/>
      <w:r w:rsidRPr="00CD61B1">
        <w:t>Installing from the Player</w:t>
      </w:r>
      <w:bookmarkEnd w:id="11"/>
    </w:p>
    <w:p w14:paraId="171F164A" w14:textId="77777777" w:rsidR="00817630" w:rsidRPr="00B64A21" w:rsidRDefault="00817630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</w:t>
      </w:r>
      <w:r w:rsidR="00846626" w:rsidRPr="00CD61B1">
        <w:rPr>
          <w:rFonts w:ascii="Arial" w:eastAsia="Times New Roman" w:hAnsi="Arial" w:cs="Arial"/>
          <w:sz w:val="36"/>
          <w:szCs w:val="36"/>
          <w:lang w:eastAsia="en-AU"/>
        </w:rPr>
        <w:t>k software can be found in the SYSTEM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folder on the Envoy Connect player.  The insta</w:t>
      </w:r>
      <w:r w:rsidR="00FB7C2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llation file is </w:t>
      </w:r>
      <w:r w:rsidR="00FB7C28" w:rsidRPr="008C0723">
        <w:rPr>
          <w:rFonts w:ascii="Arial" w:eastAsia="Times New Roman" w:hAnsi="Arial" w:cs="Arial"/>
          <w:sz w:val="36"/>
          <w:szCs w:val="36"/>
          <w:lang w:eastAsia="en-AU"/>
        </w:rPr>
        <w:t xml:space="preserve">called 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1F7917" w:rsidRPr="008C0723">
        <w:rPr>
          <w:rFonts w:ascii="Arial" w:eastAsia="Times New Roman" w:hAnsi="Arial" w:cs="Arial"/>
          <w:sz w:val="36"/>
          <w:szCs w:val="36"/>
          <w:lang w:eastAsia="en-AU"/>
        </w:rPr>
        <w:t>Setup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.exe.</w:t>
      </w:r>
    </w:p>
    <w:p w14:paraId="1EA6D5FF" w14:textId="469956C9" w:rsidR="00D93AEA" w:rsidRDefault="00D93AEA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To install the software, ensur</w:t>
      </w:r>
      <w:r w:rsidR="00846626" w:rsidRPr="00CD61B1">
        <w:rPr>
          <w:rFonts w:ascii="Arial" w:eastAsia="Times New Roman" w:hAnsi="Arial" w:cs="Arial"/>
          <w:sz w:val="36"/>
          <w:szCs w:val="36"/>
          <w:lang w:eastAsia="en-AU"/>
        </w:rPr>
        <w:t>e the player is switched off, then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plug it into the computer using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the supplied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USB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data cable. 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player will </w:t>
      </w:r>
      <w:r w:rsidR="00341040" w:rsidRPr="00CD61B1">
        <w:rPr>
          <w:rFonts w:ascii="Arial" w:eastAsia="Times New Roman" w:hAnsi="Arial" w:cs="Arial"/>
          <w:sz w:val="36"/>
          <w:szCs w:val="36"/>
          <w:lang w:eastAsia="en-AU"/>
        </w:rPr>
        <w:t>emit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 chime to confirm the connection.</w:t>
      </w:r>
    </w:p>
    <w:p w14:paraId="03A33FDB" w14:textId="446D6F90" w:rsidR="00AB10DF" w:rsidRPr="00CD61B1" w:rsidRDefault="00AB10DF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Note that Windows File Explorer may open automatically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 xml:space="preserve"> when you connect the player</w:t>
      </w:r>
      <w:r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016C6B90" w14:textId="364BD461" w:rsidR="00D93AEA" w:rsidRPr="00CD61B1" w:rsidRDefault="00B64A21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>he player is called CONNECT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i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n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AB10DF">
        <w:rPr>
          <w:rFonts w:ascii="Arial" w:eastAsia="Times New Roman" w:hAnsi="Arial" w:cs="Arial"/>
          <w:sz w:val="36"/>
          <w:szCs w:val="36"/>
          <w:lang w:eastAsia="en-AU"/>
        </w:rPr>
        <w:t>File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Explorer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>.  Open this to view the SYSTEM folder on the player.</w:t>
      </w:r>
    </w:p>
    <w:p w14:paraId="37671136" w14:textId="77777777" w:rsidR="008C0FC0" w:rsidRPr="00CD61B1" w:rsidRDefault="008C0FC0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Within the SYSTEM folder, there is 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a folder called ‘</w:t>
      </w:r>
      <w:proofErr w:type="spellStart"/>
      <w:r w:rsidRPr="008C0723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8C0723">
        <w:rPr>
          <w:rFonts w:ascii="Arial" w:eastAsia="Times New Roman" w:hAnsi="Arial" w:cs="Arial"/>
          <w:sz w:val="36"/>
          <w:szCs w:val="36"/>
          <w:lang w:eastAsia="en-AU"/>
        </w:rPr>
        <w:t xml:space="preserve"> Kiosk’.  The Kiosk software is in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this folder.</w:t>
      </w:r>
    </w:p>
    <w:p w14:paraId="080C0A4E" w14:textId="77777777" w:rsidR="00D93AEA" w:rsidRPr="00CD61B1" w:rsidRDefault="008C0FC0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</w:t>
      </w:r>
      <w:r w:rsidR="00FB7C2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FB7C28" w:rsidRPr="008C0723">
        <w:rPr>
          <w:rFonts w:ascii="Arial" w:eastAsia="Times New Roman" w:hAnsi="Arial" w:cs="Arial"/>
          <w:sz w:val="36"/>
          <w:szCs w:val="36"/>
          <w:lang w:eastAsia="en-AU"/>
        </w:rPr>
        <w:t>the ‘</w:t>
      </w:r>
      <w:r w:rsidR="00D93AEA" w:rsidRPr="008C0723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1F7917" w:rsidRPr="008C0723">
        <w:rPr>
          <w:rFonts w:ascii="Arial" w:eastAsia="Times New Roman" w:hAnsi="Arial" w:cs="Arial"/>
          <w:sz w:val="36"/>
          <w:szCs w:val="36"/>
          <w:lang w:eastAsia="en-AU"/>
        </w:rPr>
        <w:t>Setup</w:t>
      </w:r>
      <w:r w:rsidR="00D93AEA" w:rsidRPr="008C0723">
        <w:rPr>
          <w:rFonts w:ascii="Arial" w:eastAsia="Times New Roman" w:hAnsi="Arial" w:cs="Arial"/>
          <w:sz w:val="36"/>
          <w:szCs w:val="36"/>
          <w:lang w:eastAsia="en-AU"/>
        </w:rPr>
        <w:t>.exe’ file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begin installation.</w:t>
      </w:r>
    </w:p>
    <w:p w14:paraId="50F40E6D" w14:textId="015A4B8D" w:rsidR="00D93AEA" w:rsidRPr="00CD61B1" w:rsidRDefault="00D93AEA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B5014">
        <w:rPr>
          <w:rFonts w:ascii="Arial" w:eastAsia="Times New Roman" w:hAnsi="Arial" w:cs="Arial"/>
          <w:sz w:val="36"/>
          <w:szCs w:val="36"/>
          <w:lang w:eastAsia="en-AU"/>
        </w:rPr>
        <w:t>During installation, you may be pres</w:t>
      </w:r>
      <w:r w:rsidR="008C5A94"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ented with a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8C5A94"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Microsoft Windows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Security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>message</w:t>
      </w:r>
      <w:r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 asking if you want to install the software.  Select the ‘Install’ button.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</w:p>
    <w:p w14:paraId="3DDA5F5D" w14:textId="77777777" w:rsidR="006B7BD4" w:rsidRPr="00CD61B1" w:rsidRDefault="00846626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An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proofErr w:type="spellStart"/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>shortcut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(icon) 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>will be placed on your d</w:t>
      </w:r>
      <w:r w:rsidR="000C7B35" w:rsidRPr="00CD61B1">
        <w:rPr>
          <w:rFonts w:ascii="Arial" w:eastAsia="Times New Roman" w:hAnsi="Arial" w:cs="Arial"/>
          <w:sz w:val="36"/>
          <w:szCs w:val="36"/>
          <w:lang w:eastAsia="en-AU"/>
        </w:rPr>
        <w:t>esktop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when the installation is finished</w:t>
      </w:r>
      <w:r w:rsidR="000C7B3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</w:p>
    <w:p w14:paraId="7D893E9C" w14:textId="6362DE5F" w:rsidR="000C7B35" w:rsidRPr="00CD61B1" w:rsidRDefault="000C7B35" w:rsidP="003605EE">
      <w:pPr>
        <w:pStyle w:val="Heading2"/>
      </w:pPr>
      <w:bookmarkStart w:id="12" w:name="_Toc105402288"/>
      <w:r w:rsidRPr="00CD61B1">
        <w:t>Installing from the Website</w:t>
      </w:r>
      <w:bookmarkEnd w:id="12"/>
    </w:p>
    <w:p w14:paraId="1533DFFC" w14:textId="77777777" w:rsidR="00FB7C28" w:rsidRPr="00CD61B1" w:rsidRDefault="000C7B35" w:rsidP="00FB7C28">
      <w:pPr>
        <w:rPr>
          <w:rFonts w:ascii="Arial" w:hAnsi="Arial" w:cs="Arial"/>
          <w:sz w:val="36"/>
          <w:szCs w:val="36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 software can </w:t>
      </w:r>
      <w:r w:rsidR="005B337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be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downloaded from</w:t>
      </w:r>
      <w:r w:rsidR="000F56D9" w:rsidRPr="00CD61B1">
        <w:rPr>
          <w:rFonts w:ascii="Arial" w:eastAsia="Times New Roman" w:hAnsi="Arial" w:cs="Arial"/>
          <w:sz w:val="36"/>
          <w:szCs w:val="36"/>
          <w:lang w:eastAsia="en-AU"/>
        </w:rPr>
        <w:t>: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hyperlink r:id="rId12" w:history="1">
        <w:r w:rsidR="00D41CB6" w:rsidRPr="00CD61B1">
          <w:rPr>
            <w:rStyle w:val="Hyperlink"/>
            <w:rFonts w:ascii="Arial" w:hAnsi="Arial" w:cs="Arial"/>
            <w:sz w:val="36"/>
            <w:szCs w:val="36"/>
          </w:rPr>
          <w:t>http://softwareupdate.i-accessonline.visionaustralia.org/iaccesskiosk/KioskSetup.exe</w:t>
        </w:r>
      </w:hyperlink>
      <w:r w:rsidR="007119C6" w:rsidRPr="00CD61B1">
        <w:rPr>
          <w:rFonts w:ascii="Arial" w:hAnsi="Arial" w:cs="Arial"/>
          <w:sz w:val="36"/>
          <w:szCs w:val="36"/>
        </w:rPr>
        <w:t xml:space="preserve"> </w:t>
      </w:r>
    </w:p>
    <w:p w14:paraId="02247D06" w14:textId="70801F47" w:rsidR="000C7B35" w:rsidRPr="00CD61B1" w:rsidRDefault="000C7B35" w:rsidP="000C7B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Once the 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Kiosk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software has 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finished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download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ing to the Downloads folder on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computer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, select the 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‘Kiosk</w:t>
      </w:r>
      <w:r w:rsidR="001F7917" w:rsidRPr="008C0723">
        <w:rPr>
          <w:rFonts w:ascii="Arial" w:eastAsia="Times New Roman" w:hAnsi="Arial" w:cs="Arial"/>
          <w:sz w:val="36"/>
          <w:szCs w:val="36"/>
          <w:lang w:eastAsia="en-AU"/>
        </w:rPr>
        <w:t>Setup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.exe’ file to begin installation.</w:t>
      </w:r>
    </w:p>
    <w:p w14:paraId="4CDD04AE" w14:textId="4343E219" w:rsidR="000C7B35" w:rsidRPr="00CD61B1" w:rsidRDefault="000C7B35" w:rsidP="000C7B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During installation, you may be presented with a </w:t>
      </w:r>
      <w:r w:rsidR="00DA3752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Microsoft Windows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Security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>message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asking if you want to install the software.  Select the ‘Install’ button. </w:t>
      </w:r>
    </w:p>
    <w:p w14:paraId="56095536" w14:textId="77777777" w:rsidR="000C7B35" w:rsidRPr="00CD61B1" w:rsidRDefault="00EE3DC9" w:rsidP="000C7B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>An ‘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Kiosk’ shortcut (icon) will be placed on your desktop when the installation is finished</w:t>
      </w:r>
      <w:r w:rsidR="000C7B35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F16ECD5" w14:textId="77777777" w:rsidR="00A52FAE" w:rsidRPr="00CD61B1" w:rsidRDefault="004A2AC6" w:rsidP="00245649">
      <w:pPr>
        <w:pStyle w:val="Heading1"/>
      </w:pPr>
      <w:bookmarkStart w:id="13" w:name="_Toc105402289"/>
      <w:r w:rsidRPr="00B64A21">
        <w:t>Before you Begin…</w:t>
      </w:r>
      <w:bookmarkEnd w:id="13"/>
    </w:p>
    <w:p w14:paraId="6D8876A7" w14:textId="59E45772" w:rsidR="00A52FAE" w:rsidRPr="00CD61B1" w:rsidRDefault="00F578D6" w:rsidP="00A52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There are</w:t>
      </w:r>
      <w:r w:rsidR="00A52FA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two </w:t>
      </w:r>
      <w:r w:rsidR="00497203">
        <w:rPr>
          <w:rFonts w:ascii="Arial" w:eastAsia="Times New Roman" w:hAnsi="Arial" w:cs="Arial"/>
          <w:sz w:val="36"/>
          <w:szCs w:val="36"/>
          <w:lang w:eastAsia="en-AU"/>
        </w:rPr>
        <w:t xml:space="preserve">main </w:t>
      </w:r>
      <w:r w:rsidR="00A52FAE" w:rsidRPr="00CD61B1">
        <w:rPr>
          <w:rFonts w:ascii="Arial" w:eastAsia="Times New Roman" w:hAnsi="Arial" w:cs="Arial"/>
          <w:sz w:val="36"/>
          <w:szCs w:val="36"/>
          <w:lang w:eastAsia="en-AU"/>
        </w:rPr>
        <w:t>modes of operation for the Kiosk software:</w:t>
      </w:r>
    </w:p>
    <w:p w14:paraId="273CC541" w14:textId="77777777" w:rsidR="00A52FAE" w:rsidRPr="00CD61B1" w:rsidRDefault="00A52FAE" w:rsidP="00A52FAE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Envoy Connect mode</w:t>
      </w:r>
      <w:r w:rsidR="00330F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217563" w:rsidRPr="00CD61B1">
        <w:rPr>
          <w:rFonts w:ascii="Arial" w:eastAsia="Times New Roman" w:hAnsi="Arial" w:cs="Arial"/>
          <w:sz w:val="36"/>
          <w:szCs w:val="36"/>
          <w:lang w:eastAsia="en-AU"/>
        </w:rPr>
        <w:t>(</w:t>
      </w:r>
      <w:r w:rsidR="00330FE9" w:rsidRPr="00CD61B1">
        <w:rPr>
          <w:rFonts w:ascii="Arial" w:eastAsia="Times New Roman" w:hAnsi="Arial" w:cs="Arial"/>
          <w:sz w:val="36"/>
          <w:szCs w:val="36"/>
          <w:lang w:eastAsia="en-AU"/>
        </w:rPr>
        <w:t>Download to an Envoy Connect player</w:t>
      </w:r>
      <w:r w:rsidR="00217563" w:rsidRPr="00CD61B1">
        <w:rPr>
          <w:rFonts w:ascii="Arial" w:eastAsia="Times New Roman" w:hAnsi="Arial" w:cs="Arial"/>
          <w:sz w:val="36"/>
          <w:szCs w:val="36"/>
          <w:lang w:eastAsia="en-AU"/>
        </w:rPr>
        <w:t>)</w:t>
      </w:r>
    </w:p>
    <w:p w14:paraId="61680755" w14:textId="77777777" w:rsidR="00A52FAE" w:rsidRPr="00CD61B1" w:rsidRDefault="00A52FAE" w:rsidP="00A52FAE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Local Computer mode</w:t>
      </w:r>
      <w:r w:rsidR="00330F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217563" w:rsidRPr="00CD61B1">
        <w:rPr>
          <w:rFonts w:ascii="Arial" w:eastAsia="Times New Roman" w:hAnsi="Arial" w:cs="Arial"/>
          <w:sz w:val="36"/>
          <w:szCs w:val="36"/>
          <w:lang w:eastAsia="en-AU"/>
        </w:rPr>
        <w:t>(</w:t>
      </w:r>
      <w:r w:rsidR="00330FE9" w:rsidRPr="00CD61B1">
        <w:rPr>
          <w:rFonts w:ascii="Arial" w:eastAsia="Times New Roman" w:hAnsi="Arial" w:cs="Arial"/>
          <w:sz w:val="36"/>
          <w:szCs w:val="36"/>
          <w:lang w:eastAsia="en-AU"/>
        </w:rPr>
        <w:t>Download to the Computer</w:t>
      </w:r>
      <w:r w:rsidR="00217563" w:rsidRPr="00CD61B1">
        <w:rPr>
          <w:rFonts w:ascii="Arial" w:eastAsia="Times New Roman" w:hAnsi="Arial" w:cs="Arial"/>
          <w:sz w:val="36"/>
          <w:szCs w:val="36"/>
          <w:lang w:eastAsia="en-AU"/>
        </w:rPr>
        <w:t>)</w:t>
      </w:r>
    </w:p>
    <w:p w14:paraId="6EEE34F9" w14:textId="77777777" w:rsidR="005B0A40" w:rsidRPr="00F578D6" w:rsidRDefault="00A52FAE" w:rsidP="00A52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r w:rsidR="00330FE9" w:rsidRPr="00F578D6">
        <w:rPr>
          <w:rFonts w:ascii="Arial" w:eastAsia="Times New Roman" w:hAnsi="Arial" w:cs="Arial"/>
          <w:sz w:val="36"/>
          <w:szCs w:val="36"/>
          <w:lang w:eastAsia="en-AU"/>
        </w:rPr>
        <w:t>Envoy Connect m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ode is the default mode.</w:t>
      </w:r>
    </w:p>
    <w:p w14:paraId="43732047" w14:textId="79BB652C" w:rsidR="00A52FAE" w:rsidRPr="00F578D6" w:rsidRDefault="00A52FAE" w:rsidP="00A52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578D6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497203"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 xml:space="preserve">alternate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modes are described </w:t>
      </w:r>
      <w:r w:rsidR="006B67DD"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in the ‘Kiosk </w:t>
      </w:r>
      <w:r w:rsidR="00B64A21" w:rsidRPr="00F578D6">
        <w:rPr>
          <w:rFonts w:ascii="Arial" w:eastAsia="Times New Roman" w:hAnsi="Arial" w:cs="Arial"/>
          <w:sz w:val="36"/>
          <w:szCs w:val="36"/>
          <w:lang w:eastAsia="en-AU"/>
        </w:rPr>
        <w:t>Options</w:t>
      </w:r>
      <w:r w:rsidR="006B67DD"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’ section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below.</w:t>
      </w:r>
    </w:p>
    <w:p w14:paraId="32AA2C52" w14:textId="1E858ACE" w:rsidR="004E05F0" w:rsidRPr="00246015" w:rsidRDefault="004E05F0" w:rsidP="004E05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 xml:space="preserve">when you run Kiosk,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title bar displays the current Kiosk </w:t>
      </w:r>
      <w:r w:rsidRPr="00584D2E">
        <w:rPr>
          <w:rFonts w:ascii="Arial" w:eastAsia="Times New Roman" w:hAnsi="Arial" w:cs="Arial"/>
          <w:sz w:val="36"/>
          <w:szCs w:val="36"/>
          <w:lang w:eastAsia="en-AU"/>
        </w:rPr>
        <w:t xml:space="preserve">mode (Envoy Connect or Local 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Computer).</w:t>
      </w:r>
    </w:p>
    <w:p w14:paraId="4573082D" w14:textId="580CEC11" w:rsidR="00303929" w:rsidRPr="00584D2E" w:rsidRDefault="001135DE" w:rsidP="00303929">
      <w:pPr>
        <w:pStyle w:val="Heading1"/>
      </w:pPr>
      <w:bookmarkStart w:id="14" w:name="_Toc105402290"/>
      <w:r w:rsidRPr="00246015">
        <w:t xml:space="preserve">How to Use </w:t>
      </w:r>
      <w:r w:rsidR="006C2F4A" w:rsidRPr="00246015">
        <w:t xml:space="preserve">- </w:t>
      </w:r>
      <w:r w:rsidR="008475BA" w:rsidRPr="00246015">
        <w:t xml:space="preserve">Envoy Connect </w:t>
      </w:r>
      <w:r w:rsidR="00BA043B" w:rsidRPr="00246015">
        <w:t xml:space="preserve">Manual </w:t>
      </w:r>
      <w:r w:rsidR="008475BA" w:rsidRPr="00246015">
        <w:t>Mode</w:t>
      </w:r>
      <w:bookmarkEnd w:id="14"/>
    </w:p>
    <w:p w14:paraId="690D7DA3" w14:textId="75D34F36" w:rsidR="004A4C5A" w:rsidRPr="00F578D6" w:rsidRDefault="004A4C5A" w:rsidP="004A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584D2E">
        <w:rPr>
          <w:rFonts w:ascii="Arial" w:eastAsia="Times New Roman" w:hAnsi="Arial" w:cs="Arial"/>
          <w:sz w:val="36"/>
          <w:szCs w:val="36"/>
          <w:lang w:eastAsia="en-AU"/>
        </w:rPr>
        <w:t xml:space="preserve">Envoy Connect Manual mode </w:t>
      </w:r>
      <w:r w:rsidR="00F578D6" w:rsidRPr="00584D2E">
        <w:rPr>
          <w:rFonts w:ascii="Arial" w:eastAsia="Times New Roman" w:hAnsi="Arial" w:cs="Arial"/>
          <w:sz w:val="36"/>
          <w:szCs w:val="36"/>
          <w:lang w:eastAsia="en-AU"/>
        </w:rPr>
        <w:t>is the default mode.  It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allows you to choose titles to remove from the </w:t>
      </w:r>
      <w:r w:rsidR="00D75C70">
        <w:rPr>
          <w:rFonts w:ascii="Arial" w:eastAsia="Times New Roman" w:hAnsi="Arial" w:cs="Arial"/>
          <w:sz w:val="36"/>
          <w:szCs w:val="36"/>
          <w:lang w:eastAsia="en-AU"/>
        </w:rPr>
        <w:t xml:space="preserve">Envoy Connect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player and choose new titles to download from your 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 xml:space="preserve">online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Library bookshelf onto the player.</w:t>
      </w:r>
    </w:p>
    <w:p w14:paraId="4599C782" w14:textId="77777777" w:rsidR="00DC7C48" w:rsidRPr="003605EE" w:rsidRDefault="00DC7C48" w:rsidP="003605EE">
      <w:pPr>
        <w:pStyle w:val="Heading2"/>
      </w:pPr>
      <w:bookmarkStart w:id="15" w:name="_Toc105402291"/>
      <w:r w:rsidRPr="003605EE">
        <w:t xml:space="preserve">Plug </w:t>
      </w:r>
      <w:proofErr w:type="gramStart"/>
      <w:r w:rsidRPr="003605EE">
        <w:t>In</w:t>
      </w:r>
      <w:proofErr w:type="gramEnd"/>
      <w:r w:rsidRPr="003605EE">
        <w:t xml:space="preserve"> the Player</w:t>
      </w:r>
      <w:bookmarkEnd w:id="15"/>
    </w:p>
    <w:p w14:paraId="37879248" w14:textId="5417685E" w:rsidR="00341040" w:rsidRPr="00CD61B1" w:rsidRDefault="00DC7C48" w:rsidP="00DC7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Ensure your player is switched off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>, 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hen connect </w:t>
      </w:r>
      <w:r w:rsidR="00906D96">
        <w:rPr>
          <w:rFonts w:ascii="Arial" w:eastAsia="Times New Roman" w:hAnsi="Arial" w:cs="Arial"/>
          <w:sz w:val="36"/>
          <w:szCs w:val="36"/>
          <w:lang w:eastAsia="en-AU"/>
        </w:rPr>
        <w:t>it</w:t>
      </w:r>
      <w:r w:rsidR="00204862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the computer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using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the supplied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USB </w:t>
      </w:r>
      <w:r w:rsidR="00204862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data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c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able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="005B337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 </w:t>
      </w:r>
      <w:r w:rsidR="00341040" w:rsidRPr="00CD61B1">
        <w:rPr>
          <w:rFonts w:ascii="Arial" w:eastAsia="Times New Roman" w:hAnsi="Arial" w:cs="Arial"/>
          <w:sz w:val="36"/>
          <w:szCs w:val="36"/>
          <w:lang w:eastAsia="en-AU"/>
        </w:rPr>
        <w:t>The player will emit a chime to confirm the connection.</w:t>
      </w:r>
    </w:p>
    <w:p w14:paraId="670395A4" w14:textId="49C9D7EB" w:rsidR="005D40B9" w:rsidRPr="00CD61B1" w:rsidRDefault="00545D4C" w:rsidP="005D40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>Note that i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f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Kiosk is running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before plugging in the player,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it will prompt you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plug it in.</w:t>
      </w:r>
    </w:p>
    <w:p w14:paraId="0F90AB58" w14:textId="77777777" w:rsidR="00DC7C48" w:rsidRPr="00CD61B1" w:rsidRDefault="005D40B9" w:rsidP="003605EE">
      <w:pPr>
        <w:pStyle w:val="Heading2"/>
      </w:pPr>
      <w:bookmarkStart w:id="16" w:name="_Toc105402292"/>
      <w:r w:rsidRPr="00CD61B1">
        <w:t>Open</w:t>
      </w:r>
      <w:r w:rsidR="00DC7C48" w:rsidRPr="00CD61B1">
        <w:t xml:space="preserve"> </w:t>
      </w:r>
      <w:proofErr w:type="spellStart"/>
      <w:r w:rsidR="00DC7C48" w:rsidRPr="00CD61B1">
        <w:t>i-access</w:t>
      </w:r>
      <w:proofErr w:type="spellEnd"/>
      <w:r w:rsidR="00DC7C48" w:rsidRPr="00CD61B1">
        <w:t xml:space="preserve"> Kiosk</w:t>
      </w:r>
      <w:bookmarkEnd w:id="16"/>
    </w:p>
    <w:p w14:paraId="3C09FEA0" w14:textId="77777777" w:rsidR="00245649" w:rsidRPr="00CD61B1" w:rsidRDefault="00FB4863" w:rsidP="002456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>run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Kiosk, use the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 icon on your computer desktop.</w:t>
      </w:r>
    </w:p>
    <w:p w14:paraId="667A07AE" w14:textId="72D72575" w:rsidR="00245649" w:rsidRPr="00CD61B1" w:rsidRDefault="00FB4863" w:rsidP="002456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When y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>ou first run Kiosk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 </w:t>
      </w:r>
      <w:r w:rsidR="00866E73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>Getting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Start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>ed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>’ g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uide will appear</w:t>
      </w:r>
      <w:r w:rsidR="00245649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28589F4" w14:textId="08B03791" w:rsidR="00136F88" w:rsidRPr="00CD61B1" w:rsidRDefault="00136F88" w:rsidP="00136F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46015">
        <w:rPr>
          <w:rFonts w:ascii="Arial" w:eastAsia="Times New Roman" w:hAnsi="Arial" w:cs="Arial"/>
          <w:sz w:val="36"/>
          <w:szCs w:val="36"/>
          <w:lang w:eastAsia="en-AU"/>
        </w:rPr>
        <w:t>Y</w:t>
      </w:r>
      <w:r w:rsidR="00245649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ou can 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choose not to display</w:t>
      </w:r>
      <w:r w:rsidR="008475BA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the</w:t>
      </w:r>
      <w:r w:rsidR="00245649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BA043B" w:rsidRPr="00246015"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="00F578D6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g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uide </w:t>
      </w:r>
      <w:r w:rsidR="00013748" w:rsidRPr="00246015">
        <w:rPr>
          <w:rFonts w:ascii="Arial" w:eastAsia="Times New Roman" w:hAnsi="Arial" w:cs="Arial"/>
          <w:sz w:val="36"/>
          <w:szCs w:val="36"/>
          <w:lang w:eastAsia="en-AU"/>
        </w:rPr>
        <w:t>when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you run </w:t>
      </w:r>
      <w:r w:rsidR="00245649" w:rsidRPr="00246015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437686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by </w:t>
      </w:r>
      <w:r w:rsidR="00484D7F" w:rsidRPr="00246015">
        <w:rPr>
          <w:rFonts w:ascii="Arial" w:eastAsia="Times New Roman" w:hAnsi="Arial" w:cs="Arial"/>
          <w:sz w:val="36"/>
          <w:szCs w:val="36"/>
          <w:lang w:eastAsia="en-AU"/>
        </w:rPr>
        <w:t>deselecting</w:t>
      </w:r>
      <w:r w:rsidR="00437686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the ‘Show next time</w:t>
      </w:r>
      <w:r w:rsidR="0043768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on </w:t>
      </w:r>
      <w:proofErr w:type="spellStart"/>
      <w:r w:rsidR="00437686" w:rsidRPr="00CD61B1">
        <w:rPr>
          <w:rFonts w:ascii="Arial" w:eastAsia="Times New Roman" w:hAnsi="Arial" w:cs="Arial"/>
          <w:sz w:val="36"/>
          <w:szCs w:val="36"/>
          <w:lang w:eastAsia="en-AU"/>
        </w:rPr>
        <w:t>Startup</w:t>
      </w:r>
      <w:proofErr w:type="spellEnd"/>
      <w:r w:rsidR="00437686" w:rsidRPr="00CD61B1">
        <w:rPr>
          <w:rFonts w:ascii="Arial" w:eastAsia="Times New Roman" w:hAnsi="Arial" w:cs="Arial"/>
          <w:sz w:val="36"/>
          <w:szCs w:val="36"/>
          <w:lang w:eastAsia="en-AU"/>
        </w:rPr>
        <w:t>’ checkbox</w:t>
      </w:r>
      <w:r w:rsidR="00245649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 You can access </w:t>
      </w:r>
      <w:r w:rsidR="0047701D"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and this User Guide at any time from the Help menu.</w:t>
      </w:r>
    </w:p>
    <w:p w14:paraId="080A5D7D" w14:textId="77777777" w:rsidR="00136F88" w:rsidRPr="00CD61B1" w:rsidRDefault="00545D4C" w:rsidP="00136F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</w:t>
      </w:r>
      <w:r w:rsidR="00136F8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‘Close’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button </w:t>
      </w:r>
      <w:r w:rsidR="00DC7C48" w:rsidRPr="00CD61B1">
        <w:rPr>
          <w:rFonts w:ascii="Arial" w:eastAsia="Times New Roman" w:hAnsi="Arial" w:cs="Arial"/>
          <w:sz w:val="36"/>
          <w:szCs w:val="36"/>
          <w:lang w:eastAsia="en-AU"/>
        </w:rPr>
        <w:t>to proceed</w:t>
      </w:r>
      <w:r w:rsidR="00136F88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0B14407" w14:textId="77777777" w:rsidR="00545D4C" w:rsidRPr="00CD61B1" w:rsidRDefault="00545D4C" w:rsidP="00545D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A message will confirm that a player is plugged in.</w:t>
      </w:r>
    </w:p>
    <w:p w14:paraId="7B8B7C2F" w14:textId="77777777" w:rsidR="00545D4C" w:rsidRPr="00F578D6" w:rsidRDefault="00545D4C" w:rsidP="00545D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the ‘Continue’ button to proceed or the ‘Cancel’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button to return to the main screen.</w:t>
      </w:r>
    </w:p>
    <w:p w14:paraId="31280765" w14:textId="4B892BED" w:rsidR="00C21FA7" w:rsidRPr="00F578D6" w:rsidRDefault="00C21FA7" w:rsidP="00545D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578D6">
        <w:rPr>
          <w:rFonts w:ascii="Arial" w:eastAsia="Times New Roman" w:hAnsi="Arial" w:cs="Arial"/>
          <w:sz w:val="36"/>
          <w:szCs w:val="36"/>
          <w:lang w:eastAsia="en-AU"/>
        </w:rPr>
        <w:t>To login to th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>e Library from the main screen, s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elect the 'Con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>nect to Library' button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7B06BF4" w14:textId="126678BF" w:rsidR="009A6FDD" w:rsidRPr="00CD61B1" w:rsidRDefault="00166D1D" w:rsidP="003605EE">
      <w:pPr>
        <w:pStyle w:val="Heading2"/>
      </w:pPr>
      <w:bookmarkStart w:id="17" w:name="_Toc105402293"/>
      <w:r w:rsidRPr="00CD61B1">
        <w:t>Logi</w:t>
      </w:r>
      <w:r w:rsidR="009A6FDD" w:rsidRPr="00CD61B1">
        <w:t>n</w:t>
      </w:r>
      <w:bookmarkEnd w:id="8"/>
      <w:bookmarkEnd w:id="9"/>
      <w:bookmarkEnd w:id="10"/>
      <w:bookmarkEnd w:id="17"/>
    </w:p>
    <w:p w14:paraId="762A6DAB" w14:textId="328F242F" w:rsidR="004220CB" w:rsidRPr="003B4F2F" w:rsidRDefault="004220CB" w:rsidP="004220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3B4F2F">
        <w:rPr>
          <w:rFonts w:ascii="Arial" w:eastAsia="Times New Roman" w:hAnsi="Arial" w:cs="Arial"/>
          <w:sz w:val="36"/>
          <w:szCs w:val="36"/>
          <w:lang w:eastAsia="en-AU"/>
        </w:rPr>
        <w:t>If your player is registered with the Library, the player will be r</w:t>
      </w:r>
      <w:r w:rsidR="00FE7781" w:rsidRPr="003B4F2F">
        <w:rPr>
          <w:rFonts w:ascii="Arial" w:eastAsia="Times New Roman" w:hAnsi="Arial" w:cs="Arial"/>
          <w:sz w:val="36"/>
          <w:szCs w:val="36"/>
          <w:lang w:eastAsia="en-AU"/>
        </w:rPr>
        <w:t>ecognised by the system and log</w:t>
      </w:r>
      <w:r w:rsidRPr="003B4F2F">
        <w:rPr>
          <w:rFonts w:ascii="Arial" w:eastAsia="Times New Roman" w:hAnsi="Arial" w:cs="Arial"/>
          <w:sz w:val="36"/>
          <w:szCs w:val="36"/>
          <w:lang w:eastAsia="en-AU"/>
        </w:rPr>
        <w:t>in automatically.</w:t>
      </w:r>
    </w:p>
    <w:p w14:paraId="54BE26E4" w14:textId="409EAC6D" w:rsidR="00FC7B5F" w:rsidRPr="003B4F2F" w:rsidRDefault="00BA043B" w:rsidP="009A6F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If </w:t>
      </w:r>
      <w:r w:rsidR="003B4F2F">
        <w:rPr>
          <w:rFonts w:ascii="Arial" w:eastAsia="Times New Roman" w:hAnsi="Arial" w:cs="Arial"/>
          <w:sz w:val="36"/>
          <w:szCs w:val="36"/>
          <w:lang w:eastAsia="en-AU"/>
        </w:rPr>
        <w:t>your player</w:t>
      </w:r>
      <w:r w:rsidR="004220CB"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 is not registered, you will be prompted to</w:t>
      </w:r>
      <w:r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 e</w:t>
      </w:r>
      <w:r w:rsidR="00D069F9"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nter your </w:t>
      </w:r>
      <w:r w:rsidR="008A24C4"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Library </w:t>
      </w:r>
      <w:r w:rsidR="00786614" w:rsidRPr="003B4F2F">
        <w:rPr>
          <w:rFonts w:ascii="Arial" w:eastAsia="Times New Roman" w:hAnsi="Arial" w:cs="Arial"/>
          <w:sz w:val="36"/>
          <w:szCs w:val="36"/>
          <w:lang w:eastAsia="en-AU"/>
        </w:rPr>
        <w:t>Username</w:t>
      </w:r>
      <w:r w:rsidR="008A24C4"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 and P</w:t>
      </w:r>
      <w:r w:rsidR="00D069F9" w:rsidRPr="003B4F2F">
        <w:rPr>
          <w:rFonts w:ascii="Arial" w:eastAsia="Times New Roman" w:hAnsi="Arial" w:cs="Arial"/>
          <w:sz w:val="36"/>
          <w:szCs w:val="36"/>
          <w:lang w:eastAsia="en-AU"/>
        </w:rPr>
        <w:t>assword</w:t>
      </w:r>
      <w:r w:rsidR="009A6FDD" w:rsidRPr="003B4F2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DE6D6B7" w14:textId="7CDFB42E" w:rsidR="00741C7C" w:rsidRPr="00CD61B1" w:rsidRDefault="006917B2" w:rsidP="00741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lastRenderedPageBreak/>
        <w:t>‘Tick’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 xml:space="preserve"> the ‘Save Username/</w:t>
      </w:r>
      <w:r w:rsidR="00741C7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Password’ checkbox </w:t>
      </w:r>
      <w:r w:rsidR="00DD737F" w:rsidRPr="00CD61B1">
        <w:rPr>
          <w:rFonts w:ascii="Arial" w:eastAsia="Times New Roman" w:hAnsi="Arial" w:cs="Arial"/>
          <w:sz w:val="36"/>
          <w:szCs w:val="36"/>
          <w:lang w:eastAsia="en-AU"/>
        </w:rPr>
        <w:t>to</w:t>
      </w:r>
      <w:r w:rsidR="00741C7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avoid entering it each time.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 xml:space="preserve">  I</w:t>
      </w:r>
      <w:r w:rsidR="00741C7C" w:rsidRPr="00CD61B1">
        <w:rPr>
          <w:rFonts w:ascii="Arial" w:eastAsia="Times New Roman" w:hAnsi="Arial" w:cs="Arial"/>
          <w:sz w:val="36"/>
          <w:szCs w:val="36"/>
          <w:lang w:eastAsia="en-AU"/>
        </w:rPr>
        <w:t>f your login fails fo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 xml:space="preserve">r any reason, the login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 xml:space="preserve"> reappears</w:t>
      </w:r>
      <w:r w:rsidR="00741C7C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BC7F4CF" w14:textId="77777777" w:rsidR="00576461" w:rsidRPr="00CD61B1" w:rsidRDefault="00786614" w:rsidP="005764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</w:t>
      </w:r>
      <w:r w:rsidR="00576461" w:rsidRPr="00CD61B1">
        <w:rPr>
          <w:rFonts w:ascii="Arial" w:eastAsia="Times New Roman" w:hAnsi="Arial" w:cs="Arial"/>
          <w:sz w:val="36"/>
          <w:szCs w:val="36"/>
          <w:lang w:eastAsia="en-AU"/>
        </w:rPr>
        <w:t>lect the ‘OK’ button to proceed.</w:t>
      </w:r>
    </w:p>
    <w:p w14:paraId="01078A3C" w14:textId="77777777" w:rsidR="00576461" w:rsidRDefault="00786614" w:rsidP="007866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Kiosk will connect to the Visio</w:t>
      </w:r>
      <w:r w:rsidR="00576461" w:rsidRPr="00CD61B1">
        <w:rPr>
          <w:rFonts w:ascii="Arial" w:eastAsia="Times New Roman" w:hAnsi="Arial" w:cs="Arial"/>
          <w:sz w:val="36"/>
          <w:szCs w:val="36"/>
          <w:lang w:eastAsia="en-AU"/>
        </w:rPr>
        <w:t>n Australia online Library.</w:t>
      </w:r>
    </w:p>
    <w:p w14:paraId="194EDBE4" w14:textId="77777777" w:rsidR="00786614" w:rsidRPr="00246015" w:rsidRDefault="00741C7C" w:rsidP="007866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N</w:t>
      </w:r>
      <w:r w:rsidR="0078661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ote that logging in may take </w:t>
      </w:r>
      <w:r w:rsidR="00576461" w:rsidRPr="00CD61B1">
        <w:rPr>
          <w:rFonts w:ascii="Arial" w:eastAsia="Times New Roman" w:hAnsi="Arial" w:cs="Arial"/>
          <w:sz w:val="36"/>
          <w:szCs w:val="36"/>
          <w:lang w:eastAsia="en-AU"/>
        </w:rPr>
        <w:t>a few minutes</w:t>
      </w:r>
      <w:r w:rsidR="0078661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depending on the size of your online bookshelf and the speed of </w:t>
      </w:r>
      <w:r w:rsidR="00786614" w:rsidRPr="00246015">
        <w:rPr>
          <w:rFonts w:ascii="Arial" w:eastAsia="Times New Roman" w:hAnsi="Arial" w:cs="Arial"/>
          <w:sz w:val="36"/>
          <w:szCs w:val="36"/>
          <w:lang w:eastAsia="en-AU"/>
        </w:rPr>
        <w:t>yo</w:t>
      </w:r>
      <w:r w:rsidR="000A0B1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ur internet connection.  Do not </w:t>
      </w:r>
      <w:r w:rsidR="00786614" w:rsidRPr="00246015">
        <w:rPr>
          <w:rFonts w:ascii="Arial" w:eastAsia="Times New Roman" w:hAnsi="Arial" w:cs="Arial"/>
          <w:sz w:val="36"/>
          <w:szCs w:val="36"/>
          <w:lang w:eastAsia="en-AU"/>
        </w:rPr>
        <w:t>unplug your player.</w:t>
      </w:r>
    </w:p>
    <w:p w14:paraId="2BA83129" w14:textId="134D4638" w:rsidR="00A64EC6" w:rsidRPr="00246015" w:rsidRDefault="00A64EC6" w:rsidP="00A64EC6">
      <w:pPr>
        <w:pStyle w:val="Heading2"/>
      </w:pPr>
      <w:bookmarkStart w:id="18" w:name="_Toc105402294"/>
      <w:bookmarkStart w:id="19" w:name="_Toc19278061"/>
      <w:r w:rsidRPr="00246015">
        <w:t>Messages from Library</w:t>
      </w:r>
      <w:bookmarkEnd w:id="18"/>
    </w:p>
    <w:p w14:paraId="0156873C" w14:textId="11A08573" w:rsidR="00431175" w:rsidRPr="003B4F2F" w:rsidRDefault="00431175" w:rsidP="004311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46015">
        <w:rPr>
          <w:rFonts w:ascii="Arial" w:eastAsia="Times New Roman" w:hAnsi="Arial" w:cs="Arial"/>
          <w:sz w:val="36"/>
          <w:szCs w:val="36"/>
          <w:lang w:eastAsia="en-AU"/>
        </w:rPr>
        <w:t>If there is a message from the Library, a ‘popup’ window will appear during login.  Select the ‘Close’ button to</w:t>
      </w:r>
      <w:r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 retain the message or select the ‘Delete’ button </w:t>
      </w:r>
      <w:r w:rsidR="003B4F2F">
        <w:rPr>
          <w:rFonts w:ascii="Arial" w:eastAsia="Times New Roman" w:hAnsi="Arial" w:cs="Arial"/>
          <w:sz w:val="36"/>
          <w:szCs w:val="36"/>
          <w:lang w:eastAsia="en-AU"/>
        </w:rPr>
        <w:t xml:space="preserve">if you do not wish </w:t>
      </w:r>
      <w:r w:rsidR="0025142F" w:rsidRPr="003B4F2F">
        <w:rPr>
          <w:rFonts w:ascii="Arial" w:eastAsia="Times New Roman" w:hAnsi="Arial" w:cs="Arial"/>
          <w:sz w:val="36"/>
          <w:szCs w:val="36"/>
          <w:lang w:eastAsia="en-AU"/>
        </w:rPr>
        <w:t>to read it again</w:t>
      </w:r>
      <w:r w:rsidRPr="003B4F2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F8EB9C3" w14:textId="77777777" w:rsidR="00DD0327" w:rsidRPr="00CD61B1" w:rsidRDefault="00575266" w:rsidP="003605EE">
      <w:pPr>
        <w:pStyle w:val="Heading2"/>
      </w:pPr>
      <w:bookmarkStart w:id="20" w:name="_Toc105402295"/>
      <w:r w:rsidRPr="00CD61B1">
        <w:t xml:space="preserve">Connection </w:t>
      </w:r>
      <w:r w:rsidR="00DD0327" w:rsidRPr="00CD61B1">
        <w:t>Status</w:t>
      </w:r>
      <w:bookmarkEnd w:id="20"/>
    </w:p>
    <w:p w14:paraId="51794F6F" w14:textId="7C74742A" w:rsidR="00DD0327" w:rsidRPr="00CD61B1" w:rsidRDefault="00DD0327" w:rsidP="00DD03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When </w:t>
      </w:r>
      <w:r w:rsidR="003B4F2F">
        <w:rPr>
          <w:rFonts w:ascii="Arial" w:eastAsia="Times New Roman" w:hAnsi="Arial" w:cs="Arial"/>
          <w:sz w:val="36"/>
          <w:szCs w:val="36"/>
          <w:lang w:eastAsia="en-AU"/>
        </w:rPr>
        <w:t>logging in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the Library and downloading, a status field </w:t>
      </w:r>
      <w:r w:rsidR="00385A22">
        <w:rPr>
          <w:rFonts w:ascii="Arial" w:eastAsia="Times New Roman" w:hAnsi="Arial" w:cs="Arial"/>
          <w:sz w:val="36"/>
          <w:szCs w:val="36"/>
          <w:lang w:eastAsia="en-AU"/>
        </w:rPr>
        <w:t xml:space="preserve">always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shows the progress.  This window also shows the Username and the player serial number.</w:t>
      </w:r>
    </w:p>
    <w:p w14:paraId="35E93E00" w14:textId="77777777" w:rsidR="00DD0327" w:rsidRPr="00CD61B1" w:rsidRDefault="00DD0327" w:rsidP="00DD03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‘Cancel’ button if you want to stop the process at any time and return to the main screen.</w:t>
      </w:r>
    </w:p>
    <w:p w14:paraId="4FFC5653" w14:textId="2E58D1C9" w:rsidR="00DD0327" w:rsidRDefault="00DD0327" w:rsidP="00DD03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Note that if you cancel downloading, only those titles that ha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ve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completed downloading will be playable on the player.  When you next run Kiosk, </w:t>
      </w:r>
      <w:r w:rsidR="006E0252" w:rsidRPr="00CD61B1">
        <w:rPr>
          <w:rFonts w:ascii="Arial" w:eastAsia="Times New Roman" w:hAnsi="Arial" w:cs="Arial"/>
          <w:sz w:val="36"/>
          <w:szCs w:val="36"/>
          <w:lang w:eastAsia="en-AU"/>
        </w:rPr>
        <w:t>you will need to reselect the titles from your bookshelf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6E0252" w:rsidRPr="00CD61B1">
        <w:rPr>
          <w:rFonts w:ascii="Arial" w:eastAsia="Times New Roman" w:hAnsi="Arial" w:cs="Arial"/>
          <w:sz w:val="36"/>
          <w:szCs w:val="36"/>
          <w:lang w:eastAsia="en-AU"/>
        </w:rPr>
        <w:t>to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resume downloading </w:t>
      </w:r>
      <w:r w:rsidR="006E0252" w:rsidRPr="00CD61B1">
        <w:rPr>
          <w:rFonts w:ascii="Arial" w:eastAsia="Times New Roman" w:hAnsi="Arial" w:cs="Arial"/>
          <w:sz w:val="36"/>
          <w:szCs w:val="36"/>
          <w:lang w:eastAsia="en-AU"/>
        </w:rPr>
        <w:t>them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E887D34" w14:textId="77777777" w:rsidR="00914803" w:rsidRPr="00CD61B1" w:rsidRDefault="003B2B41" w:rsidP="008646C0">
      <w:pPr>
        <w:pStyle w:val="Heading2"/>
        <w:keepNext/>
      </w:pPr>
      <w:bookmarkStart w:id="21" w:name="_Toc105402296"/>
      <w:r w:rsidRPr="00CD61B1">
        <w:lastRenderedPageBreak/>
        <w:t>Select Titles to R</w:t>
      </w:r>
      <w:r w:rsidR="00914803" w:rsidRPr="00CD61B1">
        <w:t>emove</w:t>
      </w:r>
      <w:bookmarkEnd w:id="21"/>
    </w:p>
    <w:p w14:paraId="7537FF91" w14:textId="77777777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Once Kiosk has logged on, Kiosk will display the ‘Select Titles to Remove’ window.</w:t>
      </w:r>
    </w:p>
    <w:p w14:paraId="0054490D" w14:textId="3F3BAD12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This is the list of titles on your Envoy Connect player.</w:t>
      </w:r>
    </w:p>
    <w:p w14:paraId="3C833670" w14:textId="3F4FBE5E" w:rsidR="008233C9" w:rsidRPr="00CD61B1" w:rsidRDefault="008233C9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elect one or more titles from the list to remove them from your player.  </w:t>
      </w:r>
      <w:r w:rsidR="003E76A7">
        <w:rPr>
          <w:rFonts w:ascii="Arial" w:eastAsia="Times New Roman" w:hAnsi="Arial" w:cs="Arial"/>
          <w:sz w:val="36"/>
          <w:szCs w:val="36"/>
          <w:lang w:eastAsia="en-AU"/>
        </w:rPr>
        <w:t>This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will also remove them from your online bookshelf.</w:t>
      </w:r>
    </w:p>
    <w:p w14:paraId="10CC41CE" w14:textId="7F73326B" w:rsidR="00914803" w:rsidRPr="00CD61B1" w:rsidRDefault="004E05F0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 xml:space="preserve">Removing titles </w:t>
      </w:r>
      <w:r w:rsidR="002B0176">
        <w:rPr>
          <w:rFonts w:ascii="Arial" w:eastAsia="Times New Roman" w:hAnsi="Arial" w:cs="Arial"/>
          <w:sz w:val="36"/>
          <w:szCs w:val="36"/>
          <w:lang w:eastAsia="en-AU"/>
        </w:rPr>
        <w:t>will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allow more titles to be added to your online bookshelf to replace those that you remove.</w:t>
      </w:r>
    </w:p>
    <w:p w14:paraId="070538E8" w14:textId="77777777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You can also use the ‘Select All’ or ‘Deselect All’ buttons.</w:t>
      </w:r>
    </w:p>
    <w:p w14:paraId="6E64D12E" w14:textId="77777777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you do not need to remove any titles, however, eventually the memory on the player will become full preventing you from downloading more 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>titles.</w:t>
      </w:r>
    </w:p>
    <w:p w14:paraId="2CB9B4B1" w14:textId="77777777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‘N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ext’ button to proceed.</w:t>
      </w:r>
    </w:p>
    <w:p w14:paraId="6B55C230" w14:textId="77777777" w:rsidR="00914803" w:rsidRPr="00CD61B1" w:rsidRDefault="00914803" w:rsidP="003605EE">
      <w:pPr>
        <w:pStyle w:val="Heading2"/>
      </w:pPr>
      <w:bookmarkStart w:id="22" w:name="_Toc105402297"/>
      <w:r w:rsidRPr="00CD61B1">
        <w:t>Select Titles to Download</w:t>
      </w:r>
      <w:bookmarkEnd w:id="22"/>
    </w:p>
    <w:p w14:paraId="5407AE1D" w14:textId="77777777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Kiosk will display the ‘Select Titles to Download’ window.</w:t>
      </w:r>
    </w:p>
    <w:p w14:paraId="45AF5FFB" w14:textId="0035762A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This is the list of titles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on your o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nline 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Library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b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ookshelf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that you can download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4020B07" w14:textId="77777777" w:rsidR="00406245" w:rsidRPr="00CD61B1" w:rsidRDefault="008233C9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elect one or more titles from the list to 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>download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your player.</w:t>
      </w:r>
    </w:p>
    <w:p w14:paraId="0D6E0C7F" w14:textId="77777777" w:rsidR="00914803" w:rsidRPr="00DA6F1B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 can also use the ‘Select All’ or ‘Deselect All’ </w:t>
      </w:r>
      <w:r w:rsidRPr="00DA6F1B">
        <w:rPr>
          <w:rFonts w:ascii="Arial" w:eastAsia="Times New Roman" w:hAnsi="Arial" w:cs="Arial"/>
          <w:sz w:val="36"/>
          <w:szCs w:val="36"/>
          <w:lang w:eastAsia="en-AU"/>
        </w:rPr>
        <w:t>buttons.</w:t>
      </w:r>
    </w:p>
    <w:p w14:paraId="51E22ED7" w14:textId="4C9DE05D" w:rsidR="00822CF6" w:rsidRPr="00DA6F1B" w:rsidRDefault="00822CF6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DA6F1B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Note that if this list is empty, your new titles are being prepared in the background.  </w:t>
      </w:r>
      <w:r w:rsidR="00DA6F1B">
        <w:rPr>
          <w:rFonts w:ascii="Arial" w:eastAsia="Times New Roman" w:hAnsi="Arial" w:cs="Arial"/>
          <w:sz w:val="36"/>
          <w:szCs w:val="36"/>
          <w:lang w:eastAsia="en-AU"/>
        </w:rPr>
        <w:t xml:space="preserve">Populating your bookshelf </w:t>
      </w:r>
      <w:r w:rsidRPr="00DA6F1B">
        <w:rPr>
          <w:rFonts w:ascii="Arial" w:eastAsia="Times New Roman" w:hAnsi="Arial" w:cs="Arial"/>
          <w:sz w:val="36"/>
          <w:szCs w:val="36"/>
          <w:lang w:eastAsia="en-AU"/>
        </w:rPr>
        <w:t>may take up to an hour.  Continue to the next step and check the list again later.</w:t>
      </w:r>
    </w:p>
    <w:p w14:paraId="6D2BCB9D" w14:textId="77777777" w:rsidR="00406245" w:rsidRPr="00CD61B1" w:rsidRDefault="00406245" w:rsidP="004062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‘Next’ button to proceed, or the ‘</w:t>
      </w:r>
      <w:r w:rsidR="002B0176">
        <w:rPr>
          <w:rFonts w:ascii="Arial" w:eastAsia="Times New Roman" w:hAnsi="Arial" w:cs="Arial"/>
          <w:sz w:val="36"/>
          <w:szCs w:val="36"/>
          <w:lang w:eastAsia="en-AU"/>
        </w:rPr>
        <w:t>Back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’ button to return to the previous screen.</w:t>
      </w:r>
    </w:p>
    <w:p w14:paraId="442F3A40" w14:textId="77777777" w:rsidR="008233C9" w:rsidRPr="00CD61B1" w:rsidRDefault="00575266" w:rsidP="003605EE">
      <w:pPr>
        <w:pStyle w:val="Heading2"/>
      </w:pPr>
      <w:bookmarkStart w:id="23" w:name="_Toc105402298"/>
      <w:bookmarkStart w:id="24" w:name="_Toc18311450"/>
      <w:bookmarkStart w:id="25" w:name="_Toc18316749"/>
      <w:bookmarkStart w:id="26" w:name="_Toc19278071"/>
      <w:bookmarkEnd w:id="19"/>
      <w:r w:rsidRPr="00CD61B1">
        <w:t xml:space="preserve">Confirm Content </w:t>
      </w:r>
      <w:r w:rsidR="00822CF6">
        <w:t>Update</w:t>
      </w:r>
      <w:bookmarkEnd w:id="23"/>
    </w:p>
    <w:p w14:paraId="62DA7899" w14:textId="77777777" w:rsidR="008D7437" w:rsidRPr="00CD61B1" w:rsidRDefault="008233C9" w:rsidP="00336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Kiosk will ask you to confirm 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selections you ha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ve made in the </w:t>
      </w:r>
      <w:r w:rsidR="008D7437" w:rsidRPr="00CD61B1">
        <w:rPr>
          <w:rFonts w:ascii="Arial" w:eastAsia="Times New Roman" w:hAnsi="Arial" w:cs="Arial"/>
          <w:sz w:val="36"/>
          <w:szCs w:val="36"/>
          <w:lang w:eastAsia="en-AU"/>
        </w:rPr>
        <w:t>previous windows.</w:t>
      </w:r>
    </w:p>
    <w:p w14:paraId="72516D21" w14:textId="54E4BD75" w:rsidR="008233C9" w:rsidRPr="006D42E4" w:rsidRDefault="0033677E" w:rsidP="00336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</w:t>
      </w:r>
      <w:r w:rsidR="008233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‘Next’ button to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proceed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with the content </w:t>
      </w:r>
      <w:r w:rsidR="00575266" w:rsidRPr="006D42E4">
        <w:rPr>
          <w:rFonts w:ascii="Arial" w:eastAsia="Times New Roman" w:hAnsi="Arial" w:cs="Arial"/>
          <w:sz w:val="36"/>
          <w:szCs w:val="36"/>
          <w:lang w:eastAsia="en-AU"/>
        </w:rPr>
        <w:t>update</w:t>
      </w:r>
      <w:r w:rsidR="00C21FA7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(</w:t>
      </w:r>
      <w:r w:rsidR="003E76A7">
        <w:rPr>
          <w:rFonts w:ascii="Arial" w:eastAsia="Times New Roman" w:hAnsi="Arial" w:cs="Arial"/>
          <w:sz w:val="36"/>
          <w:szCs w:val="36"/>
          <w:lang w:eastAsia="en-AU"/>
        </w:rPr>
        <w:t xml:space="preserve">removing and </w:t>
      </w:r>
      <w:r w:rsidR="00C21FA7" w:rsidRPr="006D42E4">
        <w:rPr>
          <w:rFonts w:ascii="Arial" w:eastAsia="Times New Roman" w:hAnsi="Arial" w:cs="Arial"/>
          <w:sz w:val="36"/>
          <w:szCs w:val="36"/>
          <w:lang w:eastAsia="en-AU"/>
        </w:rPr>
        <w:t>downloading)</w:t>
      </w:r>
      <w:r w:rsidR="008233C9"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8D48C3E" w14:textId="77777777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If you wish to review or change your selections, 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select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‘Back’ button. </w:t>
      </w:r>
    </w:p>
    <w:p w14:paraId="4D14E6BD" w14:textId="77777777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if you 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use the 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>B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ack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button you will need to reselect any titles you had previously selected.</w:t>
      </w:r>
    </w:p>
    <w:p w14:paraId="35E4ADB0" w14:textId="77777777" w:rsidR="0033677E" w:rsidRPr="00CD61B1" w:rsidRDefault="0033677E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 can select the 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Cancel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button if you want to ignore all previous steps and return to the main screen.</w:t>
      </w:r>
    </w:p>
    <w:p w14:paraId="20E8084A" w14:textId="77777777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Note that downloading content onto your player may take some time depending on how many titles you have selected and the speed of your internet connection.</w:t>
      </w:r>
    </w:p>
    <w:p w14:paraId="0092C013" w14:textId="77777777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Once the downloading of content commences, the Status field will keep you informed of progress.</w:t>
      </w:r>
    </w:p>
    <w:p w14:paraId="18DF4D6E" w14:textId="64727A23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Do not disconnect the player or exit the program until Kiosk confirms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“</w:t>
      </w:r>
      <w:r w:rsidR="00822CF6">
        <w:rPr>
          <w:rFonts w:ascii="Arial" w:eastAsia="Times New Roman" w:hAnsi="Arial" w:cs="Arial"/>
          <w:sz w:val="36"/>
          <w:szCs w:val="36"/>
          <w:lang w:eastAsia="en-AU"/>
        </w:rPr>
        <w:t>Your content has been updated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”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9AA351A" w14:textId="77777777" w:rsidR="008233C9" w:rsidRPr="00CD61B1" w:rsidRDefault="008233C9" w:rsidP="003605EE">
      <w:pPr>
        <w:pStyle w:val="Heading2"/>
      </w:pPr>
      <w:bookmarkStart w:id="27" w:name="_Toc105402299"/>
      <w:r w:rsidRPr="00CD61B1">
        <w:lastRenderedPageBreak/>
        <w:t>Update Completed</w:t>
      </w:r>
      <w:bookmarkEnd w:id="27"/>
    </w:p>
    <w:p w14:paraId="21C3F802" w14:textId="77777777" w:rsidR="008233C9" w:rsidRPr="00CD61B1" w:rsidRDefault="00822CF6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8233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8233C9" w:rsidRPr="00CD61B1">
        <w:rPr>
          <w:rFonts w:ascii="Arial" w:eastAsia="Times New Roman" w:hAnsi="Arial" w:cs="Arial"/>
          <w:sz w:val="36"/>
          <w:szCs w:val="36"/>
          <w:lang w:eastAsia="en-AU"/>
        </w:rPr>
        <w:t>Content Updated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8233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confirmation message will be displayed once 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r w:rsidR="0088216C" w:rsidRPr="00CD61B1">
        <w:rPr>
          <w:rFonts w:ascii="Arial" w:eastAsia="Times New Roman" w:hAnsi="Arial" w:cs="Arial"/>
          <w:sz w:val="36"/>
          <w:szCs w:val="36"/>
          <w:lang w:eastAsia="en-AU"/>
        </w:rPr>
        <w:t>download of content has finished</w:t>
      </w:r>
      <w:r w:rsidR="008233C9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73D3D67" w14:textId="77777777" w:rsidR="00002F9F" w:rsidRPr="00CD61B1" w:rsidRDefault="00002F9F" w:rsidP="00002F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It is now safe to disconnect the player.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 Note that it is always good practice to use the Windows USB Eject feature when removing USB devices.</w:t>
      </w:r>
    </w:p>
    <w:p w14:paraId="17026636" w14:textId="5FB92271" w:rsidR="003E5EA1" w:rsidRPr="00246015" w:rsidRDefault="008233C9" w:rsidP="00834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the ‘OK’ button </w:t>
      </w:r>
      <w:r w:rsidR="00CB74D9" w:rsidRPr="00CD61B1">
        <w:rPr>
          <w:rFonts w:ascii="Arial" w:eastAsia="Times New Roman" w:hAnsi="Arial" w:cs="Arial"/>
          <w:sz w:val="36"/>
          <w:szCs w:val="36"/>
          <w:lang w:eastAsia="en-AU"/>
        </w:rPr>
        <w:t>to</w:t>
      </w:r>
      <w:r w:rsidR="0088216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return to the main </w:t>
      </w:r>
      <w:r w:rsidR="0088216C" w:rsidRPr="00306F33">
        <w:rPr>
          <w:rFonts w:ascii="Arial" w:eastAsia="Times New Roman" w:hAnsi="Arial" w:cs="Arial"/>
          <w:sz w:val="36"/>
          <w:szCs w:val="36"/>
          <w:lang w:eastAsia="en-AU"/>
        </w:rPr>
        <w:t>screen of Kiosk</w:t>
      </w:r>
      <w:r w:rsidR="00816F46" w:rsidRPr="00306F33">
        <w:rPr>
          <w:rFonts w:ascii="Arial" w:eastAsia="Times New Roman" w:hAnsi="Arial" w:cs="Arial"/>
          <w:sz w:val="36"/>
          <w:szCs w:val="36"/>
          <w:lang w:eastAsia="en-AU"/>
        </w:rPr>
        <w:t>.  S</w:t>
      </w:r>
      <w:r w:rsidRPr="00306F33">
        <w:rPr>
          <w:rFonts w:ascii="Arial" w:eastAsia="Times New Roman" w:hAnsi="Arial" w:cs="Arial"/>
          <w:sz w:val="36"/>
          <w:szCs w:val="36"/>
          <w:lang w:eastAsia="en-AU"/>
        </w:rPr>
        <w:t xml:space="preserve">elect the ‘Exit’ button </w:t>
      </w:r>
      <w:r w:rsidR="00CB74D9" w:rsidRPr="00306F33">
        <w:rPr>
          <w:rFonts w:ascii="Arial" w:eastAsia="Times New Roman" w:hAnsi="Arial" w:cs="Arial"/>
          <w:sz w:val="36"/>
          <w:szCs w:val="36"/>
          <w:lang w:eastAsia="en-AU"/>
        </w:rPr>
        <w:t xml:space="preserve">to close the </w:t>
      </w:r>
      <w:r w:rsidR="00816F46" w:rsidRPr="00306F33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816F46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CB74D9" w:rsidRPr="00246015">
        <w:rPr>
          <w:rFonts w:ascii="Arial" w:eastAsia="Times New Roman" w:hAnsi="Arial" w:cs="Arial"/>
          <w:sz w:val="36"/>
          <w:szCs w:val="36"/>
          <w:lang w:eastAsia="en-AU"/>
        </w:rPr>
        <w:t>software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.</w:t>
      </w:r>
      <w:bookmarkEnd w:id="24"/>
      <w:bookmarkEnd w:id="25"/>
      <w:bookmarkEnd w:id="26"/>
    </w:p>
    <w:p w14:paraId="743DE1DD" w14:textId="40AA74D4" w:rsidR="003605EE" w:rsidRPr="00CD61B1" w:rsidRDefault="003605EE" w:rsidP="003605EE">
      <w:pPr>
        <w:pStyle w:val="Heading1"/>
      </w:pPr>
      <w:bookmarkStart w:id="28" w:name="_Toc105402300"/>
      <w:r w:rsidRPr="00246015">
        <w:t>How to Use - Local Computer Mode</w:t>
      </w:r>
      <w:bookmarkEnd w:id="28"/>
    </w:p>
    <w:p w14:paraId="050EC7B6" w14:textId="50490ABA" w:rsidR="003605EE" w:rsidRDefault="003605EE" w:rsidP="003605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instructions for Local Computer mode are the same as Envoy Connect 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Manual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mode, except that </w:t>
      </w:r>
      <w:r w:rsidR="00002F9F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content is downloaded to your local computer</w:t>
      </w:r>
      <w:r w:rsidR="00002F9F">
        <w:rPr>
          <w:rFonts w:ascii="Arial" w:eastAsia="Times New Roman" w:hAnsi="Arial" w:cs="Arial"/>
          <w:sz w:val="36"/>
          <w:szCs w:val="36"/>
          <w:lang w:eastAsia="en-AU"/>
        </w:rPr>
        <w:t xml:space="preserve"> instead of </w:t>
      </w:r>
      <w:r w:rsidR="00002F9F" w:rsidRPr="00246015">
        <w:rPr>
          <w:rFonts w:ascii="Arial" w:eastAsia="Times New Roman" w:hAnsi="Arial" w:cs="Arial"/>
          <w:sz w:val="36"/>
          <w:szCs w:val="36"/>
          <w:lang w:eastAsia="en-AU"/>
        </w:rPr>
        <w:t>to your Envoy Connect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D2D6933" w14:textId="0B6ADD69" w:rsidR="00B71BAB" w:rsidRDefault="00B71BAB" w:rsidP="003605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9C45CE">
        <w:rPr>
          <w:rFonts w:ascii="Arial" w:eastAsia="Times New Roman" w:hAnsi="Arial" w:cs="Arial"/>
          <w:sz w:val="36"/>
          <w:szCs w:val="36"/>
          <w:lang w:eastAsia="en-AU"/>
        </w:rPr>
        <w:t>select this option</w:t>
      </w:r>
      <w:r>
        <w:rPr>
          <w:rFonts w:ascii="Arial" w:eastAsia="Times New Roman" w:hAnsi="Arial" w:cs="Arial"/>
          <w:sz w:val="36"/>
          <w:szCs w:val="36"/>
          <w:lang w:eastAsia="en-AU"/>
        </w:rPr>
        <w:t>, go to the File Menu (see File Menu section below).</w:t>
      </w:r>
    </w:p>
    <w:p w14:paraId="5217DBA4" w14:textId="7575B2F7" w:rsidR="00497203" w:rsidRPr="00CD61B1" w:rsidRDefault="00497203" w:rsidP="00497203">
      <w:pPr>
        <w:pStyle w:val="Heading1"/>
      </w:pPr>
      <w:bookmarkStart w:id="29" w:name="_Toc105402301"/>
      <w:r w:rsidRPr="00246015">
        <w:t xml:space="preserve">How to Use </w:t>
      </w:r>
      <w:r w:rsidR="006C2F4A" w:rsidRPr="00246015">
        <w:t xml:space="preserve">- </w:t>
      </w:r>
      <w:r w:rsidRPr="00246015">
        <w:t>Envoy Connect A</w:t>
      </w:r>
      <w:r w:rsidR="001D5D8C" w:rsidRPr="00246015">
        <w:t>utomatic Mode</w:t>
      </w:r>
      <w:bookmarkEnd w:id="29"/>
    </w:p>
    <w:p w14:paraId="7851FAFE" w14:textId="77777777" w:rsidR="00EC55BC" w:rsidRPr="006D42E4" w:rsidRDefault="00EC55BC" w:rsidP="00EC5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Important Note: </w:t>
      </w:r>
      <w:r w:rsidR="00A64C10" w:rsidRPr="006D42E4">
        <w:rPr>
          <w:rFonts w:ascii="Arial" w:eastAsia="Times New Roman" w:hAnsi="Arial" w:cs="Arial"/>
          <w:sz w:val="36"/>
          <w:szCs w:val="36"/>
          <w:lang w:eastAsia="en-AU"/>
        </w:rPr>
        <w:t>Only use Automatic mode after you understand how it works</w:t>
      </w:r>
      <w:r w:rsidR="00386099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as described below</w:t>
      </w:r>
      <w:r w:rsidR="00A64C10"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C16C8FF" w14:textId="2C9A4EFE" w:rsidR="004A4C5A" w:rsidRPr="006D42E4" w:rsidRDefault="006C2F4A" w:rsidP="004A30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Envoy Connect Automatic mode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always</w:t>
      </w:r>
      <w:r w:rsidR="00696065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removes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all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content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from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790070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Library bookshelf</w:t>
      </w:r>
      <w:r w:rsidR="00386099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as well as your player.  It</w:t>
      </w:r>
      <w:r w:rsidR="00386099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 xml:space="preserve">also 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>download</w:t>
      </w:r>
      <w:r w:rsidR="00696065" w:rsidRPr="006D42E4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all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of the 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>new titles from you</w:t>
      </w:r>
      <w:r w:rsidR="00790070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r 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>bookshelf onto the player</w:t>
      </w:r>
      <w:r w:rsidR="006537CB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without </w:t>
      </w:r>
      <w:r w:rsidR="009E507E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user input or </w:t>
      </w:r>
      <w:r w:rsidR="006537CB" w:rsidRPr="006D42E4">
        <w:rPr>
          <w:rFonts w:ascii="Arial" w:eastAsia="Times New Roman" w:hAnsi="Arial" w:cs="Arial"/>
          <w:sz w:val="36"/>
          <w:szCs w:val="36"/>
          <w:lang w:eastAsia="en-AU"/>
        </w:rPr>
        <w:t>confirmation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129E00B" w14:textId="00980871" w:rsidR="00A64C10" w:rsidRDefault="00A64C10" w:rsidP="00A64C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6D42E4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Be sure you wish to </w:t>
      </w:r>
      <w:r w:rsidR="006D42E4">
        <w:rPr>
          <w:rFonts w:ascii="Arial" w:eastAsia="Times New Roman" w:hAnsi="Arial" w:cs="Arial"/>
          <w:sz w:val="36"/>
          <w:szCs w:val="36"/>
          <w:lang w:eastAsia="en-AU"/>
        </w:rPr>
        <w:t xml:space="preserve">always </w:t>
      </w:r>
      <w:r w:rsidR="00386099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automatically 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remove all content from your player and bookshelf before </w:t>
      </w:r>
      <w:r w:rsidR="009E507E" w:rsidRPr="006D42E4">
        <w:rPr>
          <w:rFonts w:ascii="Arial" w:eastAsia="Times New Roman" w:hAnsi="Arial" w:cs="Arial"/>
          <w:sz w:val="36"/>
          <w:szCs w:val="36"/>
          <w:lang w:eastAsia="en-AU"/>
        </w:rPr>
        <w:t>selecting this mode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868521F" w14:textId="77777777" w:rsidR="009C45CE" w:rsidRDefault="009C45CE" w:rsidP="009C45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bookmarkStart w:id="30" w:name="_Toc105402302"/>
      <w:r>
        <w:rPr>
          <w:rFonts w:ascii="Arial" w:eastAsia="Times New Roman" w:hAnsi="Arial" w:cs="Arial"/>
          <w:sz w:val="36"/>
          <w:szCs w:val="36"/>
          <w:lang w:eastAsia="en-AU"/>
        </w:rPr>
        <w:t>To select this option, go to the File Menu (see File Menu section below).</w:t>
      </w:r>
    </w:p>
    <w:p w14:paraId="0E84ADC9" w14:textId="59E0E305" w:rsidR="004A3007" w:rsidRPr="004A3007" w:rsidRDefault="004A3007" w:rsidP="009C45CE">
      <w:pPr>
        <w:pStyle w:val="Heading2"/>
        <w:keepNext/>
      </w:pPr>
      <w:r w:rsidRPr="004A3007">
        <w:t>Login</w:t>
      </w:r>
      <w:bookmarkEnd w:id="30"/>
    </w:p>
    <w:p w14:paraId="130BBCCF" w14:textId="77777777" w:rsidR="006049E5" w:rsidRPr="006D42E4" w:rsidRDefault="00FA5B04" w:rsidP="00FA5B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The instructions for logging on </w:t>
      </w:r>
      <w:r w:rsidR="00B56E71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and monitoring progress 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are the same as Manual </w:t>
      </w:r>
      <w:r w:rsidR="006049E5" w:rsidRPr="006D42E4">
        <w:rPr>
          <w:rFonts w:ascii="Arial" w:eastAsia="Times New Roman" w:hAnsi="Arial" w:cs="Arial"/>
          <w:sz w:val="36"/>
          <w:szCs w:val="36"/>
          <w:lang w:eastAsia="en-AU"/>
        </w:rPr>
        <w:t>mode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456FAEF" w14:textId="53359B35" w:rsidR="006049E5" w:rsidRPr="004A3007" w:rsidRDefault="007B13DC" w:rsidP="003605EE">
      <w:pPr>
        <w:pStyle w:val="Heading2"/>
      </w:pPr>
      <w:bookmarkStart w:id="31" w:name="_Toc105402303"/>
      <w:r>
        <w:t>Removing</w:t>
      </w:r>
      <w:r w:rsidR="006049E5">
        <w:t xml:space="preserve"> </w:t>
      </w:r>
      <w:r w:rsidR="003E76A7">
        <w:t xml:space="preserve">All </w:t>
      </w:r>
      <w:r>
        <w:t>Titles</w:t>
      </w:r>
      <w:bookmarkEnd w:id="31"/>
    </w:p>
    <w:p w14:paraId="57E58355" w14:textId="551CED55" w:rsidR="00B56E71" w:rsidRPr="001C1AFE" w:rsidRDefault="00246015" w:rsidP="00E644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 xml:space="preserve">In 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Automatic mod</w:t>
      </w:r>
      <w:r>
        <w:rPr>
          <w:rFonts w:ascii="Arial" w:eastAsia="Times New Roman" w:hAnsi="Arial" w:cs="Arial"/>
          <w:sz w:val="36"/>
          <w:szCs w:val="36"/>
          <w:lang w:eastAsia="en-AU"/>
        </w:rPr>
        <w:t>e, a</w:t>
      </w:r>
      <w:r w:rsidR="00306F33" w:rsidRPr="00246015">
        <w:rPr>
          <w:rFonts w:ascii="Arial" w:eastAsia="Times New Roman" w:hAnsi="Arial" w:cs="Arial"/>
          <w:sz w:val="36"/>
          <w:szCs w:val="36"/>
          <w:lang w:eastAsia="en-AU"/>
        </w:rPr>
        <w:t>s soon as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you log in</w:t>
      </w:r>
      <w:r w:rsidR="006049E5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, 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all </w:t>
      </w:r>
      <w:r w:rsidR="006049E5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content 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>is</w:t>
      </w:r>
      <w:r w:rsidR="006049E5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immediately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removed </w:t>
      </w:r>
      <w:r w:rsidR="007B13DC" w:rsidRPr="00246015">
        <w:rPr>
          <w:rFonts w:ascii="Arial" w:eastAsia="Times New Roman" w:hAnsi="Arial" w:cs="Arial"/>
          <w:sz w:val="36"/>
          <w:szCs w:val="36"/>
          <w:lang w:eastAsia="en-AU"/>
        </w:rPr>
        <w:t>from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B50A53" w:rsidRPr="00246015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player and also</w:t>
      </w:r>
      <w:r w:rsidR="00672F50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from your online </w:t>
      </w:r>
      <w:r w:rsidR="006049E5" w:rsidRPr="001C1AFE">
        <w:rPr>
          <w:rFonts w:ascii="Arial" w:eastAsia="Times New Roman" w:hAnsi="Arial" w:cs="Arial"/>
          <w:sz w:val="36"/>
          <w:szCs w:val="36"/>
          <w:lang w:eastAsia="en-AU"/>
        </w:rPr>
        <w:t>book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>shelf</w:t>
      </w:r>
      <w:r w:rsidR="006049E5" w:rsidRPr="001C1AFE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AEC2BEC" w14:textId="6CB7FC05" w:rsidR="005B53A8" w:rsidRPr="001C1AFE" w:rsidRDefault="00B50A53" w:rsidP="00E644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1C1AFE">
        <w:rPr>
          <w:rFonts w:ascii="Arial" w:eastAsia="Times New Roman" w:hAnsi="Arial" w:cs="Arial"/>
          <w:sz w:val="36"/>
          <w:szCs w:val="36"/>
          <w:lang w:eastAsia="en-AU"/>
        </w:rPr>
        <w:t>Once all titles are removed, new titles will be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added to your online bookshelf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in the background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DA6F1B" w:rsidRPr="001C1AFE">
        <w:rPr>
          <w:rFonts w:ascii="Arial" w:eastAsia="Times New Roman" w:hAnsi="Arial" w:cs="Arial"/>
          <w:sz w:val="36"/>
          <w:szCs w:val="36"/>
          <w:lang w:eastAsia="en-AU"/>
        </w:rPr>
        <w:t>Populating your bookshelf may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take up to an hour.</w:t>
      </w:r>
    </w:p>
    <w:p w14:paraId="715DC09E" w14:textId="77777777" w:rsidR="00E644E3" w:rsidRPr="001C1AFE" w:rsidRDefault="00B50A53" w:rsidP="00E644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1C1AFE">
        <w:rPr>
          <w:rFonts w:ascii="Arial" w:eastAsia="Times New Roman" w:hAnsi="Arial" w:cs="Arial"/>
          <w:sz w:val="36"/>
          <w:szCs w:val="36"/>
          <w:lang w:eastAsia="en-AU"/>
        </w:rPr>
        <w:t>Kiosk will ask you</w:t>
      </w:r>
      <w:r w:rsidR="00D36B33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to wait for 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an hour 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>before continuing</w:t>
      </w:r>
      <w:r w:rsidR="00D36B33" w:rsidRPr="001C1AFE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="005B53A8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 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>Select the ‘OK’ button to return to the main screen of Kiosk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while you wait.</w:t>
      </w:r>
    </w:p>
    <w:p w14:paraId="34B35CF8" w14:textId="1285E188" w:rsidR="00672F50" w:rsidRPr="001C1AFE" w:rsidRDefault="00672F50" w:rsidP="00E644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Note that if this is the first time you are connecting a new player, there are no titles </w:t>
      </w:r>
      <w:r w:rsidR="00E22062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on the player 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>to remove</w:t>
      </w:r>
      <w:r w:rsidR="001C1AFE" w:rsidRPr="001C1AFE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1C1AFE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Kiosk 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>will immediately begin to download the current bookshelf.</w:t>
      </w:r>
    </w:p>
    <w:p w14:paraId="60025B67" w14:textId="3C853C48" w:rsidR="004A3007" w:rsidRPr="004A3007" w:rsidRDefault="007B13DC" w:rsidP="003605EE">
      <w:pPr>
        <w:pStyle w:val="Heading2"/>
      </w:pPr>
      <w:bookmarkStart w:id="32" w:name="_Toc105402304"/>
      <w:r>
        <w:t xml:space="preserve">Downloading </w:t>
      </w:r>
      <w:r w:rsidR="003E76A7">
        <w:t xml:space="preserve">All </w:t>
      </w:r>
      <w:r>
        <w:t>New Titles</w:t>
      </w:r>
      <w:bookmarkEnd w:id="32"/>
    </w:p>
    <w:p w14:paraId="2B558C7C" w14:textId="0C4B7254" w:rsidR="00C21FA7" w:rsidRPr="001C1AFE" w:rsidRDefault="00B50A53" w:rsidP="003F50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After waiting for up to an hour, </w:t>
      </w:r>
      <w:r w:rsidR="003F50D7">
        <w:rPr>
          <w:rFonts w:ascii="Arial" w:eastAsia="Times New Roman" w:hAnsi="Arial" w:cs="Arial"/>
          <w:sz w:val="36"/>
          <w:szCs w:val="36"/>
          <w:lang w:eastAsia="en-AU"/>
        </w:rPr>
        <w:t>run Kiosk with the player plugged in.</w:t>
      </w:r>
    </w:p>
    <w:p w14:paraId="0BFB4BB7" w14:textId="1F7156DF" w:rsidR="004A3007" w:rsidRPr="001C1AFE" w:rsidRDefault="001C1AFE" w:rsidP="004A30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Downloading will begin automatically and </w:t>
      </w:r>
      <w:r w:rsidR="004A3007" w:rsidRPr="001C1AFE">
        <w:rPr>
          <w:rFonts w:ascii="Arial" w:eastAsia="Times New Roman" w:hAnsi="Arial" w:cs="Arial"/>
          <w:sz w:val="36"/>
          <w:szCs w:val="36"/>
          <w:lang w:eastAsia="en-AU"/>
        </w:rPr>
        <w:t>the Status field will keep you informed of progress.</w:t>
      </w:r>
    </w:p>
    <w:p w14:paraId="429456B7" w14:textId="4878CC7C" w:rsidR="004A3007" w:rsidRPr="00D06C59" w:rsidRDefault="004A3007" w:rsidP="004A30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Do not 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select the ‘Cancel’ button, </w:t>
      </w:r>
      <w:r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disconnect the player or exit the program until Kiosk confirms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“Your c</w:t>
      </w:r>
      <w:r w:rsidR="00696065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ontent has been </w:t>
      </w:r>
      <w:r w:rsidR="003F50D7">
        <w:rPr>
          <w:rFonts w:ascii="Arial" w:eastAsia="Times New Roman" w:hAnsi="Arial" w:cs="Arial"/>
          <w:sz w:val="36"/>
          <w:szCs w:val="36"/>
          <w:lang w:eastAsia="en-AU"/>
        </w:rPr>
        <w:t>u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pdated”</w:t>
      </w:r>
      <w:r w:rsidRPr="00D06C59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  </w:t>
      </w:r>
      <w:r w:rsidR="001C1AFE" w:rsidRPr="00D06C59">
        <w:rPr>
          <w:rFonts w:ascii="Arial" w:eastAsia="Times New Roman" w:hAnsi="Arial" w:cs="Arial"/>
          <w:sz w:val="36"/>
          <w:szCs w:val="36"/>
          <w:lang w:eastAsia="en-AU"/>
        </w:rPr>
        <w:t>Interrupting the download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 will result in </w:t>
      </w:r>
      <w:r w:rsidR="00266C8C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the removal of 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titles that have </w:t>
      </w:r>
      <w:r w:rsidR="00266C8C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only 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>partially downloaded</w:t>
      </w:r>
      <w:r w:rsidR="008E1A52">
        <w:rPr>
          <w:rFonts w:ascii="Arial" w:eastAsia="Times New Roman" w:hAnsi="Arial" w:cs="Arial"/>
          <w:sz w:val="36"/>
          <w:szCs w:val="36"/>
          <w:lang w:eastAsia="en-AU"/>
        </w:rPr>
        <w:t xml:space="preserve"> and Kiosk cannot re-download them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FCF7CE7" w14:textId="3A800CBE" w:rsidR="004A3007" w:rsidRPr="00002F9F" w:rsidRDefault="007F0AB1" w:rsidP="004A30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002F9F">
        <w:rPr>
          <w:rFonts w:ascii="Arial" w:eastAsia="Times New Roman" w:hAnsi="Arial" w:cs="Arial"/>
          <w:sz w:val="36"/>
          <w:szCs w:val="36"/>
          <w:lang w:eastAsia="en-AU"/>
        </w:rPr>
        <w:t>When the ‘Content Updated’ confirmation message appears, s</w:t>
      </w:r>
      <w:r w:rsidR="004A3007" w:rsidRPr="00002F9F">
        <w:rPr>
          <w:rFonts w:ascii="Arial" w:eastAsia="Times New Roman" w:hAnsi="Arial" w:cs="Arial"/>
          <w:sz w:val="36"/>
          <w:szCs w:val="36"/>
          <w:lang w:eastAsia="en-AU"/>
        </w:rPr>
        <w:t>elect the ‘OK’ button to return to the main screen of Kiosk.  Select the ‘Exit’ button to close the Kiosk software.</w:t>
      </w:r>
    </w:p>
    <w:p w14:paraId="41B0E543" w14:textId="11F34684" w:rsidR="008E1A52" w:rsidRPr="00CD61B1" w:rsidRDefault="008E1A52" w:rsidP="008E1A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It is now safe to disconnect the player.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002F9F">
        <w:rPr>
          <w:rFonts w:ascii="Arial" w:eastAsia="Times New Roman" w:hAnsi="Arial" w:cs="Arial"/>
          <w:sz w:val="36"/>
          <w:szCs w:val="36"/>
          <w:lang w:eastAsia="en-AU"/>
        </w:rPr>
        <w:t xml:space="preserve"> Note that i</w:t>
      </w:r>
      <w:r>
        <w:rPr>
          <w:rFonts w:ascii="Arial" w:eastAsia="Times New Roman" w:hAnsi="Arial" w:cs="Arial"/>
          <w:sz w:val="36"/>
          <w:szCs w:val="36"/>
          <w:lang w:eastAsia="en-AU"/>
        </w:rPr>
        <w:t>t is always good practice to use the Windows USB Eject feature</w:t>
      </w:r>
      <w:r w:rsidR="00002F9F">
        <w:rPr>
          <w:rFonts w:ascii="Arial" w:eastAsia="Times New Roman" w:hAnsi="Arial" w:cs="Arial"/>
          <w:sz w:val="36"/>
          <w:szCs w:val="36"/>
          <w:lang w:eastAsia="en-AU"/>
        </w:rPr>
        <w:t xml:space="preserve"> when removing USB devices</w:t>
      </w:r>
      <w:r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5F77C43" w14:textId="01A07B23" w:rsidR="007A6826" w:rsidRPr="007A6826" w:rsidRDefault="007A6826" w:rsidP="003605EE">
      <w:pPr>
        <w:pStyle w:val="Heading2"/>
      </w:pPr>
      <w:bookmarkStart w:id="33" w:name="_Toc105402305"/>
      <w:r>
        <w:t>Using Two Players</w:t>
      </w:r>
      <w:bookmarkEnd w:id="33"/>
    </w:p>
    <w:p w14:paraId="724E15F5" w14:textId="38BB70B0" w:rsidR="00B1783C" w:rsidRPr="00097412" w:rsidRDefault="00B1783C" w:rsidP="00B178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In Automatic mode, a new list of titles is generated on the bookshelf </w:t>
      </w:r>
      <w:r w:rsidR="00F92A3D" w:rsidRPr="00097412">
        <w:rPr>
          <w:rFonts w:ascii="Arial" w:eastAsia="Times New Roman" w:hAnsi="Arial" w:cs="Arial"/>
          <w:sz w:val="36"/>
          <w:szCs w:val="36"/>
          <w:lang w:eastAsia="en-AU"/>
        </w:rPr>
        <w:t>every</w:t>
      </w:r>
      <w:r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time a player is connected.  This allows </w:t>
      </w:r>
      <w:r w:rsidR="00B571DD">
        <w:rPr>
          <w:rFonts w:ascii="Arial" w:eastAsia="Times New Roman" w:hAnsi="Arial" w:cs="Arial"/>
          <w:sz w:val="36"/>
          <w:szCs w:val="36"/>
          <w:lang w:eastAsia="en-AU"/>
        </w:rPr>
        <w:t xml:space="preserve">a </w:t>
      </w:r>
      <w:r w:rsidR="002F0BCC">
        <w:rPr>
          <w:rFonts w:ascii="Arial" w:eastAsia="Times New Roman" w:hAnsi="Arial" w:cs="Arial"/>
          <w:sz w:val="36"/>
          <w:szCs w:val="36"/>
          <w:lang w:eastAsia="en-AU"/>
        </w:rPr>
        <w:t>person to use</w:t>
      </w:r>
      <w:r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two Envoy Connect players, each with a different list of titles.</w:t>
      </w:r>
    </w:p>
    <w:p w14:paraId="229C88B8" w14:textId="70E7327C" w:rsidR="00B571DD" w:rsidRPr="00097412" w:rsidRDefault="00E5390E" w:rsidP="00B178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For example, a</w:t>
      </w:r>
      <w:r w:rsidR="002F0BC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en-AU"/>
        </w:rPr>
        <w:t>user</w:t>
      </w:r>
      <w:r w:rsidR="00F92A3D"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097412"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can </w:t>
      </w:r>
      <w:r w:rsidR="00F92A3D" w:rsidRPr="00097412">
        <w:rPr>
          <w:rFonts w:ascii="Arial" w:eastAsia="Times New Roman" w:hAnsi="Arial" w:cs="Arial"/>
          <w:sz w:val="36"/>
          <w:szCs w:val="36"/>
          <w:lang w:eastAsia="en-AU"/>
        </w:rPr>
        <w:t>listen to</w:t>
      </w:r>
      <w:r w:rsidR="00B1783C"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one player while</w:t>
      </w:r>
      <w:r w:rsidR="008C0723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8C0723" w:rsidRPr="00097412">
        <w:rPr>
          <w:rFonts w:ascii="Arial" w:eastAsia="Times New Roman" w:hAnsi="Arial" w:cs="Arial"/>
          <w:sz w:val="36"/>
          <w:szCs w:val="36"/>
          <w:lang w:eastAsia="en-AU"/>
        </w:rPr>
        <w:t>a family member or friend is loading the second player</w:t>
      </w:r>
      <w:r w:rsidR="00B1783C" w:rsidRPr="00097412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3BB76BF" w14:textId="4EBE2BE2" w:rsidR="00263B06" w:rsidRPr="00CD61B1" w:rsidRDefault="00263B06" w:rsidP="003605EE">
      <w:pPr>
        <w:pStyle w:val="Heading1"/>
        <w:rPr>
          <w:lang w:eastAsia="en-AU"/>
        </w:rPr>
      </w:pPr>
      <w:bookmarkStart w:id="34" w:name="_Toc105402306"/>
      <w:proofErr w:type="spellStart"/>
      <w:r w:rsidRPr="00CD61B1">
        <w:rPr>
          <w:lang w:eastAsia="en-AU"/>
        </w:rPr>
        <w:t>i-access</w:t>
      </w:r>
      <w:proofErr w:type="spellEnd"/>
      <w:r w:rsidRPr="00CD61B1">
        <w:rPr>
          <w:lang w:eastAsia="en-AU"/>
        </w:rPr>
        <w:t xml:space="preserve"> Kiosk Content Folder</w:t>
      </w:r>
      <w:bookmarkEnd w:id="34"/>
    </w:p>
    <w:p w14:paraId="39C74E03" w14:textId="5064C986" w:rsidR="00263B06" w:rsidRPr="00CD61B1" w:rsidRDefault="00263B06" w:rsidP="00263B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When you </w:t>
      </w:r>
      <w:r w:rsidR="00A10157" w:rsidRPr="00CD61B1">
        <w:rPr>
          <w:rFonts w:ascii="Arial" w:eastAsia="Times New Roman" w:hAnsi="Arial" w:cs="Arial"/>
          <w:sz w:val="36"/>
          <w:szCs w:val="36"/>
          <w:lang w:eastAsia="en-AU"/>
        </w:rPr>
        <w:t>select Local Computer mode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, a new folder 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called ‘</w:t>
      </w:r>
      <w:proofErr w:type="spellStart"/>
      <w:r w:rsidRPr="008C0723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8C0723">
        <w:rPr>
          <w:rFonts w:ascii="Arial" w:eastAsia="Times New Roman" w:hAnsi="Arial" w:cs="Arial"/>
          <w:sz w:val="36"/>
          <w:szCs w:val="36"/>
          <w:lang w:eastAsia="en-AU"/>
        </w:rPr>
        <w:t xml:space="preserve"> Kiosk Content</w:t>
      </w:r>
      <w:r w:rsidR="00F870CA" w:rsidRPr="008C0723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 xml:space="preserve"> is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placed on your computer desktop.  This is where all downloaded titles are saved</w:t>
      </w:r>
      <w:r w:rsidR="00B1088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3F50D7">
        <w:rPr>
          <w:rFonts w:ascii="Arial" w:eastAsia="Times New Roman" w:hAnsi="Arial" w:cs="Arial"/>
          <w:sz w:val="36"/>
          <w:szCs w:val="36"/>
          <w:lang w:eastAsia="en-AU"/>
        </w:rPr>
        <w:t>in</w:t>
      </w:r>
      <w:r w:rsidR="00B1088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Local Computer mode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E088DA7" w14:textId="51133D04" w:rsidR="00263B06" w:rsidRPr="00CD61B1" w:rsidRDefault="00263B06" w:rsidP="00263B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Note that </w:t>
      </w:r>
      <w:r w:rsidR="00B533BE">
        <w:rPr>
          <w:rFonts w:ascii="Arial" w:eastAsia="Times New Roman" w:hAnsi="Arial" w:cs="Arial"/>
          <w:sz w:val="36"/>
          <w:szCs w:val="36"/>
          <w:lang w:eastAsia="en-AU"/>
        </w:rPr>
        <w:t xml:space="preserve">depending on your computer settings, </w:t>
      </w:r>
      <w:r w:rsidR="006B7BD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this folder </w:t>
      </w:r>
      <w:r w:rsidR="00B533BE">
        <w:rPr>
          <w:rFonts w:ascii="Arial" w:eastAsia="Times New Roman" w:hAnsi="Arial" w:cs="Arial"/>
          <w:sz w:val="36"/>
          <w:szCs w:val="36"/>
          <w:lang w:eastAsia="en-AU"/>
        </w:rPr>
        <w:t xml:space="preserve">may </w:t>
      </w:r>
      <w:r w:rsidR="003F50D7">
        <w:rPr>
          <w:rFonts w:ascii="Arial" w:eastAsia="Times New Roman" w:hAnsi="Arial" w:cs="Arial"/>
          <w:sz w:val="36"/>
          <w:szCs w:val="36"/>
          <w:lang w:eastAsia="en-AU"/>
        </w:rPr>
        <w:t>contain</w:t>
      </w:r>
      <w:r w:rsidRPr="00B533BE">
        <w:rPr>
          <w:rFonts w:ascii="Arial" w:eastAsia="Times New Roman" w:hAnsi="Arial" w:cs="Arial"/>
          <w:sz w:val="36"/>
          <w:szCs w:val="36"/>
          <w:lang w:eastAsia="en-AU"/>
        </w:rPr>
        <w:t xml:space="preserve"> a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file </w:t>
      </w:r>
      <w:r w:rsidRPr="00EF2511">
        <w:rPr>
          <w:rFonts w:ascii="Arial" w:eastAsia="Times New Roman" w:hAnsi="Arial" w:cs="Arial"/>
          <w:sz w:val="36"/>
          <w:szCs w:val="36"/>
          <w:lang w:eastAsia="en-AU"/>
        </w:rPr>
        <w:t xml:space="preserve">called </w:t>
      </w:r>
      <w:r w:rsidR="006B7BD4" w:rsidRPr="00EF251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A10157" w:rsidRPr="00EF2511">
        <w:rPr>
          <w:rFonts w:ascii="Arial" w:eastAsia="Times New Roman" w:hAnsi="Arial" w:cs="Arial"/>
          <w:sz w:val="36"/>
          <w:szCs w:val="36"/>
          <w:lang w:eastAsia="en-AU"/>
        </w:rPr>
        <w:t>_</w:t>
      </w:r>
      <w:r w:rsidR="00EF2511" w:rsidRPr="00EF2511">
        <w:rPr>
          <w:rFonts w:ascii="Arial" w:eastAsia="Times New Roman" w:hAnsi="Arial" w:cs="Arial"/>
          <w:sz w:val="36"/>
          <w:szCs w:val="36"/>
          <w:lang w:eastAsia="en-AU"/>
        </w:rPr>
        <w:t>b</w:t>
      </w:r>
      <w:r w:rsidRPr="00EF2511">
        <w:rPr>
          <w:rFonts w:ascii="Arial" w:eastAsia="Times New Roman" w:hAnsi="Arial" w:cs="Arial"/>
          <w:sz w:val="36"/>
          <w:szCs w:val="36"/>
          <w:lang w:eastAsia="en-AU"/>
        </w:rPr>
        <w:t>ookshelf.xml</w:t>
      </w:r>
      <w:r w:rsidR="006B7BD4" w:rsidRPr="00EF2511">
        <w:rPr>
          <w:rFonts w:ascii="Arial" w:eastAsia="Times New Roman" w:hAnsi="Arial" w:cs="Arial"/>
          <w:sz w:val="36"/>
          <w:szCs w:val="36"/>
          <w:lang w:eastAsia="en-AU"/>
        </w:rPr>
        <w:t xml:space="preserve">’.  </w:t>
      </w:r>
      <w:r w:rsidR="00B533BE" w:rsidRPr="00EF2511">
        <w:rPr>
          <w:rFonts w:ascii="Arial" w:eastAsia="Times New Roman" w:hAnsi="Arial" w:cs="Arial"/>
          <w:sz w:val="36"/>
          <w:szCs w:val="36"/>
          <w:lang w:eastAsia="en-AU"/>
        </w:rPr>
        <w:t>D</w:t>
      </w:r>
      <w:r w:rsidR="006B7BD4" w:rsidRPr="00EF2511">
        <w:rPr>
          <w:rFonts w:ascii="Arial" w:eastAsia="Times New Roman" w:hAnsi="Arial" w:cs="Arial"/>
          <w:sz w:val="36"/>
          <w:szCs w:val="36"/>
          <w:lang w:eastAsia="en-AU"/>
        </w:rPr>
        <w:t>o</w:t>
      </w:r>
      <w:r w:rsidR="006B7BD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not</w:t>
      </w:r>
      <w:r w:rsidR="00D0522B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move or delete it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B1088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Doing so </w:t>
      </w:r>
      <w:r w:rsidR="00A10157" w:rsidRPr="00CD61B1">
        <w:rPr>
          <w:rFonts w:ascii="Arial" w:eastAsia="Times New Roman" w:hAnsi="Arial" w:cs="Arial"/>
          <w:sz w:val="36"/>
          <w:szCs w:val="36"/>
          <w:lang w:eastAsia="en-AU"/>
        </w:rPr>
        <w:t>may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affect the con</w:t>
      </w:r>
      <w:r w:rsidR="009D7FD0">
        <w:rPr>
          <w:rFonts w:ascii="Arial" w:eastAsia="Times New Roman" w:hAnsi="Arial" w:cs="Arial"/>
          <w:sz w:val="36"/>
          <w:szCs w:val="36"/>
          <w:lang w:eastAsia="en-AU"/>
        </w:rPr>
        <w:t>tent update process.</w:t>
      </w:r>
    </w:p>
    <w:p w14:paraId="192EFADD" w14:textId="6170F250" w:rsidR="001E760A" w:rsidRPr="00CD61B1" w:rsidRDefault="001E760A" w:rsidP="008646C0">
      <w:pPr>
        <w:pStyle w:val="Heading1"/>
        <w:keepNext/>
      </w:pPr>
      <w:bookmarkStart w:id="35" w:name="_Toc105402307"/>
      <w:r w:rsidRPr="00CD61B1">
        <w:t xml:space="preserve">Main </w:t>
      </w:r>
      <w:r w:rsidR="00D0522B" w:rsidRPr="00CD61B1">
        <w:t>Screen</w:t>
      </w:r>
      <w:bookmarkEnd w:id="35"/>
    </w:p>
    <w:p w14:paraId="3A5AB6CB" w14:textId="7B1F9B7E" w:rsidR="00CB74D9" w:rsidRPr="00B1783C" w:rsidRDefault="001E760A" w:rsidP="00834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This 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window </w:t>
      </w:r>
      <w:r w:rsidR="00CB74D9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allows you to 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connect</w:t>
      </w:r>
      <w:r w:rsidR="00B533BE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to the Library </w:t>
      </w:r>
      <w:r w:rsidR="00B533BE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and </w:t>
      </w:r>
      <w:r w:rsidR="00CB74D9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start </w:t>
      </w:r>
      <w:r w:rsidR="00CB74D9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the content </w:t>
      </w:r>
      <w:r w:rsidR="004A0B07" w:rsidRPr="009D7FD0">
        <w:rPr>
          <w:rFonts w:ascii="Arial" w:eastAsia="Times New Roman" w:hAnsi="Arial" w:cs="Arial"/>
          <w:sz w:val="36"/>
          <w:szCs w:val="36"/>
          <w:lang w:eastAsia="en-AU"/>
        </w:rPr>
        <w:t>download</w:t>
      </w:r>
      <w:r w:rsidR="00CB74D9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process.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  It also provides access to your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‘</w:t>
      </w:r>
      <w:proofErr w:type="spellStart"/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MyVA</w:t>
      </w:r>
      <w:proofErr w:type="spellEnd"/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’ website, deskto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>p content folder,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>as well as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the 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>File and Help menu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52360AA" w14:textId="77777777" w:rsidR="001E760A" w:rsidRPr="00B1783C" w:rsidRDefault="004F6322" w:rsidP="00834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CB74D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elect the 'Connect to Library' button to </w:t>
      </w:r>
      <w:r w:rsidR="005F563D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connect to the </w:t>
      </w:r>
      <w:r w:rsidR="00497BE7" w:rsidRPr="00CD61B1">
        <w:rPr>
          <w:rFonts w:ascii="Arial" w:eastAsia="Times New Roman" w:hAnsi="Arial" w:cs="Arial"/>
          <w:sz w:val="36"/>
          <w:szCs w:val="36"/>
          <w:lang w:eastAsia="en-AU"/>
        </w:rPr>
        <w:t>Vision Australia Library</w:t>
      </w:r>
      <w:r w:rsidR="00D0522B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, </w:t>
      </w:r>
      <w:r w:rsidR="00CB74D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view your online bookshelf and </w:t>
      </w:r>
      <w:r w:rsidR="00CB74D9" w:rsidRPr="00B1783C">
        <w:rPr>
          <w:rFonts w:ascii="Arial" w:eastAsia="Times New Roman" w:hAnsi="Arial" w:cs="Arial"/>
          <w:sz w:val="36"/>
          <w:szCs w:val="36"/>
          <w:lang w:eastAsia="en-AU"/>
        </w:rPr>
        <w:t>update content on your player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or computer</w:t>
      </w:r>
      <w:r w:rsidR="00A52FAE" w:rsidRPr="00B1783C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9402834" w14:textId="5250AC45" w:rsidR="001C1C9E" w:rsidRPr="00246015" w:rsidRDefault="004F6322" w:rsidP="001C1C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B1783C">
        <w:rPr>
          <w:rFonts w:ascii="Arial" w:eastAsia="Times New Roman" w:hAnsi="Arial" w:cs="Arial"/>
          <w:sz w:val="36"/>
          <w:szCs w:val="36"/>
          <w:lang w:eastAsia="en-AU"/>
        </w:rPr>
        <w:t>Select the ‘My VA Website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button to 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>access your Library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account.  Th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>e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website 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>wi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ll open in a separate window.  Using the </w:t>
      </w:r>
      <w:proofErr w:type="spellStart"/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>MyVA</w:t>
      </w:r>
      <w:proofErr w:type="spellEnd"/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website, y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ou can 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>set</w:t>
      </w:r>
      <w:r w:rsidR="002340CF">
        <w:rPr>
          <w:rFonts w:ascii="Arial" w:eastAsia="Times New Roman" w:hAnsi="Arial" w:cs="Arial"/>
          <w:sz w:val="36"/>
          <w:szCs w:val="36"/>
          <w:lang w:eastAsia="en-AU"/>
        </w:rPr>
        <w:t xml:space="preserve"> user</w:t>
      </w:r>
      <w:r w:rsidR="00055B1D">
        <w:rPr>
          <w:rFonts w:ascii="Arial" w:eastAsia="Times New Roman" w:hAnsi="Arial" w:cs="Arial"/>
          <w:sz w:val="36"/>
          <w:szCs w:val="36"/>
          <w:lang w:eastAsia="en-AU"/>
        </w:rPr>
        <w:t xml:space="preserve"> preferences 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as well as 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search and add titles to 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your </w:t>
      </w:r>
      <w:r w:rsidR="001C1C9E" w:rsidRPr="00246015">
        <w:rPr>
          <w:rFonts w:ascii="Arial" w:eastAsia="Times New Roman" w:hAnsi="Arial" w:cs="Arial"/>
          <w:sz w:val="36"/>
          <w:szCs w:val="36"/>
          <w:lang w:eastAsia="en-AU"/>
        </w:rPr>
        <w:t>bookshe</w:t>
      </w:r>
      <w:r w:rsidR="00B1783C" w:rsidRPr="00246015">
        <w:rPr>
          <w:rFonts w:ascii="Arial" w:eastAsia="Times New Roman" w:hAnsi="Arial" w:cs="Arial"/>
          <w:sz w:val="36"/>
          <w:szCs w:val="36"/>
          <w:lang w:eastAsia="en-AU"/>
        </w:rPr>
        <w:t>lf</w:t>
      </w:r>
      <w:r w:rsidR="001C1C9E" w:rsidRPr="00246015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F603AFE" w14:textId="77777777" w:rsidR="00306F33" w:rsidRDefault="00306F33" w:rsidP="00A52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46015">
        <w:rPr>
          <w:rFonts w:ascii="Arial" w:eastAsia="Times New Roman" w:hAnsi="Arial" w:cs="Arial"/>
          <w:sz w:val="36"/>
          <w:szCs w:val="36"/>
          <w:lang w:eastAsia="en-AU"/>
        </w:rPr>
        <w:t>Select the ‘Exit’ button to close the Kiosk software.</w:t>
      </w:r>
    </w:p>
    <w:p w14:paraId="71AD25C5" w14:textId="330E8710" w:rsidR="00CB74D9" w:rsidRPr="00CD61B1" w:rsidRDefault="00CB74D9" w:rsidP="00A52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the </w:t>
      </w:r>
      <w:r w:rsidR="00B1783C">
        <w:rPr>
          <w:rFonts w:ascii="Arial" w:eastAsia="Times New Roman" w:hAnsi="Arial" w:cs="Arial"/>
          <w:sz w:val="36"/>
          <w:szCs w:val="36"/>
          <w:lang w:eastAsia="en-AU"/>
        </w:rPr>
        <w:t xml:space="preserve">Kiosk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title bar displays the current mode (Envoy Connect or Local Computer).</w:t>
      </w:r>
    </w:p>
    <w:p w14:paraId="1A8EE683" w14:textId="2EF90F67" w:rsidR="00342FEA" w:rsidRPr="00584D2E" w:rsidRDefault="0033677E" w:rsidP="004A0B07">
      <w:pPr>
        <w:pStyle w:val="Heading1"/>
        <w:keepNext/>
      </w:pPr>
      <w:bookmarkStart w:id="36" w:name="_Toc105402308"/>
      <w:r w:rsidRPr="00584D2E">
        <w:t>File</w:t>
      </w:r>
      <w:r w:rsidR="00834A68" w:rsidRPr="00584D2E">
        <w:t xml:space="preserve"> Menu</w:t>
      </w:r>
      <w:bookmarkEnd w:id="36"/>
    </w:p>
    <w:p w14:paraId="772DF173" w14:textId="7EC8A363" w:rsidR="00834A68" w:rsidRPr="00CD61B1" w:rsidRDefault="0033677E" w:rsidP="004A0B07">
      <w:pPr>
        <w:pStyle w:val="Heading2"/>
        <w:keepNext/>
        <w:rPr>
          <w:rStyle w:val="Heading2Char"/>
          <w:b/>
          <w:bCs/>
        </w:rPr>
      </w:pPr>
      <w:bookmarkStart w:id="37" w:name="_Toc105402309"/>
      <w:r w:rsidRPr="004C1DE1">
        <w:rPr>
          <w:lang w:eastAsia="en-AU"/>
        </w:rPr>
        <w:t>Options</w:t>
      </w:r>
      <w:bookmarkEnd w:id="37"/>
      <w:r w:rsidR="008E19D3">
        <w:rPr>
          <w:lang w:eastAsia="en-AU"/>
        </w:rPr>
        <w:t xml:space="preserve"> (Settings)</w:t>
      </w:r>
    </w:p>
    <w:p w14:paraId="3894BC05" w14:textId="2D5AA699" w:rsidR="001F2A95" w:rsidRPr="002340CF" w:rsidRDefault="004C1DE1" w:rsidP="004A0B07">
      <w:pPr>
        <w:pStyle w:val="Heading3"/>
        <w:keepNext/>
        <w:rPr>
          <w:sz w:val="36"/>
          <w:szCs w:val="36"/>
          <w:lang w:eastAsia="en-AU"/>
        </w:rPr>
      </w:pPr>
      <w:bookmarkStart w:id="38" w:name="_Toc105402310"/>
      <w:r w:rsidRPr="002340CF">
        <w:rPr>
          <w:sz w:val="36"/>
          <w:szCs w:val="36"/>
          <w:lang w:eastAsia="en-AU"/>
        </w:rPr>
        <w:t>Device Type</w:t>
      </w:r>
      <w:bookmarkEnd w:id="38"/>
    </w:p>
    <w:p w14:paraId="3CFDCD61" w14:textId="3C8680F1" w:rsidR="00125B88" w:rsidRDefault="0033677E" w:rsidP="00125B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You can select two </w:t>
      </w:r>
      <w:r w:rsidR="004C1DE1"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main </w:t>
      </w:r>
      <w:r w:rsidR="002340CF" w:rsidRPr="002340CF">
        <w:rPr>
          <w:rFonts w:ascii="Arial" w:eastAsia="Times New Roman" w:hAnsi="Arial" w:cs="Arial"/>
          <w:sz w:val="36"/>
          <w:szCs w:val="36"/>
          <w:lang w:eastAsia="en-AU"/>
        </w:rPr>
        <w:t>devices</w:t>
      </w:r>
      <w:r w:rsidR="004C1DE1"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 to be used by</w:t>
      </w:r>
      <w:r w:rsidR="002340CF">
        <w:rPr>
          <w:rFonts w:ascii="Arial" w:eastAsia="Times New Roman" w:hAnsi="Arial" w:cs="Arial"/>
          <w:sz w:val="36"/>
          <w:szCs w:val="36"/>
          <w:lang w:eastAsia="en-AU"/>
        </w:rPr>
        <w:t xml:space="preserve"> Kiosk</w:t>
      </w:r>
      <w:r w:rsidR="00790070" w:rsidRPr="002340C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0F0D71EC" w14:textId="0649E3EC" w:rsidR="004A0B07" w:rsidRPr="009D7FD0" w:rsidRDefault="004A0B07" w:rsidP="004A0B0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9D7FD0">
        <w:rPr>
          <w:rFonts w:ascii="Arial" w:eastAsia="Times New Roman" w:hAnsi="Arial" w:cs="Arial"/>
          <w:sz w:val="36"/>
          <w:szCs w:val="36"/>
          <w:lang w:eastAsia="en-AU"/>
        </w:rPr>
        <w:lastRenderedPageBreak/>
        <w:t>Envoy Connect Player</w:t>
      </w:r>
    </w:p>
    <w:p w14:paraId="5BB98DFA" w14:textId="23959945" w:rsidR="004A0B07" w:rsidRPr="009D7FD0" w:rsidRDefault="004A0B07" w:rsidP="004A0B0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9D7FD0">
        <w:rPr>
          <w:rFonts w:ascii="Arial" w:eastAsia="Times New Roman" w:hAnsi="Arial" w:cs="Arial"/>
          <w:sz w:val="36"/>
          <w:szCs w:val="36"/>
          <w:lang w:eastAsia="en-AU"/>
        </w:rPr>
        <w:t>Local Computer</w:t>
      </w:r>
    </w:p>
    <w:p w14:paraId="6FBCD99A" w14:textId="77777777" w:rsidR="00030E51" w:rsidRPr="002340CF" w:rsidRDefault="00030E51" w:rsidP="006966E4">
      <w:pPr>
        <w:pStyle w:val="Heading4"/>
        <w:keepNext/>
        <w:rPr>
          <w:sz w:val="36"/>
          <w:szCs w:val="36"/>
          <w:lang w:eastAsia="en-AU"/>
        </w:rPr>
      </w:pPr>
      <w:bookmarkStart w:id="39" w:name="_Toc105402311"/>
      <w:r w:rsidRPr="002340CF">
        <w:rPr>
          <w:sz w:val="36"/>
          <w:szCs w:val="36"/>
          <w:lang w:eastAsia="en-AU"/>
        </w:rPr>
        <w:t xml:space="preserve">Envoy Connect </w:t>
      </w:r>
      <w:r w:rsidR="004C1DE1" w:rsidRPr="002340CF">
        <w:rPr>
          <w:sz w:val="36"/>
          <w:szCs w:val="36"/>
          <w:lang w:eastAsia="en-AU"/>
        </w:rPr>
        <w:t>Player</w:t>
      </w:r>
      <w:bookmarkEnd w:id="39"/>
    </w:p>
    <w:p w14:paraId="3AF4E135" w14:textId="561C6F7B" w:rsidR="00030E51" w:rsidRPr="002340CF" w:rsidRDefault="00030E51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Select this 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option </w:t>
      </w: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790070"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download from your online Library bookshelf onto </w:t>
      </w:r>
      <w:r w:rsidR="002340CF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53424B">
        <w:rPr>
          <w:rFonts w:ascii="Arial" w:eastAsia="Times New Roman" w:hAnsi="Arial" w:cs="Arial"/>
          <w:sz w:val="36"/>
          <w:szCs w:val="36"/>
          <w:lang w:eastAsia="en-AU"/>
        </w:rPr>
        <w:t xml:space="preserve"> Envoy Connect p</w:t>
      </w:r>
      <w:r w:rsidR="00790070" w:rsidRPr="002340CF">
        <w:rPr>
          <w:rFonts w:ascii="Arial" w:eastAsia="Times New Roman" w:hAnsi="Arial" w:cs="Arial"/>
          <w:sz w:val="36"/>
          <w:szCs w:val="36"/>
          <w:lang w:eastAsia="en-AU"/>
        </w:rPr>
        <w:t>layer</w:t>
      </w:r>
      <w:r w:rsidRPr="002340C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8868211" w14:textId="75514AD4" w:rsidR="002340CF" w:rsidRPr="002340CF" w:rsidRDefault="002340CF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340CF">
        <w:rPr>
          <w:rFonts w:ascii="Arial" w:eastAsia="Times New Roman" w:hAnsi="Arial" w:cs="Arial"/>
          <w:sz w:val="36"/>
          <w:szCs w:val="36"/>
          <w:lang w:eastAsia="en-AU"/>
        </w:rPr>
        <w:t>This is the default option when you install Kiosk.</w:t>
      </w:r>
    </w:p>
    <w:p w14:paraId="5F707642" w14:textId="77777777" w:rsidR="00030E51" w:rsidRPr="00FF2AFE" w:rsidRDefault="00790070" w:rsidP="00817630">
      <w:pPr>
        <w:pStyle w:val="Heading4"/>
        <w:rPr>
          <w:sz w:val="36"/>
          <w:szCs w:val="36"/>
          <w:lang w:eastAsia="en-AU"/>
        </w:rPr>
      </w:pPr>
      <w:bookmarkStart w:id="40" w:name="_Toc105402312"/>
      <w:r w:rsidRPr="00FF2AFE">
        <w:rPr>
          <w:sz w:val="36"/>
          <w:szCs w:val="36"/>
          <w:lang w:eastAsia="en-AU"/>
        </w:rPr>
        <w:t>Local Computer</w:t>
      </w:r>
      <w:bookmarkEnd w:id="40"/>
    </w:p>
    <w:p w14:paraId="7875B12B" w14:textId="2BCE4019" w:rsidR="00030E51" w:rsidRPr="00FF2AFE" w:rsidRDefault="00030E51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Select this 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option </w:t>
      </w:r>
      <w:r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790070"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download from your 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online </w:t>
      </w:r>
      <w:r w:rsidR="00790070"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Library bookshelf onto </w:t>
      </w:r>
      <w:r w:rsidR="00FF2AFE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790070"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 computer</w:t>
      </w:r>
      <w:r w:rsidRPr="00FF2AFE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61AADBD" w14:textId="7FA73F5F" w:rsidR="004C1DE1" w:rsidRPr="00FF2AFE" w:rsidRDefault="00790070" w:rsidP="00790070">
      <w:pPr>
        <w:pStyle w:val="Heading3"/>
        <w:rPr>
          <w:sz w:val="36"/>
          <w:szCs w:val="36"/>
          <w:lang w:eastAsia="en-AU"/>
        </w:rPr>
      </w:pPr>
      <w:bookmarkStart w:id="41" w:name="_Toc105402313"/>
      <w:r w:rsidRPr="00FF2AFE">
        <w:rPr>
          <w:sz w:val="36"/>
          <w:szCs w:val="36"/>
          <w:lang w:eastAsia="en-AU"/>
        </w:rPr>
        <w:t>Player Loading Mode</w:t>
      </w:r>
      <w:bookmarkEnd w:id="41"/>
    </w:p>
    <w:p w14:paraId="588813E2" w14:textId="4738F44C" w:rsidR="002C4625" w:rsidRPr="009D7FD0" w:rsidRDefault="002C4625" w:rsidP="002C46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There are two loading modes when you choose </w:t>
      </w:r>
      <w:r w:rsidR="00CA2E11">
        <w:rPr>
          <w:rFonts w:ascii="Arial" w:eastAsia="Times New Roman" w:hAnsi="Arial" w:cs="Arial"/>
          <w:sz w:val="36"/>
          <w:szCs w:val="36"/>
          <w:lang w:eastAsia="en-AU"/>
        </w:rPr>
        <w:t xml:space="preserve">to load </w:t>
      </w:r>
      <w:r w:rsidR="00CA2E11" w:rsidRPr="009D7FD0">
        <w:rPr>
          <w:rFonts w:ascii="Arial" w:eastAsia="Times New Roman" w:hAnsi="Arial" w:cs="Arial"/>
          <w:sz w:val="36"/>
          <w:szCs w:val="36"/>
          <w:lang w:eastAsia="en-AU"/>
        </w:rPr>
        <w:t>to an</w:t>
      </w:r>
      <w:r w:rsidR="00FF2AFE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Envoy </w:t>
      </w:r>
      <w:r w:rsidR="009D7FD0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Connect </w:t>
      </w:r>
      <w:r w:rsidR="009D7FD0">
        <w:rPr>
          <w:rFonts w:ascii="Arial" w:eastAsia="Times New Roman" w:hAnsi="Arial" w:cs="Arial"/>
          <w:sz w:val="36"/>
          <w:szCs w:val="36"/>
          <w:lang w:eastAsia="en-AU"/>
        </w:rPr>
        <w:t>p</w:t>
      </w:r>
      <w:r w:rsidR="00584D2E" w:rsidRPr="009D7FD0">
        <w:rPr>
          <w:rFonts w:ascii="Arial" w:eastAsia="Times New Roman" w:hAnsi="Arial" w:cs="Arial"/>
          <w:sz w:val="36"/>
          <w:szCs w:val="36"/>
          <w:lang w:eastAsia="en-AU"/>
        </w:rPr>
        <w:t>layer</w:t>
      </w:r>
      <w:r w:rsidRPr="009D7FD0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0EF54533" w14:textId="60B73BAD" w:rsidR="004A0B07" w:rsidRPr="009D7FD0" w:rsidRDefault="004A0B07" w:rsidP="004A0B0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9D7FD0">
        <w:rPr>
          <w:rFonts w:ascii="Arial" w:eastAsia="Times New Roman" w:hAnsi="Arial" w:cs="Arial"/>
          <w:sz w:val="36"/>
          <w:szCs w:val="36"/>
          <w:lang w:eastAsia="en-AU"/>
        </w:rPr>
        <w:t>Manual</w:t>
      </w:r>
    </w:p>
    <w:p w14:paraId="48BE3D26" w14:textId="6EF18AA2" w:rsidR="004A0B07" w:rsidRPr="009D7FD0" w:rsidRDefault="004A0B07" w:rsidP="002C4625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9D7FD0">
        <w:rPr>
          <w:rFonts w:ascii="Arial" w:eastAsia="Times New Roman" w:hAnsi="Arial" w:cs="Arial"/>
          <w:sz w:val="36"/>
          <w:szCs w:val="36"/>
          <w:lang w:eastAsia="en-AU"/>
        </w:rPr>
        <w:t>Automatic</w:t>
      </w:r>
    </w:p>
    <w:p w14:paraId="776FB857" w14:textId="77777777" w:rsidR="00790070" w:rsidRPr="00CA2E11" w:rsidRDefault="00790070" w:rsidP="00790070">
      <w:pPr>
        <w:pStyle w:val="Heading4"/>
        <w:rPr>
          <w:sz w:val="36"/>
          <w:szCs w:val="36"/>
          <w:lang w:eastAsia="en-AU"/>
        </w:rPr>
      </w:pPr>
      <w:bookmarkStart w:id="42" w:name="_Toc105402314"/>
      <w:r w:rsidRPr="00CA2E11">
        <w:rPr>
          <w:sz w:val="36"/>
          <w:szCs w:val="36"/>
          <w:lang w:eastAsia="en-AU"/>
        </w:rPr>
        <w:t>Manual</w:t>
      </w:r>
      <w:bookmarkEnd w:id="42"/>
    </w:p>
    <w:p w14:paraId="13FFC962" w14:textId="3E147C3F" w:rsidR="00790070" w:rsidRPr="00CA2E11" w:rsidRDefault="00790070" w:rsidP="00790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This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>option</w:t>
      </w: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allows you to choose new titles to download from your Library bookshelf onto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player, and titles you would like to remove from the player.</w:t>
      </w:r>
    </w:p>
    <w:p w14:paraId="56DD7E1B" w14:textId="3C1FCBDE" w:rsidR="00790070" w:rsidRPr="00CA2E11" w:rsidRDefault="00790070" w:rsidP="00306F33">
      <w:pPr>
        <w:pStyle w:val="Heading4"/>
        <w:keepNext/>
        <w:rPr>
          <w:sz w:val="36"/>
          <w:szCs w:val="36"/>
          <w:lang w:eastAsia="en-AU"/>
        </w:rPr>
      </w:pPr>
      <w:bookmarkStart w:id="43" w:name="_Toc105402315"/>
      <w:r w:rsidRPr="00CA2E11">
        <w:rPr>
          <w:sz w:val="36"/>
          <w:szCs w:val="36"/>
          <w:lang w:eastAsia="en-AU"/>
        </w:rPr>
        <w:t>Automatic</w:t>
      </w:r>
      <w:bookmarkEnd w:id="43"/>
    </w:p>
    <w:p w14:paraId="0A3BB2EB" w14:textId="1153E932" w:rsidR="00386099" w:rsidRPr="00CA2E11" w:rsidRDefault="00790070" w:rsidP="003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This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>option</w:t>
      </w: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automatically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>updates</w:t>
      </w:r>
      <w:r w:rsidR="00386099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the player without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any </w:t>
      </w:r>
      <w:r w:rsidR="00386099" w:rsidRPr="00CA2E11">
        <w:rPr>
          <w:rFonts w:ascii="Arial" w:eastAsia="Times New Roman" w:hAnsi="Arial" w:cs="Arial"/>
          <w:sz w:val="36"/>
          <w:szCs w:val="36"/>
          <w:lang w:eastAsia="en-AU"/>
        </w:rPr>
        <w:t>user input or confirmation</w:t>
      </w:r>
      <w:r w:rsidR="0079089D" w:rsidRPr="00CA2E1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F4BA46F" w14:textId="77777777" w:rsidR="00790070" w:rsidRPr="00CA2E11" w:rsidRDefault="00386099" w:rsidP="00790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A2E11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It immediately </w:t>
      </w:r>
      <w:r w:rsidR="00790070" w:rsidRPr="00CA2E11">
        <w:rPr>
          <w:rFonts w:ascii="Arial" w:eastAsia="Times New Roman" w:hAnsi="Arial" w:cs="Arial"/>
          <w:sz w:val="36"/>
          <w:szCs w:val="36"/>
          <w:lang w:eastAsia="en-AU"/>
        </w:rPr>
        <w:t>removes all titles from the player and online Library bookshelf, generates a new list of titles and downloads all new titles from your bookshelf onto the player.</w:t>
      </w:r>
    </w:p>
    <w:p w14:paraId="03EFFF9C" w14:textId="1F69D33E" w:rsidR="002C4625" w:rsidRPr="00CA2E11" w:rsidRDefault="00CA2E11" w:rsidP="002C46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A2E11">
        <w:rPr>
          <w:rFonts w:ascii="Arial" w:eastAsia="Times New Roman" w:hAnsi="Arial" w:cs="Arial"/>
          <w:sz w:val="36"/>
          <w:szCs w:val="36"/>
          <w:lang w:eastAsia="en-AU"/>
        </w:rPr>
        <w:t>Automatic mode</w:t>
      </w:r>
      <w:r w:rsidR="002C4625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allows use of two Envoy Connect players, each with a different list of titles.</w:t>
      </w:r>
    </w:p>
    <w:p w14:paraId="7D018DB5" w14:textId="7625DB27" w:rsidR="00CA2E11" w:rsidRPr="00300D49" w:rsidRDefault="0079089D" w:rsidP="007908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Use this mode with caution.  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>Any time you connect your player</w:t>
      </w:r>
      <w:r w:rsidR="004A0B07">
        <w:rPr>
          <w:rFonts w:ascii="Arial" w:eastAsia="Times New Roman" w:hAnsi="Arial" w:cs="Arial"/>
          <w:sz w:val="36"/>
          <w:szCs w:val="36"/>
          <w:lang w:eastAsia="en-AU"/>
        </w:rPr>
        <w:t>,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 all content will be removed from 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>both your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 player and 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your 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online 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300D49" w:rsidRPr="00300D49">
        <w:rPr>
          <w:rFonts w:ascii="Arial" w:eastAsia="Times New Roman" w:hAnsi="Arial" w:cs="Arial"/>
          <w:sz w:val="36"/>
          <w:szCs w:val="36"/>
          <w:lang w:eastAsia="en-AU"/>
        </w:rPr>
        <w:t>Kiosk cannot re-download titles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 once they are </w:t>
      </w:r>
      <w:r w:rsidR="00B71BAB">
        <w:rPr>
          <w:rFonts w:ascii="Arial" w:eastAsia="Times New Roman" w:hAnsi="Arial" w:cs="Arial"/>
          <w:sz w:val="36"/>
          <w:szCs w:val="36"/>
          <w:lang w:eastAsia="en-AU"/>
        </w:rPr>
        <w:t>removed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7CCD603" w14:textId="77777777" w:rsidR="001E760A" w:rsidRPr="00CD61B1" w:rsidRDefault="001E760A" w:rsidP="00817630">
      <w:pPr>
        <w:pStyle w:val="Heading4"/>
        <w:rPr>
          <w:sz w:val="36"/>
          <w:szCs w:val="36"/>
          <w:lang w:eastAsia="en-AU"/>
        </w:rPr>
      </w:pPr>
      <w:bookmarkStart w:id="44" w:name="_Toc105402316"/>
      <w:r w:rsidRPr="00CD61B1">
        <w:rPr>
          <w:sz w:val="36"/>
          <w:szCs w:val="36"/>
          <w:lang w:eastAsia="en-AU"/>
        </w:rPr>
        <w:t xml:space="preserve">Show </w:t>
      </w:r>
      <w:r w:rsidR="004C1DE1">
        <w:rPr>
          <w:sz w:val="36"/>
          <w:szCs w:val="36"/>
          <w:lang w:eastAsia="en-AU"/>
        </w:rPr>
        <w:t>‘Getting Started’</w:t>
      </w:r>
      <w:r w:rsidR="00C97E24" w:rsidRPr="00CD61B1">
        <w:rPr>
          <w:sz w:val="36"/>
          <w:szCs w:val="36"/>
          <w:lang w:eastAsia="en-AU"/>
        </w:rPr>
        <w:t xml:space="preserve"> on </w:t>
      </w:r>
      <w:proofErr w:type="spellStart"/>
      <w:r w:rsidR="00C97E24" w:rsidRPr="00CD61B1">
        <w:rPr>
          <w:sz w:val="36"/>
          <w:szCs w:val="36"/>
          <w:lang w:eastAsia="en-AU"/>
        </w:rPr>
        <w:t>Startup</w:t>
      </w:r>
      <w:bookmarkEnd w:id="44"/>
      <w:proofErr w:type="spellEnd"/>
    </w:p>
    <w:p w14:paraId="6AF32171" w14:textId="08DC171A" w:rsidR="0047701D" w:rsidRPr="00300D49" w:rsidRDefault="0047701D" w:rsidP="004770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You can choose to display </w:t>
      </w:r>
      <w:r w:rsidR="00300D49">
        <w:rPr>
          <w:rFonts w:ascii="Arial" w:eastAsia="Times New Roman" w:hAnsi="Arial" w:cs="Arial"/>
          <w:sz w:val="36"/>
          <w:szCs w:val="36"/>
          <w:lang w:eastAsia="en-AU"/>
        </w:rPr>
        <w:t xml:space="preserve">or not display 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>the Getting Start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>ed g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uide each time you run Kiosk by </w:t>
      </w:r>
      <w:r w:rsidR="00300D49">
        <w:rPr>
          <w:rFonts w:ascii="Arial" w:eastAsia="Times New Roman" w:hAnsi="Arial" w:cs="Arial"/>
          <w:sz w:val="36"/>
          <w:szCs w:val="36"/>
          <w:lang w:eastAsia="en-AU"/>
        </w:rPr>
        <w:t>using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 the ‘Show Getting Started on </w:t>
      </w:r>
      <w:proofErr w:type="spellStart"/>
      <w:r w:rsidRPr="00300D49">
        <w:rPr>
          <w:rFonts w:ascii="Arial" w:eastAsia="Times New Roman" w:hAnsi="Arial" w:cs="Arial"/>
          <w:sz w:val="36"/>
          <w:szCs w:val="36"/>
          <w:lang w:eastAsia="en-AU"/>
        </w:rPr>
        <w:t>Startup</w:t>
      </w:r>
      <w:proofErr w:type="spellEnd"/>
      <w:r w:rsidRPr="00300D49">
        <w:rPr>
          <w:rFonts w:ascii="Arial" w:eastAsia="Times New Roman" w:hAnsi="Arial" w:cs="Arial"/>
          <w:sz w:val="36"/>
          <w:szCs w:val="36"/>
          <w:lang w:eastAsia="en-AU"/>
        </w:rPr>
        <w:t>’ checkbox.</w:t>
      </w:r>
    </w:p>
    <w:p w14:paraId="3F387A70" w14:textId="77777777" w:rsidR="001E760A" w:rsidRPr="00CD61B1" w:rsidRDefault="00C97E24" w:rsidP="00817630">
      <w:pPr>
        <w:pStyle w:val="Heading4"/>
        <w:rPr>
          <w:sz w:val="36"/>
          <w:szCs w:val="36"/>
          <w:lang w:eastAsia="en-AU"/>
        </w:rPr>
      </w:pPr>
      <w:bookmarkStart w:id="45" w:name="_Toc105402317"/>
      <w:r w:rsidRPr="00CD61B1">
        <w:rPr>
          <w:sz w:val="36"/>
          <w:szCs w:val="36"/>
          <w:lang w:eastAsia="en-AU"/>
        </w:rPr>
        <w:t>Clear Saved Username and</w:t>
      </w:r>
      <w:r w:rsidR="001E760A" w:rsidRPr="00CD61B1">
        <w:rPr>
          <w:sz w:val="36"/>
          <w:szCs w:val="36"/>
          <w:lang w:eastAsia="en-AU"/>
        </w:rPr>
        <w:t xml:space="preserve"> Password</w:t>
      </w:r>
      <w:bookmarkEnd w:id="45"/>
    </w:p>
    <w:p w14:paraId="74BE0190" w14:textId="28FA78A4" w:rsidR="001E760A" w:rsidRDefault="001E760A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If you </w:t>
      </w:r>
      <w:r w:rsidR="00C97E2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previously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chose to save your username and password when logging in</w:t>
      </w:r>
      <w:r w:rsidR="0079329C" w:rsidRPr="00CD61B1">
        <w:rPr>
          <w:rFonts w:ascii="Arial" w:eastAsia="Times New Roman" w:hAnsi="Arial" w:cs="Arial"/>
          <w:sz w:val="36"/>
          <w:szCs w:val="36"/>
          <w:lang w:eastAsia="en-AU"/>
        </w:rPr>
        <w:t>, you can 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elect the ‘Clear Saved Username and Password’ button </w:t>
      </w:r>
      <w:r w:rsidR="0079329C" w:rsidRPr="00CD61B1">
        <w:rPr>
          <w:rFonts w:ascii="Arial" w:eastAsia="Times New Roman" w:hAnsi="Arial" w:cs="Arial"/>
          <w:sz w:val="36"/>
          <w:szCs w:val="36"/>
          <w:lang w:eastAsia="en-AU"/>
        </w:rPr>
        <w:t>so that you are prompted to enter them again when you next run Kiosk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BF2EEA4" w14:textId="7CCD13E5" w:rsidR="00B9793C" w:rsidRPr="00CD61B1" w:rsidRDefault="00B9793C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This is useful if your Kiosk is to be used by someone else to prevent them logging into your account.</w:t>
      </w:r>
    </w:p>
    <w:p w14:paraId="384EDA37" w14:textId="77777777" w:rsidR="00684489" w:rsidRPr="00CD61B1" w:rsidRDefault="00281084" w:rsidP="004A0B07">
      <w:pPr>
        <w:pStyle w:val="Heading4"/>
        <w:keepNext/>
        <w:rPr>
          <w:sz w:val="36"/>
          <w:szCs w:val="36"/>
          <w:lang w:eastAsia="en-AU"/>
        </w:rPr>
      </w:pPr>
      <w:bookmarkStart w:id="46" w:name="_Toc105402318"/>
      <w:bookmarkStart w:id="47" w:name="_Toc18311455"/>
      <w:bookmarkStart w:id="48" w:name="_Toc18316754"/>
      <w:bookmarkStart w:id="49" w:name="_Toc19278076"/>
      <w:r w:rsidRPr="00CD61B1">
        <w:rPr>
          <w:sz w:val="36"/>
          <w:szCs w:val="36"/>
          <w:lang w:eastAsia="en-AU"/>
        </w:rPr>
        <w:t xml:space="preserve">Use </w:t>
      </w:r>
      <w:r w:rsidR="00684489" w:rsidRPr="00CD61B1">
        <w:rPr>
          <w:sz w:val="36"/>
          <w:szCs w:val="36"/>
          <w:lang w:eastAsia="en-AU"/>
        </w:rPr>
        <w:t xml:space="preserve">Default </w:t>
      </w:r>
      <w:r w:rsidRPr="00CD61B1">
        <w:rPr>
          <w:sz w:val="36"/>
          <w:szCs w:val="36"/>
          <w:lang w:eastAsia="en-AU"/>
        </w:rPr>
        <w:t xml:space="preserve">Content </w:t>
      </w:r>
      <w:r w:rsidR="00684489" w:rsidRPr="00CD61B1">
        <w:rPr>
          <w:sz w:val="36"/>
          <w:szCs w:val="36"/>
          <w:lang w:eastAsia="en-AU"/>
        </w:rPr>
        <w:t>Location</w:t>
      </w:r>
      <w:bookmarkEnd w:id="46"/>
    </w:p>
    <w:p w14:paraId="44162ED8" w14:textId="5B96EFE9" w:rsidR="00281084" w:rsidRPr="00CD61B1" w:rsidRDefault="003F0875" w:rsidP="004A0B07">
      <w:pPr>
        <w:keepNext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he ‘Use default location in Local Computer mode’ checkbox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is 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selected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by default.  This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save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3F4EFF"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downloaded titles 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>to the ‘</w:t>
      </w:r>
      <w:proofErr w:type="spellStart"/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 Content’ folder on your </w:t>
      </w:r>
      <w:r w:rsidR="008D65C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computer 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>desk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top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20FFD85" w14:textId="51A10ED9" w:rsidR="00686D21" w:rsidRPr="00CD61B1" w:rsidRDefault="003F0875" w:rsidP="00281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 can choose a different location by 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‘unticking’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checkbox and selecting ‘Browse’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This </w:t>
      </w:r>
      <w:r w:rsidR="00686D21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opens </w:t>
      </w:r>
      <w:r w:rsidR="00246015" w:rsidRPr="00246015">
        <w:rPr>
          <w:rFonts w:ascii="Arial" w:eastAsia="Times New Roman" w:hAnsi="Arial" w:cs="Arial"/>
          <w:sz w:val="36"/>
          <w:szCs w:val="36"/>
          <w:lang w:eastAsia="en-AU"/>
        </w:rPr>
        <w:t>a</w:t>
      </w:r>
      <w:r w:rsidR="00686D21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‘</w:t>
      </w:r>
      <w:r w:rsidR="00584D2E" w:rsidRPr="00246015">
        <w:rPr>
          <w:rFonts w:ascii="Arial" w:eastAsia="Times New Roman" w:hAnsi="Arial" w:cs="Arial"/>
          <w:sz w:val="36"/>
          <w:szCs w:val="36"/>
          <w:lang w:eastAsia="en-AU"/>
        </w:rPr>
        <w:t>Browse</w:t>
      </w:r>
      <w:r w:rsidR="00686D21" w:rsidRPr="00246015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window </w:t>
      </w:r>
      <w:r w:rsidR="003F4EFF" w:rsidRPr="00CD61B1">
        <w:rPr>
          <w:rFonts w:ascii="Arial" w:eastAsia="Times New Roman" w:hAnsi="Arial" w:cs="Arial"/>
          <w:sz w:val="36"/>
          <w:szCs w:val="36"/>
          <w:lang w:eastAsia="en-AU"/>
        </w:rPr>
        <w:t>where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</w:t>
      </w:r>
      <w:r w:rsidR="003F4EFF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can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choose a 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different 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location or create a 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>new folder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by 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>using the ‘Make New Folder’ button.  Select the ‘OK’ button to save your preferred location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>.  Use the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'Cancel’ button </w:t>
      </w:r>
      <w:r w:rsidR="003F4EFF" w:rsidRPr="00CD61B1">
        <w:rPr>
          <w:rFonts w:ascii="Arial" w:eastAsia="Times New Roman" w:hAnsi="Arial" w:cs="Arial"/>
          <w:sz w:val="36"/>
          <w:szCs w:val="36"/>
          <w:lang w:eastAsia="en-AU"/>
        </w:rPr>
        <w:t>to return to the O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>ptions menu without saving your changes.</w:t>
      </w:r>
    </w:p>
    <w:p w14:paraId="5A7DA41E" w14:textId="77777777" w:rsidR="00281084" w:rsidRPr="00CD61B1" w:rsidRDefault="003F0875" w:rsidP="00281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‘Content Location’ field displays the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file path.</w:t>
      </w:r>
    </w:p>
    <w:p w14:paraId="6D4A92CA" w14:textId="77777777" w:rsidR="0053424B" w:rsidRDefault="008B6325" w:rsidP="00281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Note: when choosing a different folder location, be sure </w:t>
      </w:r>
      <w:r w:rsidR="0053424B">
        <w:rPr>
          <w:rFonts w:ascii="Arial" w:eastAsia="Times New Roman" w:hAnsi="Arial" w:cs="Arial"/>
          <w:sz w:val="36"/>
          <w:szCs w:val="36"/>
          <w:lang w:eastAsia="en-AU"/>
        </w:rPr>
        <w:t>not to choose the CONNECT d</w:t>
      </w:r>
      <w:r w:rsidR="008541C9" w:rsidRPr="00CD61B1">
        <w:rPr>
          <w:rFonts w:ascii="Arial" w:eastAsia="Times New Roman" w:hAnsi="Arial" w:cs="Arial"/>
          <w:sz w:val="36"/>
          <w:szCs w:val="36"/>
          <w:lang w:eastAsia="en-AU"/>
        </w:rPr>
        <w:t>rive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8541C9" w:rsidRPr="00CD61B1">
        <w:rPr>
          <w:rFonts w:ascii="Arial" w:eastAsia="Times New Roman" w:hAnsi="Arial" w:cs="Arial"/>
          <w:sz w:val="36"/>
          <w:szCs w:val="36"/>
          <w:lang w:eastAsia="en-AU"/>
        </w:rPr>
        <w:t>This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8541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drive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is the Envoy Connect player.</w:t>
      </w:r>
    </w:p>
    <w:p w14:paraId="210DF3B5" w14:textId="788DA6F2" w:rsidR="008B6325" w:rsidRPr="00CD61B1" w:rsidRDefault="008B6325" w:rsidP="00281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If you</w:t>
      </w:r>
      <w:r w:rsidR="00FB7C2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wish to download to the player, choose Envoy Connect Mode from the Options menu.</w:t>
      </w:r>
    </w:p>
    <w:p w14:paraId="2F4B344E" w14:textId="77777777" w:rsidR="00E610D4" w:rsidRPr="00CD61B1" w:rsidRDefault="00E610D4" w:rsidP="001B4DAC">
      <w:pPr>
        <w:pStyle w:val="Heading3"/>
        <w:rPr>
          <w:sz w:val="36"/>
          <w:szCs w:val="36"/>
          <w:lang w:eastAsia="en-AU"/>
        </w:rPr>
      </w:pPr>
      <w:bookmarkStart w:id="50" w:name="_Toc105402319"/>
      <w:r w:rsidRPr="00CD61B1">
        <w:rPr>
          <w:sz w:val="36"/>
          <w:szCs w:val="36"/>
          <w:lang w:eastAsia="en-AU"/>
        </w:rPr>
        <w:t>Exit the Options Menu</w:t>
      </w:r>
      <w:bookmarkEnd w:id="50"/>
    </w:p>
    <w:p w14:paraId="73226E19" w14:textId="77777777" w:rsidR="003F0875" w:rsidRDefault="003F0875" w:rsidP="003F08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After you set your </w:t>
      </w:r>
      <w:r w:rsidR="00E610D4" w:rsidRPr="00CD61B1">
        <w:rPr>
          <w:rFonts w:ascii="Arial" w:eastAsia="Times New Roman" w:hAnsi="Arial" w:cs="Arial"/>
          <w:sz w:val="36"/>
          <w:szCs w:val="36"/>
          <w:lang w:eastAsia="en-AU"/>
        </w:rPr>
        <w:t>preferences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, select the ‘OK’ button to save your changes and return to the main screen.</w:t>
      </w:r>
    </w:p>
    <w:p w14:paraId="0AE6A627" w14:textId="77777777" w:rsidR="00790070" w:rsidRPr="00CD61B1" w:rsidRDefault="00790070" w:rsidP="00790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Kiosk will remember the currently selected </w:t>
      </w:r>
      <w:r>
        <w:rPr>
          <w:rFonts w:ascii="Arial" w:eastAsia="Times New Roman" w:hAnsi="Arial" w:cs="Arial"/>
          <w:sz w:val="36"/>
          <w:szCs w:val="36"/>
          <w:lang w:eastAsia="en-AU"/>
        </w:rPr>
        <w:t>settings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each time you run the software.</w:t>
      </w:r>
    </w:p>
    <w:p w14:paraId="4D80DD64" w14:textId="77777777" w:rsidR="003F0875" w:rsidRPr="00CD61B1" w:rsidRDefault="003F0875" w:rsidP="003F08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‘Cancel’ button to return to the main screen without saving your changes.</w:t>
      </w:r>
    </w:p>
    <w:p w14:paraId="63BA1A25" w14:textId="77777777" w:rsidR="001C1C9E" w:rsidRPr="00300D49" w:rsidRDefault="001C1C9E" w:rsidP="003605EE">
      <w:pPr>
        <w:pStyle w:val="Heading2"/>
        <w:rPr>
          <w:rStyle w:val="Heading2Char"/>
          <w:b/>
          <w:bCs/>
        </w:rPr>
      </w:pPr>
      <w:bookmarkStart w:id="51" w:name="_Toc105402320"/>
      <w:r w:rsidRPr="00300D49">
        <w:rPr>
          <w:rStyle w:val="Heading2Char"/>
          <w:b/>
          <w:bCs/>
        </w:rPr>
        <w:t>Open Content Location</w:t>
      </w:r>
      <w:bookmarkEnd w:id="51"/>
    </w:p>
    <w:p w14:paraId="7589EEF4" w14:textId="3E95EE33" w:rsidR="001C1C9E" w:rsidRPr="002A4F8C" w:rsidRDefault="001C1C9E" w:rsidP="001C1C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A4F8C">
        <w:rPr>
          <w:rFonts w:ascii="Arial" w:eastAsia="Times New Roman" w:hAnsi="Arial" w:cs="Arial"/>
          <w:sz w:val="36"/>
          <w:szCs w:val="36"/>
          <w:lang w:eastAsia="en-AU"/>
        </w:rPr>
        <w:t>This opens the ‘</w:t>
      </w:r>
      <w:proofErr w:type="spellStart"/>
      <w:r w:rsidRPr="002A4F8C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 Kiosk Content’ folder from your desktop</w:t>
      </w:r>
      <w:r w:rsidR="007B0045"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in </w:t>
      </w:r>
      <w:r w:rsidR="0053424B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a separate </w:t>
      </w:r>
      <w:r w:rsidR="00300D49" w:rsidRPr="009D7FD0">
        <w:rPr>
          <w:rFonts w:ascii="Arial" w:eastAsia="Times New Roman" w:hAnsi="Arial" w:cs="Arial"/>
          <w:sz w:val="36"/>
          <w:szCs w:val="36"/>
          <w:lang w:eastAsia="en-AU"/>
        </w:rPr>
        <w:t>File E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>xplorer</w:t>
      </w:r>
      <w:r w:rsidR="0053424B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window</w:t>
      </w:r>
      <w:r w:rsidRPr="009D7FD0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7A10DF6" w14:textId="41870373" w:rsidR="007B0045" w:rsidRPr="002A4F8C" w:rsidRDefault="002A4F8C" w:rsidP="001C1C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A4F8C">
        <w:rPr>
          <w:rFonts w:ascii="Arial" w:eastAsia="Times New Roman" w:hAnsi="Arial" w:cs="Arial"/>
          <w:sz w:val="36"/>
          <w:szCs w:val="36"/>
          <w:lang w:eastAsia="en-AU"/>
        </w:rPr>
        <w:lastRenderedPageBreak/>
        <w:t>Within this folder there is another</w:t>
      </w:r>
      <w:r w:rsidR="007B0045"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 folder called 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>Downloads.  This is where all downloaded titles are</w:t>
      </w:r>
      <w:r w:rsidR="009D7FD0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9D7FD0">
        <w:rPr>
          <w:rFonts w:ascii="Arial" w:eastAsia="Times New Roman" w:hAnsi="Arial" w:cs="Arial"/>
          <w:sz w:val="36"/>
          <w:szCs w:val="36"/>
          <w:lang w:eastAsia="en-AU"/>
        </w:rPr>
        <w:t>saved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53424B" w:rsidRPr="009D7FD0">
        <w:rPr>
          <w:rFonts w:ascii="Arial" w:eastAsia="Times New Roman" w:hAnsi="Arial" w:cs="Arial"/>
          <w:sz w:val="36"/>
          <w:szCs w:val="36"/>
          <w:lang w:eastAsia="en-AU"/>
        </w:rPr>
        <w:t>in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Local Computer mode.</w:t>
      </w:r>
    </w:p>
    <w:p w14:paraId="08A17202" w14:textId="4D628F4D" w:rsidR="001C1C9E" w:rsidRPr="002A4F8C" w:rsidRDefault="001C1C9E" w:rsidP="001C1C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Note that this menu item is only visible </w:t>
      </w:r>
      <w:r w:rsidR="002A4F8C">
        <w:rPr>
          <w:rFonts w:ascii="Arial" w:eastAsia="Times New Roman" w:hAnsi="Arial" w:cs="Arial"/>
          <w:sz w:val="36"/>
          <w:szCs w:val="36"/>
          <w:lang w:eastAsia="en-AU"/>
        </w:rPr>
        <w:t>if you are using</w:t>
      </w:r>
      <w:r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 Local Computer Mode.</w:t>
      </w:r>
    </w:p>
    <w:p w14:paraId="349F6FD3" w14:textId="77777777" w:rsidR="00B9197E" w:rsidRPr="00CD61B1" w:rsidRDefault="00B9197E" w:rsidP="001C1C9E">
      <w:pPr>
        <w:spacing w:before="100" w:beforeAutospacing="1" w:after="100" w:afterAutospacing="1" w:line="240" w:lineRule="auto"/>
        <w:rPr>
          <w:rStyle w:val="Heading2Char"/>
          <w:b w:val="0"/>
          <w:bCs w:val="0"/>
        </w:rPr>
      </w:pPr>
      <w:bookmarkStart w:id="52" w:name="_Toc105402321"/>
      <w:r w:rsidRPr="00CD61B1">
        <w:rPr>
          <w:rStyle w:val="Heading2Char"/>
        </w:rPr>
        <w:t>‘</w:t>
      </w:r>
      <w:proofErr w:type="spellStart"/>
      <w:r w:rsidRPr="00CD61B1">
        <w:rPr>
          <w:rStyle w:val="Heading2Char"/>
        </w:rPr>
        <w:t>MyVA</w:t>
      </w:r>
      <w:proofErr w:type="spellEnd"/>
      <w:r w:rsidRPr="00CD61B1">
        <w:rPr>
          <w:rStyle w:val="Heading2Char"/>
        </w:rPr>
        <w:t>’ Website</w:t>
      </w:r>
      <w:bookmarkEnd w:id="52"/>
    </w:p>
    <w:p w14:paraId="6652D6FF" w14:textId="42D81FB0" w:rsidR="002A4F8C" w:rsidRPr="00CD61B1" w:rsidRDefault="00FB7C28" w:rsidP="00FB7C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This opens the Vision Australia ‘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MyVA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>’ website</w:t>
      </w:r>
      <w:r w:rsidR="001C1C9E">
        <w:rPr>
          <w:rFonts w:ascii="Arial" w:eastAsia="Times New Roman" w:hAnsi="Arial" w:cs="Arial"/>
          <w:sz w:val="36"/>
          <w:szCs w:val="36"/>
          <w:lang w:eastAsia="en-AU"/>
        </w:rPr>
        <w:t xml:space="preserve"> in a separate window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567D48" w:rsidRPr="00CD61B1">
        <w:rPr>
          <w:rFonts w:ascii="Arial" w:eastAsia="Times New Roman" w:hAnsi="Arial" w:cs="Arial"/>
          <w:sz w:val="36"/>
          <w:szCs w:val="36"/>
          <w:lang w:eastAsia="en-AU"/>
        </w:rPr>
        <w:t>Here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 can </w:t>
      </w:r>
      <w:r w:rsidR="00567D48" w:rsidRPr="00CD61B1">
        <w:rPr>
          <w:rFonts w:ascii="Arial" w:eastAsia="Times New Roman" w:hAnsi="Arial" w:cs="Arial"/>
          <w:sz w:val="36"/>
          <w:szCs w:val="36"/>
          <w:lang w:eastAsia="en-AU"/>
        </w:rPr>
        <w:t>access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your Library account</w:t>
      </w:r>
      <w:r w:rsidR="00567D4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2A4F8C" w:rsidRPr="00B1783C">
        <w:rPr>
          <w:rFonts w:ascii="Arial" w:eastAsia="Times New Roman" w:hAnsi="Arial" w:cs="Arial"/>
          <w:sz w:val="36"/>
          <w:szCs w:val="36"/>
          <w:lang w:eastAsia="en-AU"/>
        </w:rPr>
        <w:t>set</w:t>
      </w:r>
      <w:r w:rsidR="002A4F8C">
        <w:rPr>
          <w:rFonts w:ascii="Arial" w:eastAsia="Times New Roman" w:hAnsi="Arial" w:cs="Arial"/>
          <w:sz w:val="36"/>
          <w:szCs w:val="36"/>
          <w:lang w:eastAsia="en-AU"/>
        </w:rPr>
        <w:t xml:space="preserve"> user</w:t>
      </w:r>
      <w:r w:rsidR="002A4F8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preferences as well as search and add titles to your bookshe</w:t>
      </w:r>
      <w:r w:rsidR="002A4F8C">
        <w:rPr>
          <w:rFonts w:ascii="Arial" w:eastAsia="Times New Roman" w:hAnsi="Arial" w:cs="Arial"/>
          <w:sz w:val="36"/>
          <w:szCs w:val="36"/>
          <w:lang w:eastAsia="en-AU"/>
        </w:rPr>
        <w:t>lf</w:t>
      </w:r>
      <w:r w:rsidR="002A4F8C" w:rsidRPr="00B1783C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7D45980" w14:textId="77777777" w:rsidR="00A10157" w:rsidRPr="00CD61B1" w:rsidRDefault="00A10157" w:rsidP="003605EE">
      <w:pPr>
        <w:pStyle w:val="Heading2"/>
        <w:rPr>
          <w:rStyle w:val="Heading2Char"/>
          <w:b/>
          <w:bCs/>
        </w:rPr>
      </w:pPr>
      <w:bookmarkStart w:id="53" w:name="_Toc105402322"/>
      <w:r w:rsidRPr="00CD61B1">
        <w:rPr>
          <w:rStyle w:val="Heading2Char"/>
          <w:b/>
          <w:bCs/>
        </w:rPr>
        <w:t>Exit</w:t>
      </w:r>
      <w:bookmarkEnd w:id="53"/>
    </w:p>
    <w:p w14:paraId="587A6DD2" w14:textId="77777777" w:rsidR="00A10157" w:rsidRPr="00CD61B1" w:rsidRDefault="00A10157" w:rsidP="00A101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Exit to close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Kiosk.</w:t>
      </w:r>
    </w:p>
    <w:p w14:paraId="6BD407D3" w14:textId="64E1A212" w:rsidR="0033677E" w:rsidRPr="00CD61B1" w:rsidRDefault="0033677E" w:rsidP="0033677E">
      <w:pPr>
        <w:pStyle w:val="Heading1"/>
      </w:pPr>
      <w:bookmarkStart w:id="54" w:name="_Toc105402323"/>
      <w:bookmarkEnd w:id="47"/>
      <w:bookmarkEnd w:id="48"/>
      <w:bookmarkEnd w:id="49"/>
      <w:r w:rsidRPr="00CD61B1">
        <w:t>Help Menu</w:t>
      </w:r>
      <w:bookmarkEnd w:id="54"/>
    </w:p>
    <w:p w14:paraId="403D1121" w14:textId="149D20D8" w:rsidR="001A4797" w:rsidRPr="00CD61B1" w:rsidRDefault="000F0393" w:rsidP="003605EE">
      <w:pPr>
        <w:pStyle w:val="Heading2"/>
        <w:rPr>
          <w:rStyle w:val="Heading2Char"/>
          <w:b/>
          <w:bCs/>
        </w:rPr>
      </w:pPr>
      <w:bookmarkStart w:id="55" w:name="_Toc105402324"/>
      <w:r>
        <w:rPr>
          <w:rStyle w:val="Heading2Char"/>
          <w:b/>
          <w:bCs/>
        </w:rPr>
        <w:t>Getting Started</w:t>
      </w:r>
      <w:bookmarkEnd w:id="55"/>
    </w:p>
    <w:p w14:paraId="01C6F2FD" w14:textId="5F43E5D0" w:rsidR="001A4797" w:rsidRDefault="001A4797" w:rsidP="001A47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Opens the 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0F0393"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’ g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uide.</w:t>
      </w:r>
    </w:p>
    <w:p w14:paraId="486478C6" w14:textId="55BC65A0" w:rsidR="000F0393" w:rsidRPr="00CD61B1" w:rsidRDefault="000F0393" w:rsidP="000F03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 can </w:t>
      </w:r>
      <w:r>
        <w:rPr>
          <w:rFonts w:ascii="Arial" w:eastAsia="Times New Roman" w:hAnsi="Arial" w:cs="Arial"/>
          <w:sz w:val="36"/>
          <w:szCs w:val="36"/>
          <w:lang w:eastAsia="en-AU"/>
        </w:rPr>
        <w:t>choose if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</w:t>
      </w:r>
      <w:r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 xml:space="preserve"> g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uide </w:t>
      </w:r>
      <w:r>
        <w:rPr>
          <w:rFonts w:ascii="Arial" w:eastAsia="Times New Roman" w:hAnsi="Arial" w:cs="Arial"/>
          <w:sz w:val="36"/>
          <w:szCs w:val="36"/>
          <w:lang w:eastAsia="en-AU"/>
        </w:rPr>
        <w:t>is displayed when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 run Kiosk by </w:t>
      </w:r>
      <w:r>
        <w:rPr>
          <w:rFonts w:ascii="Arial" w:eastAsia="Times New Roman" w:hAnsi="Arial" w:cs="Arial"/>
          <w:sz w:val="36"/>
          <w:szCs w:val="36"/>
          <w:lang w:eastAsia="en-AU"/>
        </w:rPr>
        <w:t>selecting or deselecting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‘Show next time on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Startup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>’ checkbox.</w:t>
      </w:r>
    </w:p>
    <w:p w14:paraId="517A2BDB" w14:textId="77777777" w:rsidR="008C0FC0" w:rsidRPr="00CD61B1" w:rsidRDefault="008C0FC0" w:rsidP="001A47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‘Close’ button to return to the main screen.</w:t>
      </w:r>
    </w:p>
    <w:p w14:paraId="56F15EED" w14:textId="236DF23B" w:rsidR="0033677E" w:rsidRPr="00CD61B1" w:rsidRDefault="0033677E" w:rsidP="0053424B">
      <w:pPr>
        <w:pStyle w:val="Heading2"/>
        <w:keepNext/>
        <w:rPr>
          <w:rStyle w:val="Heading2Char"/>
          <w:b/>
          <w:bCs/>
        </w:rPr>
      </w:pPr>
      <w:bookmarkStart w:id="56" w:name="_Toc105402325"/>
      <w:r w:rsidRPr="00CD61B1">
        <w:rPr>
          <w:rStyle w:val="Heading2Char"/>
          <w:b/>
          <w:bCs/>
        </w:rPr>
        <w:t>User Guide</w:t>
      </w:r>
      <w:bookmarkEnd w:id="56"/>
    </w:p>
    <w:p w14:paraId="04D3994C" w14:textId="625FBB48" w:rsidR="0033677E" w:rsidRPr="00CD61B1" w:rsidRDefault="00F84FF6" w:rsidP="0053424B">
      <w:pPr>
        <w:keepNext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Opens the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>User Guide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4AC9B00" w14:textId="77777777" w:rsidR="008C0FC0" w:rsidRPr="00CD61B1" w:rsidRDefault="008C0FC0" w:rsidP="008C0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‘Close’ button to return to the main screen.</w:t>
      </w:r>
    </w:p>
    <w:p w14:paraId="2CC33727" w14:textId="6BD20904" w:rsidR="0033677E" w:rsidRPr="00CD61B1" w:rsidRDefault="0033677E" w:rsidP="008646C0">
      <w:pPr>
        <w:pStyle w:val="Heading2"/>
        <w:keepNext/>
        <w:rPr>
          <w:rStyle w:val="Heading2Char"/>
          <w:b/>
          <w:bCs/>
        </w:rPr>
      </w:pPr>
      <w:bookmarkStart w:id="57" w:name="_Toc105402326"/>
      <w:r w:rsidRPr="00CD61B1">
        <w:rPr>
          <w:rStyle w:val="Heading2Char"/>
          <w:b/>
          <w:bCs/>
        </w:rPr>
        <w:lastRenderedPageBreak/>
        <w:t>About</w:t>
      </w:r>
      <w:bookmarkEnd w:id="57"/>
    </w:p>
    <w:p w14:paraId="58279913" w14:textId="77777777" w:rsidR="00484D7F" w:rsidRDefault="0033677E" w:rsidP="008C0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Information about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F409D9" w:rsidRPr="00CD61B1">
        <w:rPr>
          <w:rFonts w:ascii="Arial" w:eastAsia="Times New Roman" w:hAnsi="Arial" w:cs="Arial"/>
          <w:sz w:val="36"/>
          <w:szCs w:val="36"/>
          <w:lang w:eastAsia="en-AU"/>
        </w:rPr>
        <w:t>Kiosk, including</w:t>
      </w:r>
      <w:r w:rsidR="00484D7F">
        <w:rPr>
          <w:rFonts w:ascii="Arial" w:eastAsia="Times New Roman" w:hAnsi="Arial" w:cs="Arial"/>
          <w:sz w:val="36"/>
          <w:szCs w:val="36"/>
          <w:lang w:eastAsia="en-AU"/>
        </w:rPr>
        <w:t xml:space="preserve"> the version number and Vision Australia contact details.</w:t>
      </w:r>
    </w:p>
    <w:p w14:paraId="022859CE" w14:textId="77777777" w:rsidR="008C0FC0" w:rsidRPr="00CD61B1" w:rsidRDefault="008C0FC0" w:rsidP="008C0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‘OK’ button to return to the main screen.</w:t>
      </w:r>
    </w:p>
    <w:p w14:paraId="6109D687" w14:textId="64BC540F" w:rsidR="003075E9" w:rsidRPr="00CD61B1" w:rsidRDefault="00341040" w:rsidP="008646C0">
      <w:pPr>
        <w:pStyle w:val="Heading1"/>
        <w:keepNext/>
      </w:pPr>
      <w:bookmarkStart w:id="58" w:name="_Toc105402327"/>
      <w:r w:rsidRPr="00CD61B1">
        <w:t>New V</w:t>
      </w:r>
      <w:r w:rsidR="003075E9" w:rsidRPr="00CD61B1">
        <w:t xml:space="preserve">ersions of </w:t>
      </w:r>
      <w:proofErr w:type="spellStart"/>
      <w:r w:rsidR="003075E9" w:rsidRPr="00CD61B1">
        <w:t>i-access</w:t>
      </w:r>
      <w:proofErr w:type="spellEnd"/>
      <w:r w:rsidR="003075E9" w:rsidRPr="00CD61B1">
        <w:t xml:space="preserve"> Kiosk</w:t>
      </w:r>
      <w:bookmarkEnd w:id="58"/>
    </w:p>
    <w:p w14:paraId="5177D6B4" w14:textId="27B87E91" w:rsidR="00452FF0" w:rsidRPr="00CD61B1" w:rsidRDefault="00801921" w:rsidP="00307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Each time you run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</w:t>
      </w:r>
      <w:r w:rsidR="00C549D6" w:rsidRPr="00CD61B1">
        <w:rPr>
          <w:rFonts w:ascii="Arial" w:eastAsia="Times New Roman" w:hAnsi="Arial" w:cs="Arial"/>
          <w:sz w:val="36"/>
          <w:szCs w:val="36"/>
          <w:lang w:eastAsia="en-AU"/>
        </w:rPr>
        <w:t>,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it checks if a </w:t>
      </w:r>
      <w:r w:rsidR="00F508C6">
        <w:rPr>
          <w:rFonts w:ascii="Arial" w:eastAsia="Times New Roman" w:hAnsi="Arial" w:cs="Arial"/>
          <w:sz w:val="36"/>
          <w:szCs w:val="36"/>
          <w:lang w:eastAsia="en-AU"/>
        </w:rPr>
        <w:t xml:space="preserve">newer 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version is available.  If a software update is available, it 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>will automatically update.</w:t>
      </w:r>
    </w:p>
    <w:p w14:paraId="7D74AA2D" w14:textId="09A6E27B" w:rsidR="003075E9" w:rsidRPr="00CD61B1" w:rsidRDefault="003075E9" w:rsidP="00307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When 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>a software update occurs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, </w:t>
      </w:r>
      <w:r w:rsidR="00C549D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a progress status screen will </w:t>
      </w:r>
      <w:r w:rsidR="00B71BAB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momentarily </w:t>
      </w:r>
      <w:r w:rsidR="00C549D6" w:rsidRPr="00CD61B1">
        <w:rPr>
          <w:rFonts w:ascii="Arial" w:eastAsia="Times New Roman" w:hAnsi="Arial" w:cs="Arial"/>
          <w:sz w:val="36"/>
          <w:szCs w:val="36"/>
          <w:lang w:eastAsia="en-AU"/>
        </w:rPr>
        <w:t>appear.  Y</w:t>
      </w:r>
      <w:r w:rsidR="00B47EA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ou do not need to do anything.  </w:t>
      </w:r>
      <w:r w:rsidR="00C549D6" w:rsidRPr="00CD61B1">
        <w:rPr>
          <w:rFonts w:ascii="Arial" w:eastAsia="Times New Roman" w:hAnsi="Arial" w:cs="Arial"/>
          <w:sz w:val="36"/>
          <w:szCs w:val="36"/>
          <w:lang w:eastAsia="en-AU"/>
        </w:rPr>
        <w:t>When the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software update is</w:t>
      </w:r>
      <w:r w:rsidR="00C549D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finished, Kiosk will open as normal.</w:t>
      </w:r>
    </w:p>
    <w:p w14:paraId="7FB18B09" w14:textId="7B345873" w:rsidR="003075E9" w:rsidRPr="00CD61B1" w:rsidRDefault="00C549D6" w:rsidP="00307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If a software update has occurred, the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‘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="004333D9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 xml:space="preserve"> g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>uide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will 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be displayed and 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describe 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>‘What’s New’</w:t>
      </w:r>
      <w:r w:rsidR="00E70E2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in the 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latest version of </w:t>
      </w:r>
      <w:proofErr w:type="spellStart"/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E70E2A" w:rsidRPr="00CD61B1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92FE0DD" w14:textId="77777777" w:rsidR="00263B06" w:rsidRPr="00CD61B1" w:rsidRDefault="00263B06" w:rsidP="00263B06">
      <w:pPr>
        <w:pStyle w:val="Heading1"/>
      </w:pPr>
      <w:bookmarkStart w:id="59" w:name="_Toc105402328"/>
      <w:r w:rsidRPr="00CD61B1">
        <w:t xml:space="preserve">Contact </w:t>
      </w:r>
      <w:r w:rsidR="00FC1ABF" w:rsidRPr="00CD61B1">
        <w:t>and</w:t>
      </w:r>
      <w:r w:rsidRPr="00CD61B1">
        <w:t xml:space="preserve"> Support</w:t>
      </w:r>
      <w:bookmarkEnd w:id="59"/>
    </w:p>
    <w:p w14:paraId="1CD25D39" w14:textId="77777777" w:rsidR="00263B06" w:rsidRPr="00CD61B1" w:rsidRDefault="00263B06" w:rsidP="00263B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We want your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experience using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i-access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Kiosk to be the best possible.  If you have any questions or comments, please contact the Vision Australia Library on 1300 654 656 or email: </w:t>
      </w:r>
      <w:hyperlink r:id="rId13" w:history="1">
        <w:r w:rsidRPr="00CD61B1">
          <w:rPr>
            <w:rStyle w:val="Hyperlink"/>
            <w:rFonts w:ascii="Arial" w:eastAsia="Times New Roman" w:hAnsi="Arial" w:cs="Arial"/>
            <w:sz w:val="36"/>
            <w:szCs w:val="36"/>
            <w:lang w:eastAsia="en-AU"/>
          </w:rPr>
          <w:t>library@visionaustralia.org</w:t>
        </w:r>
      </w:hyperlink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</w:p>
    <w:p w14:paraId="4D4F0C81" w14:textId="77777777" w:rsidR="00CA4B12" w:rsidRPr="00CD61B1" w:rsidRDefault="00F508C6" w:rsidP="00125B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End of document</w:t>
      </w:r>
    </w:p>
    <w:sectPr w:rsidR="00CA4B12" w:rsidRPr="00CD61B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0">
      <wne:acd wne:acdName="acd0"/>
    </wne:keymap>
    <wne:keymap wne:kcmPrimary="0071">
      <wne:acd wne:acdName="acd1"/>
    </wne:keymap>
    <wne:keymap wne:kcmPrimary="0072">
      <wne:acd wne:acdName="acd2"/>
    </wne:keymap>
    <wne:keymap wne:kcmPrimary="0073">
      <wne:acd wne:acdName="acd3"/>
    </wne:keymap>
    <wne:keymap wne:kcmPrimary="0074">
      <wne:acd wne:acdName="acd4"/>
    </wne:keymap>
    <wne:keymap wne:kcmPrimary="0075">
      <wne:acd wne:acdName="acd5"/>
    </wne:keymap>
    <wne:keymap wne:kcmPrimary="0078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A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0D116" w14:textId="77777777" w:rsidR="005F3185" w:rsidRDefault="005F3185" w:rsidP="00F80C66">
      <w:pPr>
        <w:spacing w:after="0" w:line="240" w:lineRule="auto"/>
      </w:pPr>
      <w:r>
        <w:separator/>
      </w:r>
    </w:p>
  </w:endnote>
  <w:endnote w:type="continuationSeparator" w:id="0">
    <w:p w14:paraId="042976D1" w14:textId="77777777" w:rsidR="005F3185" w:rsidRDefault="005F3185" w:rsidP="00F8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4C77" w14:textId="6B141594" w:rsidR="00E51B7D" w:rsidRPr="00E36A12" w:rsidRDefault="00E51B7D">
    <w:pPr>
      <w:pStyle w:val="Footer"/>
      <w:rPr>
        <w:sz w:val="24"/>
        <w:szCs w:val="24"/>
      </w:rPr>
    </w:pPr>
    <w:r w:rsidRPr="00E36A12">
      <w:rPr>
        <w:sz w:val="24"/>
        <w:szCs w:val="24"/>
      </w:rPr>
      <w:t xml:space="preserve">Page </w:t>
    </w:r>
    <w:r w:rsidRPr="00E36A12">
      <w:rPr>
        <w:sz w:val="24"/>
        <w:szCs w:val="24"/>
      </w:rPr>
      <w:fldChar w:fldCharType="begin"/>
    </w:r>
    <w:r w:rsidRPr="00E36A12">
      <w:rPr>
        <w:sz w:val="24"/>
        <w:szCs w:val="24"/>
      </w:rPr>
      <w:instrText xml:space="preserve"> PAGE   \* MERGEFORMAT </w:instrText>
    </w:r>
    <w:r w:rsidRPr="00E36A12">
      <w:rPr>
        <w:sz w:val="24"/>
        <w:szCs w:val="24"/>
      </w:rPr>
      <w:fldChar w:fldCharType="separate"/>
    </w:r>
    <w:r w:rsidR="00E73289">
      <w:rPr>
        <w:noProof/>
        <w:sz w:val="24"/>
        <w:szCs w:val="24"/>
      </w:rPr>
      <w:t>1</w:t>
    </w:r>
    <w:r w:rsidRPr="00E36A12">
      <w:rPr>
        <w:noProof/>
        <w:sz w:val="24"/>
        <w:szCs w:val="24"/>
      </w:rPr>
      <w:fldChar w:fldCharType="end"/>
    </w:r>
    <w:r>
      <w:rPr>
        <w:noProof/>
        <w:sz w:val="24"/>
        <w:szCs w:val="24"/>
      </w:rPr>
      <w:tab/>
    </w:r>
    <w:r>
      <w:rPr>
        <w:noProof/>
        <w:sz w:val="24"/>
        <w:szCs w:val="24"/>
      </w:rPr>
      <w:tab/>
      <w:t>i-access Kiosk 3.1,</w:t>
    </w:r>
    <w:r w:rsidRPr="00C46BEF">
      <w:rPr>
        <w:noProof/>
        <w:sz w:val="24"/>
        <w:szCs w:val="24"/>
      </w:rPr>
      <w:t xml:space="preserve"> </w:t>
    </w:r>
    <w:r w:rsidR="00D75C70">
      <w:rPr>
        <w:noProof/>
        <w:sz w:val="24"/>
        <w:szCs w:val="24"/>
      </w:rPr>
      <w:t>July</w:t>
    </w:r>
    <w:r w:rsidRPr="00C46BEF">
      <w:rPr>
        <w:noProof/>
        <w:sz w:val="24"/>
        <w:szCs w:val="24"/>
      </w:rPr>
      <w:t xml:space="preserve"> 202</w:t>
    </w:r>
    <w:r>
      <w:rPr>
        <w:noProof/>
        <w:sz w:val="24"/>
        <w:szCs w:val="24"/>
      </w:rPr>
      <w:t>2</w:t>
    </w:r>
  </w:p>
  <w:p w14:paraId="51C856FB" w14:textId="77777777" w:rsidR="00E51B7D" w:rsidRDefault="00E51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9E570" w14:textId="77777777" w:rsidR="005F3185" w:rsidRDefault="005F3185" w:rsidP="00F80C66">
      <w:pPr>
        <w:spacing w:after="0" w:line="240" w:lineRule="auto"/>
      </w:pPr>
      <w:r>
        <w:separator/>
      </w:r>
    </w:p>
  </w:footnote>
  <w:footnote w:type="continuationSeparator" w:id="0">
    <w:p w14:paraId="2B1DC963" w14:textId="77777777" w:rsidR="005F3185" w:rsidRDefault="005F3185" w:rsidP="00F8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2CED" w14:textId="77777777" w:rsidR="00E51B7D" w:rsidRDefault="00E51B7D">
    <w:pPr>
      <w:pStyle w:val="Header"/>
    </w:pP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drawing>
        <wp:inline distT="0" distB="0" distL="0" distR="0" wp14:anchorId="2DF89331" wp14:editId="34339A11">
          <wp:extent cx="2291290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VA_Brandmark_Master_Tagline_Landscape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539" cy="73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86386" w14:textId="77777777" w:rsidR="00E51B7D" w:rsidRDefault="00E51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838"/>
    <w:multiLevelType w:val="hybridMultilevel"/>
    <w:tmpl w:val="D0AE45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28C"/>
    <w:multiLevelType w:val="hybridMultilevel"/>
    <w:tmpl w:val="B282D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7ED8"/>
    <w:multiLevelType w:val="hybridMultilevel"/>
    <w:tmpl w:val="16D8B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129A9"/>
    <w:multiLevelType w:val="hybridMultilevel"/>
    <w:tmpl w:val="D098FC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34ABD"/>
    <w:multiLevelType w:val="hybridMultilevel"/>
    <w:tmpl w:val="D03051D2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52E"/>
    <w:multiLevelType w:val="hybridMultilevel"/>
    <w:tmpl w:val="B75A82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BA606E"/>
    <w:multiLevelType w:val="hybridMultilevel"/>
    <w:tmpl w:val="665EC556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9583C"/>
    <w:multiLevelType w:val="hybridMultilevel"/>
    <w:tmpl w:val="5C64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06284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2634D"/>
    <w:multiLevelType w:val="hybridMultilevel"/>
    <w:tmpl w:val="7D9677BA"/>
    <w:lvl w:ilvl="0" w:tplc="0C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C757E"/>
    <w:multiLevelType w:val="hybridMultilevel"/>
    <w:tmpl w:val="774E4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F519F"/>
    <w:multiLevelType w:val="hybridMultilevel"/>
    <w:tmpl w:val="0714F6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2815EB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F04AF"/>
    <w:multiLevelType w:val="hybridMultilevel"/>
    <w:tmpl w:val="9446C21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541817"/>
    <w:multiLevelType w:val="hybridMultilevel"/>
    <w:tmpl w:val="D40088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4B60E0"/>
    <w:multiLevelType w:val="hybridMultilevel"/>
    <w:tmpl w:val="87EE39B4"/>
    <w:lvl w:ilvl="0" w:tplc="46B4B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65875"/>
    <w:multiLevelType w:val="hybridMultilevel"/>
    <w:tmpl w:val="81EA56A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A31A98"/>
    <w:multiLevelType w:val="hybridMultilevel"/>
    <w:tmpl w:val="52EED9CE"/>
    <w:lvl w:ilvl="0" w:tplc="843C699E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D6967"/>
    <w:multiLevelType w:val="hybridMultilevel"/>
    <w:tmpl w:val="AED81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8B10B3"/>
    <w:multiLevelType w:val="hybridMultilevel"/>
    <w:tmpl w:val="4D122E58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92ACD"/>
    <w:multiLevelType w:val="hybridMultilevel"/>
    <w:tmpl w:val="3C363424"/>
    <w:lvl w:ilvl="0" w:tplc="4A0E8F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52E"/>
    <w:multiLevelType w:val="hybridMultilevel"/>
    <w:tmpl w:val="FBAA66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A0D97"/>
    <w:multiLevelType w:val="multilevel"/>
    <w:tmpl w:val="1CC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C7520"/>
    <w:multiLevelType w:val="hybridMultilevel"/>
    <w:tmpl w:val="199CC520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45AA"/>
    <w:multiLevelType w:val="hybridMultilevel"/>
    <w:tmpl w:val="A86A6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54D00"/>
    <w:multiLevelType w:val="hybridMultilevel"/>
    <w:tmpl w:val="6C30F83A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044"/>
    <w:multiLevelType w:val="hybridMultilevel"/>
    <w:tmpl w:val="70CE11F4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721A28"/>
    <w:multiLevelType w:val="hybridMultilevel"/>
    <w:tmpl w:val="6E145BAE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E53607"/>
    <w:multiLevelType w:val="hybridMultilevel"/>
    <w:tmpl w:val="6810A86C"/>
    <w:lvl w:ilvl="0" w:tplc="DE482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60E25"/>
    <w:multiLevelType w:val="hybridMultilevel"/>
    <w:tmpl w:val="A3EC043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3F35B0"/>
    <w:multiLevelType w:val="hybridMultilevel"/>
    <w:tmpl w:val="D3A29A76"/>
    <w:lvl w:ilvl="0" w:tplc="03B0E4AC">
      <w:start w:val="3"/>
      <w:numFmt w:val="bullet"/>
      <w:lvlText w:val="•"/>
      <w:lvlJc w:val="left"/>
      <w:pPr>
        <w:ind w:left="121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B55395"/>
    <w:multiLevelType w:val="multilevel"/>
    <w:tmpl w:val="767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97666"/>
    <w:multiLevelType w:val="hybridMultilevel"/>
    <w:tmpl w:val="155A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E0C7E"/>
    <w:multiLevelType w:val="hybridMultilevel"/>
    <w:tmpl w:val="04C8C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D67B0"/>
    <w:multiLevelType w:val="hybridMultilevel"/>
    <w:tmpl w:val="15F4B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432B5"/>
    <w:multiLevelType w:val="multilevel"/>
    <w:tmpl w:val="1ED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EC23B8"/>
    <w:multiLevelType w:val="hybridMultilevel"/>
    <w:tmpl w:val="F72C0DEE"/>
    <w:lvl w:ilvl="0" w:tplc="7312D918">
      <w:start w:val="3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219BF"/>
    <w:multiLevelType w:val="hybridMultilevel"/>
    <w:tmpl w:val="C5A6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0AF9"/>
    <w:multiLevelType w:val="hybridMultilevel"/>
    <w:tmpl w:val="693A72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31"/>
  </w:num>
  <w:num w:numId="4">
    <w:abstractNumId w:val="20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15"/>
  </w:num>
  <w:num w:numId="11">
    <w:abstractNumId w:val="28"/>
  </w:num>
  <w:num w:numId="12">
    <w:abstractNumId w:val="21"/>
  </w:num>
  <w:num w:numId="13">
    <w:abstractNumId w:val="9"/>
  </w:num>
  <w:num w:numId="14">
    <w:abstractNumId w:val="16"/>
  </w:num>
  <w:num w:numId="15">
    <w:abstractNumId w:val="17"/>
  </w:num>
  <w:num w:numId="16">
    <w:abstractNumId w:val="38"/>
  </w:num>
  <w:num w:numId="17">
    <w:abstractNumId w:val="10"/>
  </w:num>
  <w:num w:numId="18">
    <w:abstractNumId w:val="36"/>
  </w:num>
  <w:num w:numId="19">
    <w:abstractNumId w:val="27"/>
  </w:num>
  <w:num w:numId="20">
    <w:abstractNumId w:val="26"/>
  </w:num>
  <w:num w:numId="21">
    <w:abstractNumId w:val="19"/>
  </w:num>
  <w:num w:numId="22">
    <w:abstractNumId w:val="30"/>
  </w:num>
  <w:num w:numId="23">
    <w:abstractNumId w:val="23"/>
  </w:num>
  <w:num w:numId="24">
    <w:abstractNumId w:val="25"/>
  </w:num>
  <w:num w:numId="25">
    <w:abstractNumId w:val="33"/>
  </w:num>
  <w:num w:numId="26">
    <w:abstractNumId w:val="3"/>
  </w:num>
  <w:num w:numId="27">
    <w:abstractNumId w:val="18"/>
  </w:num>
  <w:num w:numId="28">
    <w:abstractNumId w:val="2"/>
  </w:num>
  <w:num w:numId="29">
    <w:abstractNumId w:val="24"/>
  </w:num>
  <w:num w:numId="30">
    <w:abstractNumId w:val="29"/>
  </w:num>
  <w:num w:numId="31">
    <w:abstractNumId w:val="32"/>
  </w:num>
  <w:num w:numId="32">
    <w:abstractNumId w:val="5"/>
  </w:num>
  <w:num w:numId="33">
    <w:abstractNumId w:val="37"/>
  </w:num>
  <w:num w:numId="34">
    <w:abstractNumId w:val="11"/>
  </w:num>
  <w:num w:numId="35">
    <w:abstractNumId w:val="7"/>
  </w:num>
  <w:num w:numId="36">
    <w:abstractNumId w:val="13"/>
  </w:num>
  <w:num w:numId="37">
    <w:abstractNumId w:val="14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DD"/>
    <w:rsid w:val="000003A5"/>
    <w:rsid w:val="0000151A"/>
    <w:rsid w:val="00002F9F"/>
    <w:rsid w:val="00005D62"/>
    <w:rsid w:val="00010075"/>
    <w:rsid w:val="00010409"/>
    <w:rsid w:val="0001266C"/>
    <w:rsid w:val="00013626"/>
    <w:rsid w:val="00013748"/>
    <w:rsid w:val="00015585"/>
    <w:rsid w:val="00022BCD"/>
    <w:rsid w:val="00026E70"/>
    <w:rsid w:val="0002771D"/>
    <w:rsid w:val="00030E51"/>
    <w:rsid w:val="00032DEE"/>
    <w:rsid w:val="00034AA5"/>
    <w:rsid w:val="00035CCC"/>
    <w:rsid w:val="00036C26"/>
    <w:rsid w:val="00036F92"/>
    <w:rsid w:val="00040793"/>
    <w:rsid w:val="00042473"/>
    <w:rsid w:val="00051987"/>
    <w:rsid w:val="00055AC3"/>
    <w:rsid w:val="00055B1D"/>
    <w:rsid w:val="000578E8"/>
    <w:rsid w:val="0006089E"/>
    <w:rsid w:val="00062523"/>
    <w:rsid w:val="00066D66"/>
    <w:rsid w:val="00083E8D"/>
    <w:rsid w:val="00083F04"/>
    <w:rsid w:val="00095FF1"/>
    <w:rsid w:val="00097412"/>
    <w:rsid w:val="000A0B10"/>
    <w:rsid w:val="000A55FA"/>
    <w:rsid w:val="000A6840"/>
    <w:rsid w:val="000A7B6B"/>
    <w:rsid w:val="000B4427"/>
    <w:rsid w:val="000B5551"/>
    <w:rsid w:val="000B6846"/>
    <w:rsid w:val="000C7B35"/>
    <w:rsid w:val="000C7BCE"/>
    <w:rsid w:val="000D24F6"/>
    <w:rsid w:val="000D355A"/>
    <w:rsid w:val="000D36F3"/>
    <w:rsid w:val="000D6C77"/>
    <w:rsid w:val="000D7D06"/>
    <w:rsid w:val="000E14D6"/>
    <w:rsid w:val="000E4739"/>
    <w:rsid w:val="000F0188"/>
    <w:rsid w:val="000F0393"/>
    <w:rsid w:val="000F1AD1"/>
    <w:rsid w:val="000F4382"/>
    <w:rsid w:val="000F56D9"/>
    <w:rsid w:val="000F67CD"/>
    <w:rsid w:val="0010599B"/>
    <w:rsid w:val="00105A51"/>
    <w:rsid w:val="001066EB"/>
    <w:rsid w:val="00111AB2"/>
    <w:rsid w:val="00113243"/>
    <w:rsid w:val="001135DE"/>
    <w:rsid w:val="00113C4F"/>
    <w:rsid w:val="0011553D"/>
    <w:rsid w:val="00117A7D"/>
    <w:rsid w:val="0012314F"/>
    <w:rsid w:val="00123200"/>
    <w:rsid w:val="00125B88"/>
    <w:rsid w:val="001260C3"/>
    <w:rsid w:val="00130D00"/>
    <w:rsid w:val="00131984"/>
    <w:rsid w:val="00131DA6"/>
    <w:rsid w:val="00136F88"/>
    <w:rsid w:val="00143EC2"/>
    <w:rsid w:val="001463A4"/>
    <w:rsid w:val="00155B70"/>
    <w:rsid w:val="0015698D"/>
    <w:rsid w:val="00156E9B"/>
    <w:rsid w:val="00156F70"/>
    <w:rsid w:val="0016638D"/>
    <w:rsid w:val="00166D1D"/>
    <w:rsid w:val="00171682"/>
    <w:rsid w:val="00174400"/>
    <w:rsid w:val="00181703"/>
    <w:rsid w:val="001844CB"/>
    <w:rsid w:val="00184AAD"/>
    <w:rsid w:val="00185392"/>
    <w:rsid w:val="0018609A"/>
    <w:rsid w:val="0019012A"/>
    <w:rsid w:val="00195547"/>
    <w:rsid w:val="00195DAF"/>
    <w:rsid w:val="001A23B5"/>
    <w:rsid w:val="001A3A39"/>
    <w:rsid w:val="001A3AA4"/>
    <w:rsid w:val="001A4797"/>
    <w:rsid w:val="001A5914"/>
    <w:rsid w:val="001A5D0C"/>
    <w:rsid w:val="001A7346"/>
    <w:rsid w:val="001A7C24"/>
    <w:rsid w:val="001B11BE"/>
    <w:rsid w:val="001B15EA"/>
    <w:rsid w:val="001B4DAC"/>
    <w:rsid w:val="001B5D4C"/>
    <w:rsid w:val="001C1AFE"/>
    <w:rsid w:val="001C1C9E"/>
    <w:rsid w:val="001C4DB3"/>
    <w:rsid w:val="001C4EC5"/>
    <w:rsid w:val="001D0F08"/>
    <w:rsid w:val="001D5D8C"/>
    <w:rsid w:val="001D606B"/>
    <w:rsid w:val="001E1814"/>
    <w:rsid w:val="001E203A"/>
    <w:rsid w:val="001E275D"/>
    <w:rsid w:val="001E3AAD"/>
    <w:rsid w:val="001E58A2"/>
    <w:rsid w:val="001E5A59"/>
    <w:rsid w:val="001E760A"/>
    <w:rsid w:val="001F2A95"/>
    <w:rsid w:val="001F547E"/>
    <w:rsid w:val="001F5740"/>
    <w:rsid w:val="001F7917"/>
    <w:rsid w:val="002001A1"/>
    <w:rsid w:val="00200A51"/>
    <w:rsid w:val="002022A7"/>
    <w:rsid w:val="002027D2"/>
    <w:rsid w:val="00203864"/>
    <w:rsid w:val="00204862"/>
    <w:rsid w:val="002055C4"/>
    <w:rsid w:val="00210B49"/>
    <w:rsid w:val="00217563"/>
    <w:rsid w:val="00217BBD"/>
    <w:rsid w:val="00227E11"/>
    <w:rsid w:val="00231115"/>
    <w:rsid w:val="002340CF"/>
    <w:rsid w:val="00236E80"/>
    <w:rsid w:val="0024452C"/>
    <w:rsid w:val="00245649"/>
    <w:rsid w:val="00246015"/>
    <w:rsid w:val="00246962"/>
    <w:rsid w:val="0025142F"/>
    <w:rsid w:val="00253035"/>
    <w:rsid w:val="0025738C"/>
    <w:rsid w:val="00263B06"/>
    <w:rsid w:val="00265971"/>
    <w:rsid w:val="00266C8C"/>
    <w:rsid w:val="0027110C"/>
    <w:rsid w:val="0027298F"/>
    <w:rsid w:val="002730E0"/>
    <w:rsid w:val="00275F51"/>
    <w:rsid w:val="00276C25"/>
    <w:rsid w:val="002776A6"/>
    <w:rsid w:val="00277E42"/>
    <w:rsid w:val="00281084"/>
    <w:rsid w:val="00282353"/>
    <w:rsid w:val="00282523"/>
    <w:rsid w:val="00287442"/>
    <w:rsid w:val="00293B6F"/>
    <w:rsid w:val="002A1AB0"/>
    <w:rsid w:val="002A2CC5"/>
    <w:rsid w:val="002A343C"/>
    <w:rsid w:val="002A4F8C"/>
    <w:rsid w:val="002A5F9A"/>
    <w:rsid w:val="002A72B2"/>
    <w:rsid w:val="002B0176"/>
    <w:rsid w:val="002B77EB"/>
    <w:rsid w:val="002C175E"/>
    <w:rsid w:val="002C180A"/>
    <w:rsid w:val="002C4625"/>
    <w:rsid w:val="002D39E9"/>
    <w:rsid w:val="002D5B61"/>
    <w:rsid w:val="002D7E83"/>
    <w:rsid w:val="002E0C73"/>
    <w:rsid w:val="002F007A"/>
    <w:rsid w:val="002F0BCC"/>
    <w:rsid w:val="002F1B76"/>
    <w:rsid w:val="002F2DA7"/>
    <w:rsid w:val="00300D49"/>
    <w:rsid w:val="00303929"/>
    <w:rsid w:val="00305F01"/>
    <w:rsid w:val="00306F33"/>
    <w:rsid w:val="003075E9"/>
    <w:rsid w:val="00307EEC"/>
    <w:rsid w:val="0031152C"/>
    <w:rsid w:val="00313EC2"/>
    <w:rsid w:val="00322B86"/>
    <w:rsid w:val="00325B2B"/>
    <w:rsid w:val="0032633F"/>
    <w:rsid w:val="00326E58"/>
    <w:rsid w:val="0032706E"/>
    <w:rsid w:val="00330FE9"/>
    <w:rsid w:val="0033181A"/>
    <w:rsid w:val="0033217C"/>
    <w:rsid w:val="00332511"/>
    <w:rsid w:val="00332C58"/>
    <w:rsid w:val="0033677E"/>
    <w:rsid w:val="00337FE7"/>
    <w:rsid w:val="00340D44"/>
    <w:rsid w:val="00341040"/>
    <w:rsid w:val="00342FEA"/>
    <w:rsid w:val="00344625"/>
    <w:rsid w:val="00345764"/>
    <w:rsid w:val="00350D93"/>
    <w:rsid w:val="003544EE"/>
    <w:rsid w:val="00354990"/>
    <w:rsid w:val="00354E3F"/>
    <w:rsid w:val="003558D0"/>
    <w:rsid w:val="0035708D"/>
    <w:rsid w:val="003605EE"/>
    <w:rsid w:val="0036197B"/>
    <w:rsid w:val="0036198D"/>
    <w:rsid w:val="00362FCF"/>
    <w:rsid w:val="00363DBF"/>
    <w:rsid w:val="0036437F"/>
    <w:rsid w:val="003652F0"/>
    <w:rsid w:val="003767FB"/>
    <w:rsid w:val="00384E16"/>
    <w:rsid w:val="00384F00"/>
    <w:rsid w:val="00385A22"/>
    <w:rsid w:val="00386099"/>
    <w:rsid w:val="00390A4C"/>
    <w:rsid w:val="00392DCE"/>
    <w:rsid w:val="00393726"/>
    <w:rsid w:val="00394084"/>
    <w:rsid w:val="003966BC"/>
    <w:rsid w:val="003A7576"/>
    <w:rsid w:val="003B1E06"/>
    <w:rsid w:val="003B2B41"/>
    <w:rsid w:val="003B4F2F"/>
    <w:rsid w:val="003B744C"/>
    <w:rsid w:val="003C0D3C"/>
    <w:rsid w:val="003C26A2"/>
    <w:rsid w:val="003C4AC3"/>
    <w:rsid w:val="003C616E"/>
    <w:rsid w:val="003D1035"/>
    <w:rsid w:val="003D682B"/>
    <w:rsid w:val="003E02B0"/>
    <w:rsid w:val="003E09C2"/>
    <w:rsid w:val="003E2219"/>
    <w:rsid w:val="003E5EA1"/>
    <w:rsid w:val="003E6667"/>
    <w:rsid w:val="003E76A7"/>
    <w:rsid w:val="003F0320"/>
    <w:rsid w:val="003F0875"/>
    <w:rsid w:val="003F1BA9"/>
    <w:rsid w:val="003F4997"/>
    <w:rsid w:val="003F4D60"/>
    <w:rsid w:val="003F4EFF"/>
    <w:rsid w:val="003F50D7"/>
    <w:rsid w:val="003F6D6E"/>
    <w:rsid w:val="004002F2"/>
    <w:rsid w:val="004003B0"/>
    <w:rsid w:val="00406245"/>
    <w:rsid w:val="00412A5E"/>
    <w:rsid w:val="004220CB"/>
    <w:rsid w:val="004222E3"/>
    <w:rsid w:val="004236A6"/>
    <w:rsid w:val="004300AE"/>
    <w:rsid w:val="00431175"/>
    <w:rsid w:val="00431948"/>
    <w:rsid w:val="00432D76"/>
    <w:rsid w:val="004333D9"/>
    <w:rsid w:val="00437686"/>
    <w:rsid w:val="00452FE2"/>
    <w:rsid w:val="00452FF0"/>
    <w:rsid w:val="0045408F"/>
    <w:rsid w:val="00455C45"/>
    <w:rsid w:val="00456370"/>
    <w:rsid w:val="0045780A"/>
    <w:rsid w:val="00460C7F"/>
    <w:rsid w:val="0046127B"/>
    <w:rsid w:val="00465E46"/>
    <w:rsid w:val="00471FA4"/>
    <w:rsid w:val="0047701D"/>
    <w:rsid w:val="0047785B"/>
    <w:rsid w:val="00477CD0"/>
    <w:rsid w:val="00484D7F"/>
    <w:rsid w:val="00486FF2"/>
    <w:rsid w:val="0049320E"/>
    <w:rsid w:val="004947C9"/>
    <w:rsid w:val="00494EE6"/>
    <w:rsid w:val="004953B8"/>
    <w:rsid w:val="00497203"/>
    <w:rsid w:val="00497BE7"/>
    <w:rsid w:val="004A0B07"/>
    <w:rsid w:val="004A0CB4"/>
    <w:rsid w:val="004A2A9A"/>
    <w:rsid w:val="004A2AC6"/>
    <w:rsid w:val="004A3007"/>
    <w:rsid w:val="004A4C5A"/>
    <w:rsid w:val="004A5B1B"/>
    <w:rsid w:val="004B0ED2"/>
    <w:rsid w:val="004B12DB"/>
    <w:rsid w:val="004B6F15"/>
    <w:rsid w:val="004B74D8"/>
    <w:rsid w:val="004C0CFE"/>
    <w:rsid w:val="004C1DE1"/>
    <w:rsid w:val="004C1F64"/>
    <w:rsid w:val="004C2595"/>
    <w:rsid w:val="004C30CD"/>
    <w:rsid w:val="004C3CCF"/>
    <w:rsid w:val="004C4257"/>
    <w:rsid w:val="004C4CA3"/>
    <w:rsid w:val="004D4537"/>
    <w:rsid w:val="004D4F97"/>
    <w:rsid w:val="004E05F0"/>
    <w:rsid w:val="004E1E07"/>
    <w:rsid w:val="004F0413"/>
    <w:rsid w:val="004F385F"/>
    <w:rsid w:val="004F6322"/>
    <w:rsid w:val="005000EB"/>
    <w:rsid w:val="005035D5"/>
    <w:rsid w:val="00503F7E"/>
    <w:rsid w:val="00504B01"/>
    <w:rsid w:val="0050616B"/>
    <w:rsid w:val="005062B3"/>
    <w:rsid w:val="0050733F"/>
    <w:rsid w:val="005121AF"/>
    <w:rsid w:val="00513936"/>
    <w:rsid w:val="00522952"/>
    <w:rsid w:val="005263DE"/>
    <w:rsid w:val="0053244D"/>
    <w:rsid w:val="005326B4"/>
    <w:rsid w:val="0053424B"/>
    <w:rsid w:val="005401C8"/>
    <w:rsid w:val="00543222"/>
    <w:rsid w:val="00543687"/>
    <w:rsid w:val="0054393D"/>
    <w:rsid w:val="00545D4C"/>
    <w:rsid w:val="00555285"/>
    <w:rsid w:val="0056245A"/>
    <w:rsid w:val="00566446"/>
    <w:rsid w:val="005671BE"/>
    <w:rsid w:val="00567D48"/>
    <w:rsid w:val="00574319"/>
    <w:rsid w:val="00575266"/>
    <w:rsid w:val="00576461"/>
    <w:rsid w:val="00576FA3"/>
    <w:rsid w:val="0058056B"/>
    <w:rsid w:val="00581A68"/>
    <w:rsid w:val="00583F03"/>
    <w:rsid w:val="00584D2E"/>
    <w:rsid w:val="00594AC8"/>
    <w:rsid w:val="00597706"/>
    <w:rsid w:val="005979A7"/>
    <w:rsid w:val="005A0AD7"/>
    <w:rsid w:val="005B0A40"/>
    <w:rsid w:val="005B1136"/>
    <w:rsid w:val="005B1FF5"/>
    <w:rsid w:val="005B3370"/>
    <w:rsid w:val="005B38CF"/>
    <w:rsid w:val="005B53A8"/>
    <w:rsid w:val="005C1D77"/>
    <w:rsid w:val="005C3C97"/>
    <w:rsid w:val="005C4028"/>
    <w:rsid w:val="005D14B0"/>
    <w:rsid w:val="005D40B9"/>
    <w:rsid w:val="005E7E50"/>
    <w:rsid w:val="005F2574"/>
    <w:rsid w:val="005F3185"/>
    <w:rsid w:val="005F3351"/>
    <w:rsid w:val="005F4411"/>
    <w:rsid w:val="005F563D"/>
    <w:rsid w:val="005F7069"/>
    <w:rsid w:val="00601CFA"/>
    <w:rsid w:val="00603101"/>
    <w:rsid w:val="006049E5"/>
    <w:rsid w:val="00610F74"/>
    <w:rsid w:val="006137B6"/>
    <w:rsid w:val="00615354"/>
    <w:rsid w:val="006166FF"/>
    <w:rsid w:val="00617A8C"/>
    <w:rsid w:val="0063294E"/>
    <w:rsid w:val="00632C07"/>
    <w:rsid w:val="0063332E"/>
    <w:rsid w:val="00636D37"/>
    <w:rsid w:val="00637A5D"/>
    <w:rsid w:val="00641615"/>
    <w:rsid w:val="00642451"/>
    <w:rsid w:val="00642FFE"/>
    <w:rsid w:val="00647939"/>
    <w:rsid w:val="006521AC"/>
    <w:rsid w:val="006537CB"/>
    <w:rsid w:val="00660218"/>
    <w:rsid w:val="00660A05"/>
    <w:rsid w:val="0066276F"/>
    <w:rsid w:val="00663193"/>
    <w:rsid w:val="00663433"/>
    <w:rsid w:val="00670DB5"/>
    <w:rsid w:val="00672F50"/>
    <w:rsid w:val="006751D0"/>
    <w:rsid w:val="00675907"/>
    <w:rsid w:val="00683581"/>
    <w:rsid w:val="00684489"/>
    <w:rsid w:val="006864FE"/>
    <w:rsid w:val="00686D21"/>
    <w:rsid w:val="006905BD"/>
    <w:rsid w:val="00690911"/>
    <w:rsid w:val="006917B2"/>
    <w:rsid w:val="006927B1"/>
    <w:rsid w:val="00696065"/>
    <w:rsid w:val="006966E4"/>
    <w:rsid w:val="00697AF0"/>
    <w:rsid w:val="006A000A"/>
    <w:rsid w:val="006A4509"/>
    <w:rsid w:val="006B0005"/>
    <w:rsid w:val="006B5D85"/>
    <w:rsid w:val="006B67DD"/>
    <w:rsid w:val="006B7BD4"/>
    <w:rsid w:val="006C2F4A"/>
    <w:rsid w:val="006C3EF8"/>
    <w:rsid w:val="006C5747"/>
    <w:rsid w:val="006C715E"/>
    <w:rsid w:val="006D3844"/>
    <w:rsid w:val="006D42E4"/>
    <w:rsid w:val="006E0252"/>
    <w:rsid w:val="006E546A"/>
    <w:rsid w:val="006E5E9E"/>
    <w:rsid w:val="006F04C0"/>
    <w:rsid w:val="006F07F8"/>
    <w:rsid w:val="006F5CF6"/>
    <w:rsid w:val="006F7A86"/>
    <w:rsid w:val="00702C6F"/>
    <w:rsid w:val="007064E0"/>
    <w:rsid w:val="00706B7A"/>
    <w:rsid w:val="0071123F"/>
    <w:rsid w:val="007119C6"/>
    <w:rsid w:val="00714497"/>
    <w:rsid w:val="00721C98"/>
    <w:rsid w:val="0072363A"/>
    <w:rsid w:val="00726215"/>
    <w:rsid w:val="00733809"/>
    <w:rsid w:val="00741C7C"/>
    <w:rsid w:val="00741ECC"/>
    <w:rsid w:val="00745812"/>
    <w:rsid w:val="00750326"/>
    <w:rsid w:val="00750511"/>
    <w:rsid w:val="0075071C"/>
    <w:rsid w:val="00750E51"/>
    <w:rsid w:val="007541A3"/>
    <w:rsid w:val="0075434C"/>
    <w:rsid w:val="00755A5E"/>
    <w:rsid w:val="007578B2"/>
    <w:rsid w:val="00761157"/>
    <w:rsid w:val="00763113"/>
    <w:rsid w:val="0077358E"/>
    <w:rsid w:val="007750E4"/>
    <w:rsid w:val="007755E2"/>
    <w:rsid w:val="00777B3E"/>
    <w:rsid w:val="00781F45"/>
    <w:rsid w:val="00784B05"/>
    <w:rsid w:val="00786614"/>
    <w:rsid w:val="00790070"/>
    <w:rsid w:val="0079089D"/>
    <w:rsid w:val="00791280"/>
    <w:rsid w:val="0079138E"/>
    <w:rsid w:val="0079329C"/>
    <w:rsid w:val="007A34FF"/>
    <w:rsid w:val="007A6826"/>
    <w:rsid w:val="007A73C1"/>
    <w:rsid w:val="007B0041"/>
    <w:rsid w:val="007B0045"/>
    <w:rsid w:val="007B13DC"/>
    <w:rsid w:val="007B3392"/>
    <w:rsid w:val="007B6E60"/>
    <w:rsid w:val="007C1E12"/>
    <w:rsid w:val="007D2B95"/>
    <w:rsid w:val="007D2D54"/>
    <w:rsid w:val="007D3F4B"/>
    <w:rsid w:val="007D5D2C"/>
    <w:rsid w:val="007E3CBC"/>
    <w:rsid w:val="007F0AB1"/>
    <w:rsid w:val="007F4241"/>
    <w:rsid w:val="007F4676"/>
    <w:rsid w:val="007F603B"/>
    <w:rsid w:val="00801921"/>
    <w:rsid w:val="00803879"/>
    <w:rsid w:val="00807753"/>
    <w:rsid w:val="00810D7A"/>
    <w:rsid w:val="008115CA"/>
    <w:rsid w:val="00811E24"/>
    <w:rsid w:val="008124F1"/>
    <w:rsid w:val="00812679"/>
    <w:rsid w:val="0081522C"/>
    <w:rsid w:val="008152C8"/>
    <w:rsid w:val="00816F46"/>
    <w:rsid w:val="00817630"/>
    <w:rsid w:val="008213BC"/>
    <w:rsid w:val="00822B8D"/>
    <w:rsid w:val="00822CF6"/>
    <w:rsid w:val="008232FA"/>
    <w:rsid w:val="008233C9"/>
    <w:rsid w:val="00824BE7"/>
    <w:rsid w:val="00831E80"/>
    <w:rsid w:val="00834A68"/>
    <w:rsid w:val="00835928"/>
    <w:rsid w:val="0084062D"/>
    <w:rsid w:val="00843311"/>
    <w:rsid w:val="00846626"/>
    <w:rsid w:val="008469D0"/>
    <w:rsid w:val="008475BA"/>
    <w:rsid w:val="00853412"/>
    <w:rsid w:val="008541C9"/>
    <w:rsid w:val="008569BD"/>
    <w:rsid w:val="008604B2"/>
    <w:rsid w:val="00861EDB"/>
    <w:rsid w:val="00861FA4"/>
    <w:rsid w:val="008646C0"/>
    <w:rsid w:val="00864ECA"/>
    <w:rsid w:val="00866E73"/>
    <w:rsid w:val="00874153"/>
    <w:rsid w:val="00874D41"/>
    <w:rsid w:val="008768B9"/>
    <w:rsid w:val="00876E2A"/>
    <w:rsid w:val="00881032"/>
    <w:rsid w:val="0088216C"/>
    <w:rsid w:val="00883C72"/>
    <w:rsid w:val="008844F9"/>
    <w:rsid w:val="008860D7"/>
    <w:rsid w:val="008A02BE"/>
    <w:rsid w:val="008A2468"/>
    <w:rsid w:val="008A24C4"/>
    <w:rsid w:val="008A2DAE"/>
    <w:rsid w:val="008A4D15"/>
    <w:rsid w:val="008B02E8"/>
    <w:rsid w:val="008B185D"/>
    <w:rsid w:val="008B206F"/>
    <w:rsid w:val="008B331B"/>
    <w:rsid w:val="008B4119"/>
    <w:rsid w:val="008B6325"/>
    <w:rsid w:val="008C0723"/>
    <w:rsid w:val="008C0CF0"/>
    <w:rsid w:val="008C0FC0"/>
    <w:rsid w:val="008C36CF"/>
    <w:rsid w:val="008C5A94"/>
    <w:rsid w:val="008C674D"/>
    <w:rsid w:val="008C6907"/>
    <w:rsid w:val="008D65C4"/>
    <w:rsid w:val="008D65FB"/>
    <w:rsid w:val="008D7437"/>
    <w:rsid w:val="008E0914"/>
    <w:rsid w:val="008E0D9D"/>
    <w:rsid w:val="008E19D3"/>
    <w:rsid w:val="008E1A52"/>
    <w:rsid w:val="008E3921"/>
    <w:rsid w:val="008F50EF"/>
    <w:rsid w:val="008F76C9"/>
    <w:rsid w:val="0090157F"/>
    <w:rsid w:val="00902DB5"/>
    <w:rsid w:val="00903CC3"/>
    <w:rsid w:val="00904800"/>
    <w:rsid w:val="009062B0"/>
    <w:rsid w:val="00906D96"/>
    <w:rsid w:val="009124E1"/>
    <w:rsid w:val="00912BE7"/>
    <w:rsid w:val="00913EA1"/>
    <w:rsid w:val="00914803"/>
    <w:rsid w:val="00917052"/>
    <w:rsid w:val="00917B41"/>
    <w:rsid w:val="009233F9"/>
    <w:rsid w:val="00923E3E"/>
    <w:rsid w:val="009318A9"/>
    <w:rsid w:val="0093309A"/>
    <w:rsid w:val="009345D4"/>
    <w:rsid w:val="00943191"/>
    <w:rsid w:val="0094422E"/>
    <w:rsid w:val="00947A99"/>
    <w:rsid w:val="00950EE5"/>
    <w:rsid w:val="00957760"/>
    <w:rsid w:val="00957861"/>
    <w:rsid w:val="00957F37"/>
    <w:rsid w:val="00960CF4"/>
    <w:rsid w:val="00965E50"/>
    <w:rsid w:val="0096651E"/>
    <w:rsid w:val="009731C8"/>
    <w:rsid w:val="009754C9"/>
    <w:rsid w:val="0097587D"/>
    <w:rsid w:val="00983E71"/>
    <w:rsid w:val="00983FE7"/>
    <w:rsid w:val="0098460F"/>
    <w:rsid w:val="0098665A"/>
    <w:rsid w:val="00987C75"/>
    <w:rsid w:val="00992C80"/>
    <w:rsid w:val="009955F6"/>
    <w:rsid w:val="009A084A"/>
    <w:rsid w:val="009A1DB3"/>
    <w:rsid w:val="009A3686"/>
    <w:rsid w:val="009A5F28"/>
    <w:rsid w:val="009A6FDD"/>
    <w:rsid w:val="009A74C9"/>
    <w:rsid w:val="009B0195"/>
    <w:rsid w:val="009B02D7"/>
    <w:rsid w:val="009B06DB"/>
    <w:rsid w:val="009C4438"/>
    <w:rsid w:val="009C45CE"/>
    <w:rsid w:val="009C5C59"/>
    <w:rsid w:val="009C7EAD"/>
    <w:rsid w:val="009D3C36"/>
    <w:rsid w:val="009D5FDA"/>
    <w:rsid w:val="009D6AAC"/>
    <w:rsid w:val="009D7FD0"/>
    <w:rsid w:val="009E0E16"/>
    <w:rsid w:val="009E26C8"/>
    <w:rsid w:val="009E4E3F"/>
    <w:rsid w:val="009E507E"/>
    <w:rsid w:val="009E7735"/>
    <w:rsid w:val="009F0797"/>
    <w:rsid w:val="009F2D57"/>
    <w:rsid w:val="009F36C3"/>
    <w:rsid w:val="009F5CEF"/>
    <w:rsid w:val="009F5D3D"/>
    <w:rsid w:val="009F6543"/>
    <w:rsid w:val="009F75DE"/>
    <w:rsid w:val="009F7D56"/>
    <w:rsid w:val="00A00E8B"/>
    <w:rsid w:val="00A0324B"/>
    <w:rsid w:val="00A0593C"/>
    <w:rsid w:val="00A07CB5"/>
    <w:rsid w:val="00A10157"/>
    <w:rsid w:val="00A11089"/>
    <w:rsid w:val="00A11817"/>
    <w:rsid w:val="00A233B1"/>
    <w:rsid w:val="00A247EE"/>
    <w:rsid w:val="00A260A1"/>
    <w:rsid w:val="00A32EFD"/>
    <w:rsid w:val="00A34435"/>
    <w:rsid w:val="00A37583"/>
    <w:rsid w:val="00A400E2"/>
    <w:rsid w:val="00A4148B"/>
    <w:rsid w:val="00A5114F"/>
    <w:rsid w:val="00A52FAE"/>
    <w:rsid w:val="00A53B52"/>
    <w:rsid w:val="00A5475D"/>
    <w:rsid w:val="00A55B60"/>
    <w:rsid w:val="00A55D7E"/>
    <w:rsid w:val="00A55EEC"/>
    <w:rsid w:val="00A563AB"/>
    <w:rsid w:val="00A6019B"/>
    <w:rsid w:val="00A64C10"/>
    <w:rsid w:val="00A64EC6"/>
    <w:rsid w:val="00A67A9D"/>
    <w:rsid w:val="00A73EFF"/>
    <w:rsid w:val="00A86D7B"/>
    <w:rsid w:val="00A903A5"/>
    <w:rsid w:val="00A9615A"/>
    <w:rsid w:val="00A9674F"/>
    <w:rsid w:val="00AA4183"/>
    <w:rsid w:val="00AA7B49"/>
    <w:rsid w:val="00AB10DF"/>
    <w:rsid w:val="00AB4863"/>
    <w:rsid w:val="00AB63AE"/>
    <w:rsid w:val="00AB6E42"/>
    <w:rsid w:val="00AB6F1C"/>
    <w:rsid w:val="00AC7923"/>
    <w:rsid w:val="00AD0BD6"/>
    <w:rsid w:val="00AD1247"/>
    <w:rsid w:val="00AD189A"/>
    <w:rsid w:val="00AD379E"/>
    <w:rsid w:val="00AD590B"/>
    <w:rsid w:val="00AD68C7"/>
    <w:rsid w:val="00AD7EA1"/>
    <w:rsid w:val="00AE3D6F"/>
    <w:rsid w:val="00AF11AC"/>
    <w:rsid w:val="00AF2EDF"/>
    <w:rsid w:val="00AF5797"/>
    <w:rsid w:val="00AF699C"/>
    <w:rsid w:val="00B00441"/>
    <w:rsid w:val="00B021E5"/>
    <w:rsid w:val="00B03D92"/>
    <w:rsid w:val="00B06136"/>
    <w:rsid w:val="00B07745"/>
    <w:rsid w:val="00B10880"/>
    <w:rsid w:val="00B177AE"/>
    <w:rsid w:val="00B1783C"/>
    <w:rsid w:val="00B2341B"/>
    <w:rsid w:val="00B24574"/>
    <w:rsid w:val="00B26771"/>
    <w:rsid w:val="00B276A2"/>
    <w:rsid w:val="00B279F9"/>
    <w:rsid w:val="00B3041A"/>
    <w:rsid w:val="00B3208A"/>
    <w:rsid w:val="00B34903"/>
    <w:rsid w:val="00B41F8D"/>
    <w:rsid w:val="00B422BE"/>
    <w:rsid w:val="00B43732"/>
    <w:rsid w:val="00B44139"/>
    <w:rsid w:val="00B47EAC"/>
    <w:rsid w:val="00B50A53"/>
    <w:rsid w:val="00B50E00"/>
    <w:rsid w:val="00B51DAB"/>
    <w:rsid w:val="00B533BE"/>
    <w:rsid w:val="00B56E71"/>
    <w:rsid w:val="00B571DD"/>
    <w:rsid w:val="00B57576"/>
    <w:rsid w:val="00B57F85"/>
    <w:rsid w:val="00B62C60"/>
    <w:rsid w:val="00B64A21"/>
    <w:rsid w:val="00B671A8"/>
    <w:rsid w:val="00B717B9"/>
    <w:rsid w:val="00B71BAB"/>
    <w:rsid w:val="00B76B7E"/>
    <w:rsid w:val="00B87AE2"/>
    <w:rsid w:val="00B9082D"/>
    <w:rsid w:val="00B9197E"/>
    <w:rsid w:val="00B920FB"/>
    <w:rsid w:val="00B95B5E"/>
    <w:rsid w:val="00B95EF8"/>
    <w:rsid w:val="00B96FE7"/>
    <w:rsid w:val="00B970D3"/>
    <w:rsid w:val="00B9793C"/>
    <w:rsid w:val="00BA043B"/>
    <w:rsid w:val="00BA0CE4"/>
    <w:rsid w:val="00BA1CB9"/>
    <w:rsid w:val="00BA284C"/>
    <w:rsid w:val="00BA4A60"/>
    <w:rsid w:val="00BB255C"/>
    <w:rsid w:val="00BC1AC5"/>
    <w:rsid w:val="00BC4172"/>
    <w:rsid w:val="00BC41D7"/>
    <w:rsid w:val="00BC426A"/>
    <w:rsid w:val="00BC6A58"/>
    <w:rsid w:val="00BC7E7F"/>
    <w:rsid w:val="00BD24FB"/>
    <w:rsid w:val="00BD6F1F"/>
    <w:rsid w:val="00BD702D"/>
    <w:rsid w:val="00BE03A1"/>
    <w:rsid w:val="00BE15BE"/>
    <w:rsid w:val="00BE3CC4"/>
    <w:rsid w:val="00BE4D54"/>
    <w:rsid w:val="00BE5322"/>
    <w:rsid w:val="00BF007E"/>
    <w:rsid w:val="00BF00DC"/>
    <w:rsid w:val="00BF0365"/>
    <w:rsid w:val="00BF118E"/>
    <w:rsid w:val="00BF1EAD"/>
    <w:rsid w:val="00BF2BBB"/>
    <w:rsid w:val="00BF578A"/>
    <w:rsid w:val="00C005F4"/>
    <w:rsid w:val="00C07377"/>
    <w:rsid w:val="00C100C9"/>
    <w:rsid w:val="00C12893"/>
    <w:rsid w:val="00C176F1"/>
    <w:rsid w:val="00C21A4A"/>
    <w:rsid w:val="00C21FA7"/>
    <w:rsid w:val="00C27A59"/>
    <w:rsid w:val="00C34DF8"/>
    <w:rsid w:val="00C3502F"/>
    <w:rsid w:val="00C46BEF"/>
    <w:rsid w:val="00C47CD3"/>
    <w:rsid w:val="00C506E2"/>
    <w:rsid w:val="00C5399E"/>
    <w:rsid w:val="00C549D6"/>
    <w:rsid w:val="00C5696A"/>
    <w:rsid w:val="00C607FF"/>
    <w:rsid w:val="00C6250E"/>
    <w:rsid w:val="00C6437D"/>
    <w:rsid w:val="00C6595C"/>
    <w:rsid w:val="00C73624"/>
    <w:rsid w:val="00C77994"/>
    <w:rsid w:val="00C82136"/>
    <w:rsid w:val="00C82BE0"/>
    <w:rsid w:val="00C8418A"/>
    <w:rsid w:val="00C86F24"/>
    <w:rsid w:val="00C870F2"/>
    <w:rsid w:val="00C93B7C"/>
    <w:rsid w:val="00C95507"/>
    <w:rsid w:val="00C97E24"/>
    <w:rsid w:val="00CA2E11"/>
    <w:rsid w:val="00CA4B12"/>
    <w:rsid w:val="00CA6154"/>
    <w:rsid w:val="00CB5014"/>
    <w:rsid w:val="00CB6ED9"/>
    <w:rsid w:val="00CB72A8"/>
    <w:rsid w:val="00CB74D9"/>
    <w:rsid w:val="00CC67C0"/>
    <w:rsid w:val="00CD3C8A"/>
    <w:rsid w:val="00CD3E4D"/>
    <w:rsid w:val="00CD585E"/>
    <w:rsid w:val="00CD61B1"/>
    <w:rsid w:val="00CE3350"/>
    <w:rsid w:val="00CE3F91"/>
    <w:rsid w:val="00CE69EF"/>
    <w:rsid w:val="00CF540A"/>
    <w:rsid w:val="00CF6953"/>
    <w:rsid w:val="00D00087"/>
    <w:rsid w:val="00D00954"/>
    <w:rsid w:val="00D03078"/>
    <w:rsid w:val="00D0522B"/>
    <w:rsid w:val="00D069F9"/>
    <w:rsid w:val="00D06C59"/>
    <w:rsid w:val="00D06EDD"/>
    <w:rsid w:val="00D1188E"/>
    <w:rsid w:val="00D120B6"/>
    <w:rsid w:val="00D127F7"/>
    <w:rsid w:val="00D151C1"/>
    <w:rsid w:val="00D33010"/>
    <w:rsid w:val="00D354B1"/>
    <w:rsid w:val="00D36B33"/>
    <w:rsid w:val="00D37699"/>
    <w:rsid w:val="00D37AAA"/>
    <w:rsid w:val="00D41CB6"/>
    <w:rsid w:val="00D43957"/>
    <w:rsid w:val="00D444F0"/>
    <w:rsid w:val="00D447D3"/>
    <w:rsid w:val="00D45C14"/>
    <w:rsid w:val="00D46868"/>
    <w:rsid w:val="00D478F9"/>
    <w:rsid w:val="00D518D8"/>
    <w:rsid w:val="00D609C4"/>
    <w:rsid w:val="00D61AF8"/>
    <w:rsid w:val="00D63CCD"/>
    <w:rsid w:val="00D63D46"/>
    <w:rsid w:val="00D647EB"/>
    <w:rsid w:val="00D73093"/>
    <w:rsid w:val="00D75C70"/>
    <w:rsid w:val="00D772C1"/>
    <w:rsid w:val="00D77E38"/>
    <w:rsid w:val="00D82475"/>
    <w:rsid w:val="00D84AEC"/>
    <w:rsid w:val="00D8620B"/>
    <w:rsid w:val="00D930A2"/>
    <w:rsid w:val="00D93AEA"/>
    <w:rsid w:val="00DA0074"/>
    <w:rsid w:val="00DA1EFE"/>
    <w:rsid w:val="00DA2983"/>
    <w:rsid w:val="00DA2D00"/>
    <w:rsid w:val="00DA3752"/>
    <w:rsid w:val="00DA6F1B"/>
    <w:rsid w:val="00DC2BB8"/>
    <w:rsid w:val="00DC7C48"/>
    <w:rsid w:val="00DC7E27"/>
    <w:rsid w:val="00DD0327"/>
    <w:rsid w:val="00DD1D77"/>
    <w:rsid w:val="00DD297B"/>
    <w:rsid w:val="00DD3F7E"/>
    <w:rsid w:val="00DD737F"/>
    <w:rsid w:val="00DE039B"/>
    <w:rsid w:val="00DE1E2D"/>
    <w:rsid w:val="00DE7C6A"/>
    <w:rsid w:val="00DF617B"/>
    <w:rsid w:val="00E02217"/>
    <w:rsid w:val="00E03029"/>
    <w:rsid w:val="00E15671"/>
    <w:rsid w:val="00E21D57"/>
    <w:rsid w:val="00E22062"/>
    <w:rsid w:val="00E223A9"/>
    <w:rsid w:val="00E30B96"/>
    <w:rsid w:val="00E32AE7"/>
    <w:rsid w:val="00E34533"/>
    <w:rsid w:val="00E353E2"/>
    <w:rsid w:val="00E35459"/>
    <w:rsid w:val="00E36A12"/>
    <w:rsid w:val="00E37F8F"/>
    <w:rsid w:val="00E4478C"/>
    <w:rsid w:val="00E44BB1"/>
    <w:rsid w:val="00E44F19"/>
    <w:rsid w:val="00E46576"/>
    <w:rsid w:val="00E50FF2"/>
    <w:rsid w:val="00E51352"/>
    <w:rsid w:val="00E51B7D"/>
    <w:rsid w:val="00E5390E"/>
    <w:rsid w:val="00E55CEC"/>
    <w:rsid w:val="00E610D4"/>
    <w:rsid w:val="00E627F2"/>
    <w:rsid w:val="00E644E3"/>
    <w:rsid w:val="00E64E33"/>
    <w:rsid w:val="00E70E2A"/>
    <w:rsid w:val="00E73289"/>
    <w:rsid w:val="00E74450"/>
    <w:rsid w:val="00E80933"/>
    <w:rsid w:val="00E817DC"/>
    <w:rsid w:val="00E82BDC"/>
    <w:rsid w:val="00E87219"/>
    <w:rsid w:val="00E90581"/>
    <w:rsid w:val="00E94368"/>
    <w:rsid w:val="00E945BE"/>
    <w:rsid w:val="00EA11D1"/>
    <w:rsid w:val="00EA18D5"/>
    <w:rsid w:val="00EA392E"/>
    <w:rsid w:val="00EA4BD2"/>
    <w:rsid w:val="00EA4DEB"/>
    <w:rsid w:val="00EB21FB"/>
    <w:rsid w:val="00EB3934"/>
    <w:rsid w:val="00EB3AD9"/>
    <w:rsid w:val="00EB3B24"/>
    <w:rsid w:val="00EB72EE"/>
    <w:rsid w:val="00EC08A6"/>
    <w:rsid w:val="00EC3201"/>
    <w:rsid w:val="00EC4483"/>
    <w:rsid w:val="00EC4861"/>
    <w:rsid w:val="00EC55BC"/>
    <w:rsid w:val="00EC7DFC"/>
    <w:rsid w:val="00EE0978"/>
    <w:rsid w:val="00EE2F54"/>
    <w:rsid w:val="00EE3DC9"/>
    <w:rsid w:val="00EF087A"/>
    <w:rsid w:val="00EF2511"/>
    <w:rsid w:val="00EF56FA"/>
    <w:rsid w:val="00EF5CD2"/>
    <w:rsid w:val="00EF67F7"/>
    <w:rsid w:val="00F00015"/>
    <w:rsid w:val="00F0459E"/>
    <w:rsid w:val="00F04C24"/>
    <w:rsid w:val="00F05F6D"/>
    <w:rsid w:val="00F0627C"/>
    <w:rsid w:val="00F15A33"/>
    <w:rsid w:val="00F16B18"/>
    <w:rsid w:val="00F17927"/>
    <w:rsid w:val="00F17FF0"/>
    <w:rsid w:val="00F27109"/>
    <w:rsid w:val="00F303F2"/>
    <w:rsid w:val="00F32B3C"/>
    <w:rsid w:val="00F409D9"/>
    <w:rsid w:val="00F4209A"/>
    <w:rsid w:val="00F42CA2"/>
    <w:rsid w:val="00F44B4B"/>
    <w:rsid w:val="00F46DBE"/>
    <w:rsid w:val="00F508C6"/>
    <w:rsid w:val="00F51B37"/>
    <w:rsid w:val="00F54DC0"/>
    <w:rsid w:val="00F55B5B"/>
    <w:rsid w:val="00F578D6"/>
    <w:rsid w:val="00F610EA"/>
    <w:rsid w:val="00F6255F"/>
    <w:rsid w:val="00F62F88"/>
    <w:rsid w:val="00F64C51"/>
    <w:rsid w:val="00F65B9A"/>
    <w:rsid w:val="00F73697"/>
    <w:rsid w:val="00F75B88"/>
    <w:rsid w:val="00F76DF6"/>
    <w:rsid w:val="00F76F36"/>
    <w:rsid w:val="00F80C66"/>
    <w:rsid w:val="00F819FF"/>
    <w:rsid w:val="00F81DE8"/>
    <w:rsid w:val="00F83B2F"/>
    <w:rsid w:val="00F8417E"/>
    <w:rsid w:val="00F84E9E"/>
    <w:rsid w:val="00F84FF6"/>
    <w:rsid w:val="00F862FE"/>
    <w:rsid w:val="00F870CA"/>
    <w:rsid w:val="00F92A3D"/>
    <w:rsid w:val="00F95188"/>
    <w:rsid w:val="00F952DC"/>
    <w:rsid w:val="00F97BE4"/>
    <w:rsid w:val="00FA5B04"/>
    <w:rsid w:val="00FB0CF4"/>
    <w:rsid w:val="00FB4863"/>
    <w:rsid w:val="00FB7C28"/>
    <w:rsid w:val="00FC1ABF"/>
    <w:rsid w:val="00FC303B"/>
    <w:rsid w:val="00FC49F3"/>
    <w:rsid w:val="00FC5019"/>
    <w:rsid w:val="00FC55FD"/>
    <w:rsid w:val="00FC6C1F"/>
    <w:rsid w:val="00FC7076"/>
    <w:rsid w:val="00FC7B5F"/>
    <w:rsid w:val="00FC7C47"/>
    <w:rsid w:val="00FD2A39"/>
    <w:rsid w:val="00FD423B"/>
    <w:rsid w:val="00FD447A"/>
    <w:rsid w:val="00FD6F12"/>
    <w:rsid w:val="00FD7A51"/>
    <w:rsid w:val="00FE305E"/>
    <w:rsid w:val="00FE35AF"/>
    <w:rsid w:val="00FE5E2F"/>
    <w:rsid w:val="00FE6B58"/>
    <w:rsid w:val="00FE7781"/>
    <w:rsid w:val="00FF1292"/>
    <w:rsid w:val="00FF17DF"/>
    <w:rsid w:val="00FF1AC6"/>
    <w:rsid w:val="00FF2AFE"/>
    <w:rsid w:val="00FF6713"/>
    <w:rsid w:val="73E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D6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46A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401C8"/>
    <w:pPr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3605EE"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01C8"/>
    <w:pPr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5401C8"/>
    <w:pPr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09C2"/>
    <w:pPr>
      <w:keepNext/>
      <w:keepLines/>
      <w:shd w:val="clear" w:color="auto" w:fill="00CCFF"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9C2"/>
    <w:pPr>
      <w:keepNext/>
      <w:keepLines/>
      <w:shd w:val="clear" w:color="auto" w:fill="CC99FF"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01C8"/>
    <w:rPr>
      <w:rFonts w:ascii="Arial" w:hAnsi="Arial" w:cs="Arial"/>
      <w:b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3605EE"/>
    <w:rPr>
      <w:rFonts w:ascii="Arial" w:hAnsi="Arial" w:cs="Arial"/>
      <w:b/>
      <w:bCs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5401C8"/>
    <w:rPr>
      <w:rFonts w:ascii="Arial" w:hAnsi="Arial" w:cs="Arial"/>
      <w:b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5401C8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9A6F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6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E2F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E5E2F"/>
    <w:rPr>
      <w:rFonts w:ascii="Calibri" w:hAnsi="Calibri"/>
      <w:szCs w:val="21"/>
    </w:rPr>
  </w:style>
  <w:style w:type="character" w:styleId="FollowedHyperlink">
    <w:name w:val="FollowedHyperlink"/>
    <w:uiPriority w:val="99"/>
    <w:semiHidden/>
    <w:unhideWhenUsed/>
    <w:rsid w:val="001260C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7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09C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E09C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DaisyPageNumber">
    <w:name w:val="DaisyPageNumber"/>
    <w:basedOn w:val="Normal"/>
    <w:next w:val="Normal"/>
    <w:link w:val="DaisyPageNumberChar"/>
    <w:rsid w:val="003E09C2"/>
    <w:pPr>
      <w:pBdr>
        <w:top w:val="single" w:sz="12" w:space="1" w:color="000080"/>
        <w:left w:val="single" w:sz="12" w:space="4" w:color="000080"/>
        <w:bottom w:val="single" w:sz="12" w:space="1" w:color="000080"/>
        <w:right w:val="single" w:sz="12" w:space="4" w:color="000080"/>
      </w:pBdr>
      <w:spacing w:after="0" w:line="240" w:lineRule="auto"/>
      <w:outlineLvl w:val="6"/>
    </w:pPr>
    <w:rPr>
      <w:rFonts w:ascii="Arial" w:hAnsi="Arial" w:cs="Arial"/>
      <w:color w:val="333399"/>
      <w:sz w:val="24"/>
    </w:rPr>
  </w:style>
  <w:style w:type="character" w:customStyle="1" w:styleId="DaisyPageNumberChar">
    <w:name w:val="DaisyPageNumber Char"/>
    <w:link w:val="DaisyPageNumber"/>
    <w:rsid w:val="003E09C2"/>
    <w:rPr>
      <w:rFonts w:ascii="Arial" w:hAnsi="Arial" w:cs="Arial"/>
      <w:color w:val="333399"/>
      <w:sz w:val="24"/>
    </w:rPr>
  </w:style>
  <w:style w:type="character" w:customStyle="1" w:styleId="DaisyCode">
    <w:name w:val="DaisyCode"/>
    <w:rsid w:val="003E09C2"/>
    <w:rPr>
      <w:rFonts w:ascii="Courier New" w:eastAsia="Times New Roman" w:hAnsi="Courier New" w:cs="Courier New"/>
      <w:b w:val="0"/>
      <w:color w:val="3366FF"/>
      <w:kern w:val="36"/>
      <w:sz w:val="22"/>
      <w:szCs w:val="40"/>
      <w:u w:val="single"/>
      <w:bdr w:val="none" w:sz="0" w:space="0" w:color="auto"/>
      <w:shd w:val="clear" w:color="auto" w:fill="auto"/>
      <w:lang w:eastAsia="en-AU"/>
    </w:rPr>
  </w:style>
  <w:style w:type="character" w:customStyle="1" w:styleId="Heading5Char">
    <w:name w:val="Heading 5 Char"/>
    <w:link w:val="Heading5"/>
    <w:uiPriority w:val="9"/>
    <w:rsid w:val="003E09C2"/>
    <w:rPr>
      <w:rFonts w:ascii="Calibri Light" w:eastAsia="Times New Roman" w:hAnsi="Calibri Light" w:cs="Times New Roman"/>
      <w:color w:val="2E74B5"/>
      <w:shd w:val="clear" w:color="auto" w:fill="00CCFF"/>
    </w:rPr>
  </w:style>
  <w:style w:type="character" w:customStyle="1" w:styleId="Heading6Char">
    <w:name w:val="Heading 6 Char"/>
    <w:link w:val="Heading6"/>
    <w:uiPriority w:val="9"/>
    <w:semiHidden/>
    <w:rsid w:val="003E09C2"/>
    <w:rPr>
      <w:rFonts w:ascii="Calibri Light" w:eastAsia="Times New Roman" w:hAnsi="Calibri Light" w:cs="Times New Roman"/>
      <w:color w:val="1F4D78"/>
      <w:shd w:val="clear" w:color="auto" w:fill="CC99FF"/>
    </w:rPr>
  </w:style>
  <w:style w:type="paragraph" w:styleId="Header">
    <w:name w:val="header"/>
    <w:basedOn w:val="Normal"/>
    <w:link w:val="HeaderChar"/>
    <w:uiPriority w:val="99"/>
    <w:unhideWhenUsed/>
    <w:rsid w:val="00F8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C66"/>
  </w:style>
  <w:style w:type="paragraph" w:styleId="Footer">
    <w:name w:val="footer"/>
    <w:basedOn w:val="Normal"/>
    <w:link w:val="FooterChar"/>
    <w:uiPriority w:val="99"/>
    <w:unhideWhenUsed/>
    <w:rsid w:val="00F8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C66"/>
  </w:style>
  <w:style w:type="paragraph" w:styleId="TOCHeading">
    <w:name w:val="TOC Heading"/>
    <w:basedOn w:val="Heading1"/>
    <w:next w:val="Normal"/>
    <w:uiPriority w:val="39"/>
    <w:unhideWhenUsed/>
    <w:qFormat/>
    <w:rsid w:val="00950EE5"/>
    <w:pPr>
      <w:keepNext/>
      <w:keepLines/>
      <w:spacing w:before="240" w:after="0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7A99"/>
    <w:pPr>
      <w:tabs>
        <w:tab w:val="right" w:leader="dot" w:pos="9016"/>
      </w:tabs>
      <w:spacing w:after="100"/>
    </w:pPr>
    <w:rPr>
      <w:rFonts w:ascii="Arial" w:hAnsi="Arial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947A99"/>
    <w:pPr>
      <w:spacing w:after="100"/>
      <w:ind w:left="221"/>
    </w:pPr>
    <w:rPr>
      <w:rFonts w:ascii="Arial" w:hAnsi="Arial"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947A99"/>
    <w:pPr>
      <w:spacing w:after="100"/>
      <w:ind w:left="442"/>
    </w:pPr>
    <w:rPr>
      <w:rFonts w:ascii="Arial" w:hAnsi="Arial"/>
      <w:sz w:val="36"/>
    </w:rPr>
  </w:style>
  <w:style w:type="character" w:styleId="CommentReference">
    <w:name w:val="annotation reference"/>
    <w:uiPriority w:val="99"/>
    <w:semiHidden/>
    <w:unhideWhenUsed/>
    <w:rsid w:val="00B06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06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1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136"/>
    <w:rPr>
      <w:b/>
      <w:bCs/>
      <w:sz w:val="20"/>
      <w:szCs w:val="20"/>
    </w:rPr>
  </w:style>
  <w:style w:type="paragraph" w:styleId="NoSpacing">
    <w:name w:val="No Spacing"/>
    <w:uiPriority w:val="1"/>
    <w:qFormat/>
    <w:rsid w:val="00C34DF8"/>
    <w:rPr>
      <w:sz w:val="22"/>
      <w:szCs w:val="22"/>
      <w:lang w:eastAsia="en-US"/>
    </w:rPr>
  </w:style>
  <w:style w:type="character" w:styleId="Strong">
    <w:name w:val="Strong"/>
    <w:qFormat/>
    <w:rsid w:val="00DC7C48"/>
    <w:rPr>
      <w:b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947A99"/>
    <w:pPr>
      <w:spacing w:after="100"/>
      <w:ind w:left="658"/>
    </w:pPr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3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brary@visionaustralia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oftwareupdate.i-accessonline.visionaustralia.org/iaccesskiosk/KioskSetup.ex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ibrary@visionaustralia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CC15-BF6B-4B30-BCCD-370DB9FA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2022-09-15T04:56:00Z</dcterms:created>
  <dcterms:modified xsi:type="dcterms:W3CDTF">2022-09-15T04:56:00Z</dcterms:modified>
</cp:coreProperties>
</file>