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596" w14:textId="4C78C43F" w:rsidR="008F1C30" w:rsidRDefault="008F1C30" w:rsidP="008F1C30">
      <w:pPr>
        <w:pStyle w:val="Heading3"/>
      </w:pPr>
      <w:r>
        <w:rPr>
          <w:noProof/>
        </w:rPr>
        <w:drawing>
          <wp:anchor distT="0" distB="0" distL="114300" distR="114300" simplePos="0" relativeHeight="251658240" behindDoc="0" locked="0" layoutInCell="1" allowOverlap="1" wp14:anchorId="7D18004A" wp14:editId="28B9508E">
            <wp:simplePos x="0" y="0"/>
            <wp:positionH relativeFrom="column">
              <wp:posOffset>1821497</wp:posOffset>
            </wp:positionH>
            <wp:positionV relativeFrom="paragraph">
              <wp:posOffset>0</wp:posOffset>
            </wp:positionV>
            <wp:extent cx="1264443" cy="1264443"/>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264443" cy="1264443"/>
                    </a:xfrm>
                    <a:prstGeom prst="rect">
                      <a:avLst/>
                    </a:prstGeom>
                  </pic:spPr>
                </pic:pic>
              </a:graphicData>
            </a:graphic>
          </wp:anchor>
        </w:drawing>
      </w:r>
      <w:r>
        <w:rPr>
          <w:noProof/>
        </w:rPr>
        <w:drawing>
          <wp:inline distT="0" distB="0" distL="0" distR="0" wp14:anchorId="2155D1F3" wp14:editId="74642AF8">
            <wp:extent cx="1262418" cy="1262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316" cy="1267316"/>
                    </a:xfrm>
                    <a:prstGeom prst="rect">
                      <a:avLst/>
                    </a:prstGeom>
                  </pic:spPr>
                </pic:pic>
              </a:graphicData>
            </a:graphic>
          </wp:inline>
        </w:drawing>
      </w:r>
      <w:r>
        <w:rPr>
          <w:noProof/>
        </w:rPr>
        <w:drawing>
          <wp:anchor distT="0" distB="0" distL="114300" distR="114300" simplePos="0" relativeHeight="251660288" behindDoc="0" locked="0" layoutInCell="1" allowOverlap="1" wp14:anchorId="6A57FDF5" wp14:editId="122B73F3">
            <wp:simplePos x="0" y="0"/>
            <wp:positionH relativeFrom="column">
              <wp:posOffset>3586004</wp:posOffset>
            </wp:positionH>
            <wp:positionV relativeFrom="paragraph">
              <wp:posOffset>0</wp:posOffset>
            </wp:positionV>
            <wp:extent cx="1191492" cy="1296538"/>
            <wp:effectExtent l="0" t="0" r="8890" b="0"/>
            <wp:wrapSquare wrapText="bothSides"/>
            <wp:docPr id="4" name="Picture 4" descr="BADIE Benefits of Audio Description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IE Benefits of Audio Description in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492" cy="1296538"/>
                    </a:xfrm>
                    <a:prstGeom prst="rect">
                      <a:avLst/>
                    </a:prstGeom>
                    <a:noFill/>
                    <a:ln>
                      <a:noFill/>
                    </a:ln>
                  </pic:spPr>
                </pic:pic>
              </a:graphicData>
            </a:graphic>
          </wp:anchor>
        </w:drawing>
      </w:r>
    </w:p>
    <w:p w14:paraId="64C40455" w14:textId="294414D1" w:rsidR="008F1C30" w:rsidRDefault="008F1C30" w:rsidP="008F1C30">
      <w:pPr>
        <w:pStyle w:val="Heading3"/>
      </w:pPr>
    </w:p>
    <w:p w14:paraId="0C4444A5" w14:textId="0E6E38D1" w:rsidR="008F1C30" w:rsidRDefault="008F1C30" w:rsidP="008F1C30">
      <w:pPr>
        <w:pStyle w:val="Heading3"/>
      </w:pPr>
    </w:p>
    <w:p w14:paraId="7DACA197" w14:textId="79D20FAF" w:rsidR="007878B1" w:rsidRDefault="007878B1" w:rsidP="007878B1">
      <w:pPr>
        <w:pStyle w:val="Heading1"/>
      </w:pPr>
      <w:r>
        <w:t>Sourcing Audio Described Content in Australia</w:t>
      </w:r>
    </w:p>
    <w:p w14:paraId="48E03E98" w14:textId="31B7672D" w:rsidR="007878B1" w:rsidRPr="007878B1" w:rsidRDefault="00191213" w:rsidP="00191213">
      <w:pPr>
        <w:pStyle w:val="Heading2"/>
      </w:pPr>
      <w:r>
        <w:t>Films and TV programmes</w:t>
      </w:r>
    </w:p>
    <w:p w14:paraId="62C01D9B" w14:textId="6E3A1B4A" w:rsidR="007878B1" w:rsidRDefault="007878B1" w:rsidP="007878B1">
      <w:r>
        <w:t xml:space="preserve">If you're interested learning about </w:t>
      </w:r>
      <w:r w:rsidRPr="00191213">
        <w:rPr>
          <w:b/>
          <w:bCs/>
        </w:rPr>
        <w:t>audio described movies</w:t>
      </w:r>
      <w:r>
        <w:t xml:space="preserve"> currently available on streaming services such as Netflix or Stan, Vision Australia has created a super helpful list which you can access here: </w:t>
      </w:r>
      <w:hyperlink r:id="rId10" w:history="1">
        <w:r w:rsidRPr="00080F1F">
          <w:rPr>
            <w:rStyle w:val="Hyperlink"/>
          </w:rPr>
          <w:t>https://www.visionaustralia.org/community/news/2020-05-07/audio-described-movies-streaming-services</w:t>
        </w:r>
      </w:hyperlink>
      <w:r>
        <w:t xml:space="preserve"> </w:t>
      </w:r>
    </w:p>
    <w:p w14:paraId="4635D740" w14:textId="1A8F8559" w:rsidR="006C173E" w:rsidRDefault="006C173E" w:rsidP="007878B1"/>
    <w:p w14:paraId="0EFB6BAC" w14:textId="7F826D17" w:rsidR="006C173E" w:rsidRDefault="006C173E" w:rsidP="007878B1">
      <w:r>
        <w:t xml:space="preserve">Audio Description in Australia also has a handy guide. You can access this here: </w:t>
      </w:r>
      <w:hyperlink r:id="rId11" w:history="1">
        <w:r w:rsidRPr="00B87820">
          <w:rPr>
            <w:rStyle w:val="Hyperlink"/>
          </w:rPr>
          <w:t>https://audiodescriptionau.com.au/?page_id=560</w:t>
        </w:r>
      </w:hyperlink>
      <w:r>
        <w:t xml:space="preserve"> </w:t>
      </w:r>
    </w:p>
    <w:p w14:paraId="7F3CB7F8" w14:textId="77777777" w:rsidR="007878B1" w:rsidRDefault="007878B1" w:rsidP="007878B1">
      <w:r>
        <w:t xml:space="preserve">Vision Australia provides a combined ABC and SBS TV guide (Word) listing all audio described shows across both channels for the next two weeks. You can access this here: </w:t>
      </w:r>
    </w:p>
    <w:p w14:paraId="576A9E2D" w14:textId="77777777" w:rsidR="007878B1" w:rsidRDefault="00E50B7F" w:rsidP="007878B1">
      <w:hyperlink r:id="rId12" w:history="1">
        <w:r w:rsidR="007878B1" w:rsidRPr="00080F1F">
          <w:rPr>
            <w:rStyle w:val="Hyperlink"/>
          </w:rPr>
          <w:t>https://www.visionaustralia.org/community/events/audio-description-services</w:t>
        </w:r>
      </w:hyperlink>
    </w:p>
    <w:p w14:paraId="30431292" w14:textId="6543F390" w:rsidR="007878B1" w:rsidRDefault="007878B1" w:rsidP="007878B1">
      <w:pPr>
        <w:rPr>
          <w:rStyle w:val="Hyperlink"/>
        </w:rPr>
      </w:pPr>
      <w:r>
        <w:t xml:space="preserve">Each channel’s own programming schedules can be you accessed through these links: </w:t>
      </w:r>
      <w:hyperlink r:id="rId13" w:history="1">
        <w:r w:rsidRPr="0021028E">
          <w:rPr>
            <w:rStyle w:val="Hyperlink"/>
          </w:rPr>
          <w:t>ABC</w:t>
        </w:r>
      </w:hyperlink>
      <w:r>
        <w:t xml:space="preserve"> and </w:t>
      </w:r>
      <w:hyperlink r:id="rId14" w:history="1">
        <w:r w:rsidRPr="0021028E">
          <w:rPr>
            <w:rStyle w:val="Hyperlink"/>
          </w:rPr>
          <w:t>SBS.</w:t>
        </w:r>
      </w:hyperlink>
    </w:p>
    <w:p w14:paraId="7AE3D91D" w14:textId="13B0FFCF" w:rsidR="00B34B20" w:rsidRDefault="00B34B20" w:rsidP="007878B1">
      <w:hyperlink r:id="rId15" w:history="1">
        <w:r w:rsidRPr="009E290B">
          <w:rPr>
            <w:rStyle w:val="Hyperlink"/>
          </w:rPr>
          <w:t>https://www.abc.net.au/tv/audiodescription/</w:t>
        </w:r>
      </w:hyperlink>
    </w:p>
    <w:p w14:paraId="74675E6E" w14:textId="32657DAB" w:rsidR="00B34B20" w:rsidRDefault="00B34B20" w:rsidP="007878B1">
      <w:hyperlink r:id="rId16" w:history="1">
        <w:r w:rsidRPr="009E290B">
          <w:rPr>
            <w:rStyle w:val="Hyperlink"/>
          </w:rPr>
          <w:t>https://www.sbs.com.au/aboutus/audio-described-programming</w:t>
        </w:r>
      </w:hyperlink>
      <w:r>
        <w:t xml:space="preserve"> </w:t>
      </w:r>
    </w:p>
    <w:p w14:paraId="182C25EF" w14:textId="63FDF8EB" w:rsidR="007878B1" w:rsidRDefault="007878B1" w:rsidP="007878B1">
      <w:r>
        <w:t xml:space="preserve">In order to access audio description on ABC and SBS, you need to turn on the features on your TV. Vision Australia’s audio description team have provided this list of instructions to guide you through the process: </w:t>
      </w:r>
      <w:hyperlink r:id="rId17" w:history="1">
        <w:r w:rsidRPr="00080F1F">
          <w:rPr>
            <w:rStyle w:val="Hyperlink"/>
          </w:rPr>
          <w:t>https://www.visionaustralia.org/community/news/2020-05-07/audio-described-movies-streaming-services</w:t>
        </w:r>
      </w:hyperlink>
      <w:r>
        <w:t xml:space="preserve"> </w:t>
      </w:r>
    </w:p>
    <w:p w14:paraId="5EFF210A" w14:textId="7CA35798" w:rsidR="00191213" w:rsidRDefault="00191213" w:rsidP="004D1A35">
      <w:pPr>
        <w:rPr>
          <w:rFonts w:cstheme="minorHAnsi"/>
        </w:rPr>
      </w:pPr>
    </w:p>
    <w:p w14:paraId="21644FB1" w14:textId="6215A735" w:rsidR="00191213" w:rsidRPr="004D1A35" w:rsidRDefault="00191213" w:rsidP="00191213">
      <w:pPr>
        <w:pStyle w:val="Heading2"/>
      </w:pPr>
      <w:r>
        <w:t>The Cinema</w:t>
      </w:r>
    </w:p>
    <w:p w14:paraId="70B812D2" w14:textId="73BC9470" w:rsidR="007878B1" w:rsidRDefault="007878B1" w:rsidP="007878B1">
      <w:r>
        <w:t xml:space="preserve">Vision Australia has the following guide to accessing audio description at the cinema: </w:t>
      </w:r>
      <w:hyperlink r:id="rId18" w:history="1">
        <w:r w:rsidRPr="00080F1F">
          <w:rPr>
            <w:rStyle w:val="Hyperlink"/>
          </w:rPr>
          <w:t>https://www.visionaustralia.org/community/events/audio-description-services/at-the-cinema</w:t>
        </w:r>
      </w:hyperlink>
      <w:r>
        <w:t xml:space="preserve"> </w:t>
      </w:r>
    </w:p>
    <w:p w14:paraId="614A8382" w14:textId="0DAE1307" w:rsidR="00191213" w:rsidRDefault="006C173E" w:rsidP="007878B1">
      <w:r>
        <w:t xml:space="preserve">Audio Description in Australia also has a great guide to accessing audio description at the cinema: </w:t>
      </w:r>
      <w:hyperlink r:id="rId19" w:history="1">
        <w:r w:rsidRPr="00B87820">
          <w:rPr>
            <w:rStyle w:val="Hyperlink"/>
          </w:rPr>
          <w:t>https://audiodescriptionau.com.au/?page_id=413</w:t>
        </w:r>
      </w:hyperlink>
      <w:r>
        <w:t xml:space="preserve"> </w:t>
      </w:r>
    </w:p>
    <w:p w14:paraId="6A6F82A0" w14:textId="720613FF" w:rsidR="00191213" w:rsidRDefault="00191213" w:rsidP="00191213">
      <w:pPr>
        <w:pStyle w:val="Heading2"/>
      </w:pPr>
      <w:r>
        <w:t>Theatre</w:t>
      </w:r>
      <w:r w:rsidR="006C173E">
        <w:t xml:space="preserve"> and Galleries</w:t>
      </w:r>
    </w:p>
    <w:p w14:paraId="73FBB6CB" w14:textId="78632E88" w:rsidR="00191213" w:rsidRPr="006C173E" w:rsidRDefault="00191213" w:rsidP="00191213">
      <w:r w:rsidRPr="006C173E">
        <w:t xml:space="preserve">Here are some places you can use to find audio described theatre </w:t>
      </w:r>
      <w:r w:rsidR="006C173E" w:rsidRPr="006C173E">
        <w:t xml:space="preserve">and exhibitions </w:t>
      </w:r>
      <w:r w:rsidRPr="006C173E">
        <w:t>in your area:</w:t>
      </w:r>
    </w:p>
    <w:p w14:paraId="500005FD" w14:textId="2BF28C49" w:rsidR="00191213" w:rsidRDefault="00191213" w:rsidP="00191213"/>
    <w:p w14:paraId="12FC8A0A" w14:textId="37D2E448" w:rsidR="00191213" w:rsidRDefault="00191213" w:rsidP="00191213">
      <w:r>
        <w:lastRenderedPageBreak/>
        <w:t xml:space="preserve">Audio Description provided by Vision Australia: </w:t>
      </w:r>
      <w:hyperlink r:id="rId20" w:history="1">
        <w:r w:rsidRPr="00390E21">
          <w:rPr>
            <w:rStyle w:val="Hyperlink"/>
          </w:rPr>
          <w:t>https://www.visionaustralia.org/community/events?term=1521&amp;state=All</w:t>
        </w:r>
      </w:hyperlink>
      <w:r>
        <w:t xml:space="preserve"> </w:t>
      </w:r>
    </w:p>
    <w:p w14:paraId="6AEB3546" w14:textId="03226CA7" w:rsidR="006C173E" w:rsidRDefault="006C173E" w:rsidP="00191213">
      <w:r>
        <w:t xml:space="preserve">Media Access Australia provides the following overview: </w:t>
      </w:r>
      <w:hyperlink r:id="rId21" w:history="1">
        <w:r w:rsidRPr="00B87820">
          <w:rPr>
            <w:rStyle w:val="Hyperlink"/>
          </w:rPr>
          <w:t>https://mediaaccess.org.au/cinema-the-arts/audio-description-in-the-arts</w:t>
        </w:r>
      </w:hyperlink>
    </w:p>
    <w:p w14:paraId="216E9929" w14:textId="6290D9FA" w:rsidR="006C173E" w:rsidRDefault="006C173E" w:rsidP="00191213">
      <w:r>
        <w:t>It’s also worth contacting your local theatre to find out what their audio described offerings include.</w:t>
      </w:r>
    </w:p>
    <w:p w14:paraId="13C6FF01" w14:textId="77777777" w:rsidR="00191213" w:rsidRDefault="00191213" w:rsidP="00191213"/>
    <w:p w14:paraId="2F04CD36" w14:textId="718EE28F" w:rsidR="00191213" w:rsidRDefault="00191213" w:rsidP="00191213">
      <w:pPr>
        <w:pStyle w:val="Heading2"/>
      </w:pPr>
      <w:r>
        <w:t>Melbourne Fashion Festival</w:t>
      </w:r>
    </w:p>
    <w:p w14:paraId="11967DD1" w14:textId="4438CD75" w:rsidR="00191213" w:rsidRDefault="00191213" w:rsidP="00191213">
      <w:r>
        <w:t xml:space="preserve">For the past couple of years, Vision Australia has worked with the Melbourne Fashion Festival to audio describe some of their runways. Keep up to date on what’s coming up here: </w:t>
      </w:r>
      <w:hyperlink r:id="rId22" w:history="1">
        <w:r w:rsidRPr="00390E21">
          <w:rPr>
            <w:rStyle w:val="Hyperlink"/>
          </w:rPr>
          <w:t>https://www.visionaustralia.org/community/events/audio-description-services</w:t>
        </w:r>
      </w:hyperlink>
      <w:r>
        <w:t xml:space="preserve"> </w:t>
      </w:r>
    </w:p>
    <w:p w14:paraId="4C1E866D" w14:textId="4A17DCB0" w:rsidR="00191213" w:rsidRDefault="00191213" w:rsidP="00191213"/>
    <w:p w14:paraId="107A24A8" w14:textId="1CC6E790" w:rsidR="00191213" w:rsidRPr="00191213" w:rsidRDefault="00191213" w:rsidP="00191213">
      <w:r>
        <w:t xml:space="preserve">You can access a recorded runway from 2021 here: </w:t>
      </w:r>
      <w:hyperlink r:id="rId23" w:history="1">
        <w:r w:rsidRPr="00390E21">
          <w:rPr>
            <w:rStyle w:val="Hyperlink"/>
          </w:rPr>
          <w:t>https://melbournefashionfestival.com.au/runway-3-ad</w:t>
        </w:r>
      </w:hyperlink>
      <w:r>
        <w:t xml:space="preserve"> </w:t>
      </w:r>
    </w:p>
    <w:p w14:paraId="71B35AFF" w14:textId="77777777" w:rsidR="00191213" w:rsidRDefault="00191213" w:rsidP="007878B1"/>
    <w:p w14:paraId="7681E00C" w14:textId="77777777" w:rsidR="006C173E" w:rsidRPr="007878B1" w:rsidRDefault="006C173E" w:rsidP="006C173E">
      <w:pPr>
        <w:pStyle w:val="Heading2"/>
      </w:pPr>
      <w:r>
        <w:t>Educational Content</w:t>
      </w:r>
    </w:p>
    <w:p w14:paraId="6F7D2897" w14:textId="77777777" w:rsidR="006C173E" w:rsidRDefault="006C173E" w:rsidP="006C173E"/>
    <w:p w14:paraId="2F8B08FD" w14:textId="77777777" w:rsidR="006C173E" w:rsidRDefault="006C173E" w:rsidP="006C173E">
      <w:pPr>
        <w:rPr>
          <w:rFonts w:cstheme="minorHAnsi"/>
        </w:rPr>
      </w:pPr>
      <w:r w:rsidRPr="004D1A35">
        <w:rPr>
          <w:rFonts w:cstheme="minorHAnsi"/>
        </w:rPr>
        <w:t xml:space="preserve">The US-based Described and Captioned Media Program (DCMP - co-sponsor with the </w:t>
      </w:r>
      <w:r w:rsidRPr="004D1A35">
        <w:rPr>
          <w:rFonts w:cstheme="minorHAnsi"/>
          <w:shd w:val="clear" w:color="auto" w:fill="FFFFFF"/>
        </w:rPr>
        <w:t xml:space="preserve">American Council of the Blind's (ACB) Audio Description Project of the original BADIE initiative) have </w:t>
      </w:r>
      <w:r w:rsidRPr="004D1A35">
        <w:rPr>
          <w:rFonts w:cstheme="minorHAnsi"/>
        </w:rPr>
        <w:t xml:space="preserve">approximately 1,900 audio </w:t>
      </w:r>
      <w:r>
        <w:rPr>
          <w:rFonts w:cstheme="minorHAnsi"/>
        </w:rPr>
        <w:t xml:space="preserve">described </w:t>
      </w:r>
      <w:r w:rsidRPr="004D1A35">
        <w:rPr>
          <w:rFonts w:cstheme="minorHAnsi"/>
        </w:rPr>
        <w:t xml:space="preserve">titles that are available to anyone regardless of location (no membership and no sign-up required): </w:t>
      </w:r>
      <w:hyperlink r:id="rId24" w:history="1">
        <w:r w:rsidRPr="004D1A35">
          <w:rPr>
            <w:rStyle w:val="Hyperlink"/>
            <w:rFonts w:cstheme="minorHAnsi"/>
          </w:rPr>
          <w:t>https://dcmp.org/topics?nm=1</w:t>
        </w:r>
      </w:hyperlink>
      <w:r w:rsidRPr="004D1A35">
        <w:rPr>
          <w:rFonts w:cstheme="minorHAnsi"/>
        </w:rPr>
        <w:t xml:space="preserve"> </w:t>
      </w:r>
    </w:p>
    <w:p w14:paraId="2A7A301B" w14:textId="77777777" w:rsidR="00191213" w:rsidRDefault="00191213" w:rsidP="007878B1"/>
    <w:p w14:paraId="60B6E9B0" w14:textId="4CA67F9B" w:rsidR="007878B1" w:rsidRDefault="007878B1" w:rsidP="007878B1">
      <w:r>
        <w:t xml:space="preserve">If you are trying to find a particular title or type of content and you can’t find it using the above </w:t>
      </w:r>
      <w:proofErr w:type="gramStart"/>
      <w:r>
        <w:t>links</w:t>
      </w:r>
      <w:proofErr w:type="gramEnd"/>
      <w:r>
        <w:t xml:space="preserve"> please contact</w:t>
      </w:r>
      <w:r w:rsidR="00D167A0">
        <w:t xml:space="preserve"> </w:t>
      </w:r>
      <w:hyperlink r:id="rId25" w:history="1">
        <w:r w:rsidR="004D1A35" w:rsidRPr="00400609">
          <w:rPr>
            <w:rStyle w:val="Hyperlink"/>
          </w:rPr>
          <w:t>BADIEAU@Visionaustralia.org</w:t>
        </w:r>
      </w:hyperlink>
      <w:r w:rsidR="004D1A35">
        <w:t xml:space="preserve"> </w:t>
      </w:r>
      <w:r>
        <w:t xml:space="preserve"> and we’ll see if we can help signpost you in the right direction! And if you have any questions about the BADIE-AU initiative please drop us a line at the same address. </w:t>
      </w:r>
    </w:p>
    <w:p w14:paraId="23D6CD6F" w14:textId="324F4DD2" w:rsidR="00D8478B" w:rsidRDefault="00D8478B" w:rsidP="007878B1">
      <w:pPr>
        <w:pStyle w:val="Heading1"/>
      </w:pPr>
    </w:p>
    <w:sectPr w:rsidR="00D84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8310" w14:textId="77777777" w:rsidR="00E50B7F" w:rsidRDefault="00E50B7F" w:rsidP="008F1C30">
      <w:pPr>
        <w:spacing w:after="0" w:line="240" w:lineRule="auto"/>
      </w:pPr>
      <w:r>
        <w:separator/>
      </w:r>
    </w:p>
  </w:endnote>
  <w:endnote w:type="continuationSeparator" w:id="0">
    <w:p w14:paraId="5250BCBC" w14:textId="77777777" w:rsidR="00E50B7F" w:rsidRDefault="00E50B7F" w:rsidP="008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6E09" w14:textId="77777777" w:rsidR="00E50B7F" w:rsidRDefault="00E50B7F" w:rsidP="008F1C30">
      <w:pPr>
        <w:spacing w:after="0" w:line="240" w:lineRule="auto"/>
      </w:pPr>
      <w:r>
        <w:separator/>
      </w:r>
    </w:p>
  </w:footnote>
  <w:footnote w:type="continuationSeparator" w:id="0">
    <w:p w14:paraId="23D1ACBA" w14:textId="77777777" w:rsidR="00E50B7F" w:rsidRDefault="00E50B7F" w:rsidP="008F1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30"/>
    <w:rsid w:val="00073B45"/>
    <w:rsid w:val="00191213"/>
    <w:rsid w:val="00227831"/>
    <w:rsid w:val="004B0BCC"/>
    <w:rsid w:val="004D1A35"/>
    <w:rsid w:val="006C173E"/>
    <w:rsid w:val="007878B1"/>
    <w:rsid w:val="007A0647"/>
    <w:rsid w:val="008F1C30"/>
    <w:rsid w:val="00A822C8"/>
    <w:rsid w:val="00B050AD"/>
    <w:rsid w:val="00B34B20"/>
    <w:rsid w:val="00BA30CE"/>
    <w:rsid w:val="00C976BF"/>
    <w:rsid w:val="00D167A0"/>
    <w:rsid w:val="00D8478B"/>
    <w:rsid w:val="00E50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9937"/>
  <w15:chartTrackingRefBased/>
  <w15:docId w15:val="{302EB6CB-A7F4-4A23-9B46-B4A3C57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30"/>
  </w:style>
  <w:style w:type="paragraph" w:styleId="Heading1">
    <w:name w:val="heading 1"/>
    <w:basedOn w:val="Normal"/>
    <w:next w:val="Normal"/>
    <w:link w:val="Heading1Char"/>
    <w:uiPriority w:val="9"/>
    <w:qFormat/>
    <w:rsid w:val="008F1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78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C3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F1C30"/>
    <w:rPr>
      <w:color w:val="0563C1" w:themeColor="hyperlink"/>
      <w:u w:val="single"/>
    </w:rPr>
  </w:style>
  <w:style w:type="character" w:styleId="CommentReference">
    <w:name w:val="annotation reference"/>
    <w:basedOn w:val="DefaultParagraphFont"/>
    <w:uiPriority w:val="99"/>
    <w:semiHidden/>
    <w:unhideWhenUsed/>
    <w:rsid w:val="008F1C30"/>
    <w:rPr>
      <w:sz w:val="16"/>
      <w:szCs w:val="16"/>
    </w:rPr>
  </w:style>
  <w:style w:type="paragraph" w:styleId="CommentText">
    <w:name w:val="annotation text"/>
    <w:basedOn w:val="Normal"/>
    <w:link w:val="CommentTextChar"/>
    <w:uiPriority w:val="99"/>
    <w:semiHidden/>
    <w:unhideWhenUsed/>
    <w:rsid w:val="008F1C30"/>
    <w:pPr>
      <w:spacing w:line="240" w:lineRule="auto"/>
    </w:pPr>
    <w:rPr>
      <w:sz w:val="20"/>
      <w:szCs w:val="20"/>
    </w:rPr>
  </w:style>
  <w:style w:type="character" w:customStyle="1" w:styleId="CommentTextChar">
    <w:name w:val="Comment Text Char"/>
    <w:basedOn w:val="DefaultParagraphFont"/>
    <w:link w:val="CommentText"/>
    <w:uiPriority w:val="99"/>
    <w:semiHidden/>
    <w:rsid w:val="008F1C30"/>
    <w:rPr>
      <w:sz w:val="20"/>
      <w:szCs w:val="20"/>
    </w:rPr>
  </w:style>
  <w:style w:type="paragraph" w:styleId="CommentSubject">
    <w:name w:val="annotation subject"/>
    <w:basedOn w:val="CommentText"/>
    <w:next w:val="CommentText"/>
    <w:link w:val="CommentSubjectChar"/>
    <w:uiPriority w:val="99"/>
    <w:semiHidden/>
    <w:unhideWhenUsed/>
    <w:rsid w:val="008F1C30"/>
    <w:rPr>
      <w:b/>
      <w:bCs/>
    </w:rPr>
  </w:style>
  <w:style w:type="character" w:customStyle="1" w:styleId="CommentSubjectChar">
    <w:name w:val="Comment Subject Char"/>
    <w:basedOn w:val="CommentTextChar"/>
    <w:link w:val="CommentSubject"/>
    <w:uiPriority w:val="99"/>
    <w:semiHidden/>
    <w:rsid w:val="008F1C30"/>
    <w:rPr>
      <w:b/>
      <w:bCs/>
      <w:sz w:val="20"/>
      <w:szCs w:val="20"/>
    </w:rPr>
  </w:style>
  <w:style w:type="paragraph" w:styleId="Header">
    <w:name w:val="header"/>
    <w:basedOn w:val="Normal"/>
    <w:link w:val="HeaderChar"/>
    <w:uiPriority w:val="99"/>
    <w:unhideWhenUsed/>
    <w:rsid w:val="008F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30"/>
  </w:style>
  <w:style w:type="paragraph" w:styleId="Footer">
    <w:name w:val="footer"/>
    <w:basedOn w:val="Normal"/>
    <w:link w:val="FooterChar"/>
    <w:uiPriority w:val="99"/>
    <w:unhideWhenUsed/>
    <w:rsid w:val="008F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30"/>
  </w:style>
  <w:style w:type="character" w:customStyle="1" w:styleId="Heading1Char">
    <w:name w:val="Heading 1 Char"/>
    <w:basedOn w:val="DefaultParagraphFont"/>
    <w:link w:val="Heading1"/>
    <w:uiPriority w:val="9"/>
    <w:rsid w:val="008F1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C3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2783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D1A35"/>
    <w:rPr>
      <w:color w:val="605E5C"/>
      <w:shd w:val="clear" w:color="auto" w:fill="E1DFDD"/>
    </w:rPr>
  </w:style>
  <w:style w:type="character" w:styleId="Emphasis">
    <w:name w:val="Emphasis"/>
    <w:basedOn w:val="DefaultParagraphFont"/>
    <w:uiPriority w:val="20"/>
    <w:qFormat/>
    <w:rsid w:val="004D1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abc.net.au/tv/audiodescription/" TargetMode="External"/><Relationship Id="rId18" Type="http://schemas.openxmlformats.org/officeDocument/2006/relationships/hyperlink" Target="https://www.visionaustralia.org/community/events/audio-description-services/at-the-cinem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iaaccess.org.au/cinema-the-arts/audio-description-in-the-arts" TargetMode="External"/><Relationship Id="rId7" Type="http://schemas.openxmlformats.org/officeDocument/2006/relationships/image" Target="media/image1.jpg"/><Relationship Id="rId12" Type="http://schemas.openxmlformats.org/officeDocument/2006/relationships/hyperlink" Target="https://www.visionaustralia.org/community/events/audio-description-services" TargetMode="External"/><Relationship Id="rId17" Type="http://schemas.openxmlformats.org/officeDocument/2006/relationships/hyperlink" Target="https://www.visionaustralia.org/community/news/2020-05-07/audio-described-movies-streaming-services" TargetMode="External"/><Relationship Id="rId25" Type="http://schemas.openxmlformats.org/officeDocument/2006/relationships/hyperlink" Target="mailto:BADIEAU@Visionaustralia.org" TargetMode="External"/><Relationship Id="rId2" Type="http://schemas.openxmlformats.org/officeDocument/2006/relationships/styles" Target="styles.xml"/><Relationship Id="rId16" Type="http://schemas.openxmlformats.org/officeDocument/2006/relationships/hyperlink" Target="https://www.sbs.com.au/aboutus/audio-described-programming" TargetMode="External"/><Relationship Id="rId20" Type="http://schemas.openxmlformats.org/officeDocument/2006/relationships/hyperlink" Target="https://www.visionaustralia.org/community/events?term=1521&amp;state=Al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diodescriptionau.com.au/?page_id=560" TargetMode="External"/><Relationship Id="rId24" Type="http://schemas.openxmlformats.org/officeDocument/2006/relationships/hyperlink" Target="https://dcmp.org/topics?nm=1" TargetMode="External"/><Relationship Id="rId5" Type="http://schemas.openxmlformats.org/officeDocument/2006/relationships/footnotes" Target="footnotes.xml"/><Relationship Id="rId15" Type="http://schemas.openxmlformats.org/officeDocument/2006/relationships/hyperlink" Target="https://www.abc.net.au/tv/audiodescription/" TargetMode="External"/><Relationship Id="rId23" Type="http://schemas.openxmlformats.org/officeDocument/2006/relationships/hyperlink" Target="https://melbournefashionfestival.com.au/runway-3-ad" TargetMode="External"/><Relationship Id="rId10" Type="http://schemas.openxmlformats.org/officeDocument/2006/relationships/hyperlink" Target="https://www.visionaustralia.org/community/news/2020-05-07/audio-described-movies-streaming-services" TargetMode="External"/><Relationship Id="rId19" Type="http://schemas.openxmlformats.org/officeDocument/2006/relationships/hyperlink" Target="https://audiodescriptionau.com.au/?page_id=41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bs.com.au/aboutus/audio-described-programming" TargetMode="External"/><Relationship Id="rId22" Type="http://schemas.openxmlformats.org/officeDocument/2006/relationships/hyperlink" Target="https://www.visionaustralia.org/community/events/audio-description-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65C4-4BB5-41B2-8873-AD44D1CB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2</cp:revision>
  <dcterms:created xsi:type="dcterms:W3CDTF">2021-08-31T23:11:00Z</dcterms:created>
  <dcterms:modified xsi:type="dcterms:W3CDTF">2021-08-31T23:11:00Z</dcterms:modified>
</cp:coreProperties>
</file>