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4E5" w:rsidRPr="008D7EB5" w:rsidRDefault="001F32F6" w:rsidP="00F924E5">
      <w:pPr>
        <w:spacing w:before="240"/>
        <w:rPr>
          <w:sz w:val="36"/>
          <w:szCs w:val="32"/>
        </w:rPr>
      </w:pPr>
      <w:r>
        <w:rPr>
          <w:rStyle w:val="Heading1Char"/>
          <w:rFonts w:eastAsiaTheme="minorHAnsi"/>
          <w:sz w:val="36"/>
          <w:szCs w:val="32"/>
        </w:rPr>
        <w:t>Festive Paper Chains</w:t>
      </w:r>
    </w:p>
    <w:p w:rsidR="008D7EB5" w:rsidRPr="008D7EB5" w:rsidRDefault="001F32F6" w:rsidP="005E054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 really easy (&amp; recyclable) way to get your home ready for Christmas! T</w:t>
      </w:r>
      <w:r w:rsidRPr="001F32F6">
        <w:rPr>
          <w:sz w:val="32"/>
          <w:szCs w:val="32"/>
          <w:lang w:val="en-US"/>
        </w:rPr>
        <w:t xml:space="preserve">hese look fantastic draped around your Christmas tree, or around the room. </w:t>
      </w:r>
    </w:p>
    <w:p w:rsidR="008D7EB5" w:rsidRDefault="008D7EB5" w:rsidP="005E0544">
      <w:pPr>
        <w:rPr>
          <w:sz w:val="32"/>
          <w:szCs w:val="32"/>
          <w:lang w:val="en-US"/>
        </w:rPr>
      </w:pPr>
      <w:r w:rsidRPr="008D7EB5">
        <w:rPr>
          <w:sz w:val="32"/>
          <w:szCs w:val="32"/>
          <w:lang w:val="en-US"/>
        </w:rPr>
        <w:t>Recommended for kids aged 5-12 (parental supervision recommended for younger children).</w:t>
      </w:r>
    </w:p>
    <w:p w:rsidR="008D7EB5" w:rsidRPr="008D7EB5" w:rsidRDefault="008D7EB5" w:rsidP="005E0544">
      <w:pPr>
        <w:rPr>
          <w:sz w:val="32"/>
          <w:szCs w:val="32"/>
          <w:lang w:val="en-US"/>
        </w:rPr>
      </w:pPr>
    </w:p>
    <w:p w:rsidR="008D7EB5" w:rsidRPr="008D7EB5" w:rsidRDefault="008D7EB5" w:rsidP="008D7EB5">
      <w:pPr>
        <w:pStyle w:val="Heading2"/>
        <w:rPr>
          <w:szCs w:val="32"/>
        </w:rPr>
      </w:pPr>
      <w:r w:rsidRPr="008D7EB5">
        <w:rPr>
          <w:szCs w:val="32"/>
        </w:rPr>
        <w:t>What you need</w:t>
      </w:r>
    </w:p>
    <w:p w:rsidR="001F32F6" w:rsidRDefault="001F32F6" w:rsidP="001F32F6">
      <w:pPr>
        <w:pStyle w:val="ListParagraph"/>
        <w:numPr>
          <w:ilvl w:val="0"/>
          <w:numId w:val="8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Scissors</w:t>
      </w:r>
    </w:p>
    <w:p w:rsidR="001F32F6" w:rsidRDefault="001F32F6" w:rsidP="001F32F6">
      <w:pPr>
        <w:pStyle w:val="ListParagraph"/>
        <w:numPr>
          <w:ilvl w:val="0"/>
          <w:numId w:val="8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Pencil/pen</w:t>
      </w:r>
    </w:p>
    <w:p w:rsidR="001F32F6" w:rsidRDefault="001F32F6" w:rsidP="001F32F6">
      <w:pPr>
        <w:pStyle w:val="ListParagraph"/>
        <w:numPr>
          <w:ilvl w:val="0"/>
          <w:numId w:val="8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Rule</w:t>
      </w:r>
    </w:p>
    <w:p w:rsidR="001F32F6" w:rsidRDefault="001F32F6" w:rsidP="001F32F6">
      <w:pPr>
        <w:pStyle w:val="ListParagraph"/>
        <w:numPr>
          <w:ilvl w:val="0"/>
          <w:numId w:val="8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</w:t>
      </w:r>
      <w:r w:rsidRPr="001F32F6">
        <w:rPr>
          <w:sz w:val="32"/>
          <w:szCs w:val="32"/>
          <w:lang w:val="en-US"/>
        </w:rPr>
        <w:t xml:space="preserve">t least two lots of paper in contrasting </w:t>
      </w:r>
      <w:proofErr w:type="spellStart"/>
      <w:r w:rsidRPr="001F32F6">
        <w:rPr>
          <w:sz w:val="32"/>
          <w:szCs w:val="32"/>
          <w:lang w:val="en-US"/>
        </w:rPr>
        <w:t>colours</w:t>
      </w:r>
      <w:proofErr w:type="spellEnd"/>
      <w:r w:rsidRPr="001F32F6">
        <w:rPr>
          <w:sz w:val="32"/>
          <w:szCs w:val="32"/>
          <w:lang w:val="en-US"/>
        </w:rPr>
        <w:t>, cut into strips 16cm x 2cm)</w:t>
      </w:r>
    </w:p>
    <w:p w:rsidR="001F32F6" w:rsidRDefault="001F32F6" w:rsidP="001F32F6">
      <w:pPr>
        <w:pStyle w:val="ListParagraph"/>
        <w:numPr>
          <w:ilvl w:val="0"/>
          <w:numId w:val="8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Glue or sticky tape</w:t>
      </w:r>
    </w:p>
    <w:p w:rsidR="000268F9" w:rsidRDefault="001F32F6" w:rsidP="001F32F6">
      <w:pPr>
        <w:pStyle w:val="ListParagraph"/>
        <w:numPr>
          <w:ilvl w:val="0"/>
          <w:numId w:val="8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Optional: glitter-glue, </w:t>
      </w:r>
      <w:proofErr w:type="spellStart"/>
      <w:r w:rsidRPr="001F32F6">
        <w:rPr>
          <w:sz w:val="32"/>
          <w:szCs w:val="32"/>
          <w:lang w:val="en-US"/>
        </w:rPr>
        <w:t>coloured</w:t>
      </w:r>
      <w:proofErr w:type="spellEnd"/>
      <w:r w:rsidRPr="001F32F6">
        <w:rPr>
          <w:sz w:val="32"/>
          <w:szCs w:val="32"/>
          <w:lang w:val="en-US"/>
        </w:rPr>
        <w:t xml:space="preserve"> pens, puffy stickers]</w:t>
      </w:r>
    </w:p>
    <w:p w:rsidR="001F32F6" w:rsidRDefault="001F32F6" w:rsidP="008D7EB5">
      <w:pPr>
        <w:pStyle w:val="Heading2"/>
        <w:rPr>
          <w:szCs w:val="32"/>
        </w:rPr>
      </w:pPr>
    </w:p>
    <w:p w:rsidR="008D7EB5" w:rsidRPr="008D7EB5" w:rsidRDefault="008D7EB5" w:rsidP="008D7EB5">
      <w:pPr>
        <w:pStyle w:val="Heading2"/>
        <w:rPr>
          <w:szCs w:val="32"/>
        </w:rPr>
      </w:pPr>
      <w:bookmarkStart w:id="0" w:name="_GoBack"/>
      <w:bookmarkEnd w:id="0"/>
      <w:r w:rsidRPr="008D7EB5">
        <w:rPr>
          <w:szCs w:val="32"/>
        </w:rPr>
        <w:t>Instructions</w:t>
      </w:r>
    </w:p>
    <w:p w:rsidR="001F32F6" w:rsidRDefault="001F32F6" w:rsidP="001F32F6">
      <w:pPr>
        <w:pStyle w:val="ListParagraph"/>
        <w:numPr>
          <w:ilvl w:val="0"/>
          <w:numId w:val="10"/>
        </w:numPr>
        <w:rPr>
          <w:sz w:val="32"/>
          <w:szCs w:val="32"/>
          <w:lang w:val="en-US"/>
        </w:rPr>
      </w:pPr>
      <w:r w:rsidRPr="001F32F6">
        <w:rPr>
          <w:sz w:val="32"/>
          <w:szCs w:val="32"/>
          <w:lang w:val="en-US"/>
        </w:rPr>
        <w:t xml:space="preserve">If you like, spend some time decorating your strips </w:t>
      </w:r>
      <w:r>
        <w:rPr>
          <w:sz w:val="32"/>
          <w:szCs w:val="32"/>
          <w:lang w:val="en-US"/>
        </w:rPr>
        <w:t xml:space="preserve">of paper </w:t>
      </w:r>
      <w:r w:rsidRPr="001F32F6">
        <w:rPr>
          <w:sz w:val="32"/>
          <w:szCs w:val="32"/>
          <w:lang w:val="en-US"/>
        </w:rPr>
        <w:t xml:space="preserve">with </w:t>
      </w:r>
      <w:proofErr w:type="spellStart"/>
      <w:r w:rsidRPr="001F32F6">
        <w:rPr>
          <w:sz w:val="32"/>
          <w:szCs w:val="32"/>
          <w:lang w:val="en-US"/>
        </w:rPr>
        <w:t>glitterglue</w:t>
      </w:r>
      <w:proofErr w:type="spellEnd"/>
      <w:r w:rsidRPr="001F32F6">
        <w:rPr>
          <w:sz w:val="32"/>
          <w:szCs w:val="32"/>
          <w:lang w:val="en-US"/>
        </w:rPr>
        <w:t>, stickers, or crayons.</w:t>
      </w:r>
    </w:p>
    <w:p w:rsidR="001F32F6" w:rsidRDefault="001F32F6" w:rsidP="001F32F6">
      <w:pPr>
        <w:pStyle w:val="ListParagraph"/>
        <w:numPr>
          <w:ilvl w:val="0"/>
          <w:numId w:val="10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</w:t>
      </w:r>
      <w:r w:rsidRPr="001F32F6">
        <w:rPr>
          <w:sz w:val="32"/>
          <w:szCs w:val="32"/>
          <w:lang w:val="en-US"/>
        </w:rPr>
        <w:t xml:space="preserve">ake one strip and hold it lengthways. Bring the short ends together until they overlap a little, then stick with glue or sticky tape, making a loop. Take another strip of paper in </w:t>
      </w:r>
      <w:r w:rsidRPr="001F32F6">
        <w:rPr>
          <w:sz w:val="32"/>
          <w:szCs w:val="32"/>
          <w:lang w:val="en-US"/>
        </w:rPr>
        <w:t>contrasting</w:t>
      </w:r>
      <w:r w:rsidRPr="001F32F6">
        <w:rPr>
          <w:sz w:val="32"/>
          <w:szCs w:val="32"/>
          <w:lang w:val="en-US"/>
        </w:rPr>
        <w:t xml:space="preserve"> </w:t>
      </w:r>
      <w:proofErr w:type="spellStart"/>
      <w:r w:rsidRPr="001F32F6">
        <w:rPr>
          <w:sz w:val="32"/>
          <w:szCs w:val="32"/>
          <w:lang w:val="en-US"/>
        </w:rPr>
        <w:t>colour</w:t>
      </w:r>
      <w:proofErr w:type="spellEnd"/>
      <w:r w:rsidRPr="001F32F6">
        <w:rPr>
          <w:sz w:val="32"/>
          <w:szCs w:val="32"/>
          <w:lang w:val="en-US"/>
        </w:rPr>
        <w:t xml:space="preserve">, thread it through the loop you’ve just made, then bring the short ends of this second strip of paper together until they overlap a little, then stick with glue or sticky tape, making another loop linked with your first. </w:t>
      </w:r>
    </w:p>
    <w:p w:rsidR="001F32F6" w:rsidRPr="001F32F6" w:rsidRDefault="001F32F6" w:rsidP="001F32F6">
      <w:pPr>
        <w:pStyle w:val="ListParagraph"/>
        <w:numPr>
          <w:ilvl w:val="0"/>
          <w:numId w:val="10"/>
        </w:numPr>
        <w:rPr>
          <w:sz w:val="32"/>
          <w:szCs w:val="32"/>
          <w:lang w:val="en-US"/>
        </w:rPr>
      </w:pPr>
      <w:r w:rsidRPr="001F32F6">
        <w:rPr>
          <w:sz w:val="32"/>
          <w:szCs w:val="32"/>
          <w:lang w:val="en-US"/>
        </w:rPr>
        <w:t xml:space="preserve">Repeat </w:t>
      </w:r>
      <w:r>
        <w:rPr>
          <w:sz w:val="32"/>
          <w:szCs w:val="32"/>
          <w:lang w:val="en-US"/>
        </w:rPr>
        <w:t>to make a chain!</w:t>
      </w:r>
    </w:p>
    <w:p w:rsidR="008D7EB5" w:rsidRPr="008D7EB5" w:rsidRDefault="008D7EB5" w:rsidP="008D7EB5">
      <w:pPr>
        <w:pStyle w:val="Heading2"/>
        <w:rPr>
          <w:szCs w:val="32"/>
        </w:rPr>
      </w:pPr>
      <w:r w:rsidRPr="008D7EB5">
        <w:rPr>
          <w:szCs w:val="32"/>
        </w:rPr>
        <w:lastRenderedPageBreak/>
        <w:t>Make it a game…</w:t>
      </w:r>
    </w:p>
    <w:p w:rsidR="001F32F6" w:rsidRPr="001F32F6" w:rsidRDefault="001F32F6" w:rsidP="001F32F6">
      <w:pPr>
        <w:pStyle w:val="ListParagraph"/>
        <w:numPr>
          <w:ilvl w:val="0"/>
          <w:numId w:val="8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Set a t</w:t>
      </w:r>
      <w:r w:rsidRPr="001F32F6">
        <w:rPr>
          <w:sz w:val="32"/>
          <w:szCs w:val="32"/>
          <w:lang w:val="en-US"/>
        </w:rPr>
        <w:t xml:space="preserve">imer </w:t>
      </w:r>
      <w:r>
        <w:rPr>
          <w:sz w:val="32"/>
          <w:szCs w:val="32"/>
          <w:lang w:val="en-US"/>
        </w:rPr>
        <w:t>(could be a phone app or clock)</w:t>
      </w:r>
      <w:r>
        <w:rPr>
          <w:sz w:val="32"/>
          <w:szCs w:val="32"/>
          <w:lang w:val="en-US"/>
        </w:rPr>
        <w:t>, put on some festive music</w:t>
      </w:r>
      <w:r>
        <w:rPr>
          <w:sz w:val="32"/>
          <w:szCs w:val="32"/>
          <w:lang w:val="en-US"/>
        </w:rPr>
        <w:t xml:space="preserve"> and</w:t>
      </w:r>
      <w:r>
        <w:rPr>
          <w:sz w:val="32"/>
          <w:szCs w:val="32"/>
          <w:lang w:val="en-US"/>
        </w:rPr>
        <w:t xml:space="preserve"> w</w:t>
      </w:r>
      <w:r w:rsidRPr="001F32F6">
        <w:rPr>
          <w:sz w:val="32"/>
          <w:szCs w:val="32"/>
          <w:lang w:val="en-US"/>
        </w:rPr>
        <w:t xml:space="preserve">ork as a team, against each other or just challenge yourself to make the longest paper chain you can! </w:t>
      </w:r>
    </w:p>
    <w:p w:rsidR="001F32F6" w:rsidRDefault="001F32F6" w:rsidP="001F32F6">
      <w:pPr>
        <w:pStyle w:val="ListParagraph"/>
        <w:rPr>
          <w:sz w:val="32"/>
          <w:szCs w:val="32"/>
          <w:lang w:val="en-US"/>
        </w:rPr>
      </w:pPr>
    </w:p>
    <w:p w:rsidR="008D7EB5" w:rsidRPr="008D7EB5" w:rsidRDefault="008D7EB5" w:rsidP="008D7EB5">
      <w:pPr>
        <w:pStyle w:val="Heading2"/>
        <w:rPr>
          <w:szCs w:val="32"/>
        </w:rPr>
      </w:pPr>
      <w:r w:rsidRPr="008D7EB5">
        <w:rPr>
          <w:szCs w:val="32"/>
        </w:rPr>
        <w:t>Show us!</w:t>
      </w:r>
    </w:p>
    <w:p w:rsidR="008D7EB5" w:rsidRPr="008D7EB5" w:rsidRDefault="008D7EB5" w:rsidP="008D7EB5">
      <w:pPr>
        <w:rPr>
          <w:sz w:val="32"/>
          <w:szCs w:val="32"/>
          <w:lang w:val="en-US"/>
        </w:rPr>
      </w:pPr>
      <w:r w:rsidRPr="008D7EB5">
        <w:rPr>
          <w:sz w:val="32"/>
          <w:szCs w:val="32"/>
          <w:lang w:val="en-US"/>
        </w:rPr>
        <w:t xml:space="preserve">Send photos of your finished </w:t>
      </w:r>
      <w:r w:rsidR="001F32F6">
        <w:rPr>
          <w:sz w:val="32"/>
          <w:szCs w:val="32"/>
          <w:lang w:val="en-US"/>
        </w:rPr>
        <w:t>chain (and tell us how long it is!)</w:t>
      </w:r>
      <w:r w:rsidRPr="008D7EB5">
        <w:rPr>
          <w:sz w:val="32"/>
          <w:szCs w:val="32"/>
          <w:lang w:val="en-US"/>
        </w:rPr>
        <w:t xml:space="preserve"> to </w:t>
      </w:r>
      <w:hyperlink r:id="rId10" w:history="1">
        <w:r w:rsidRPr="008D7EB5">
          <w:rPr>
            <w:rStyle w:val="Hyperlink"/>
            <w:sz w:val="32"/>
            <w:szCs w:val="32"/>
            <w:lang w:val="en-US"/>
          </w:rPr>
          <w:t>carolsrehearsal@visionaustralia.org</w:t>
        </w:r>
      </w:hyperlink>
      <w:r w:rsidRPr="008D7EB5">
        <w:rPr>
          <w:sz w:val="32"/>
          <w:szCs w:val="32"/>
          <w:lang w:val="en-US"/>
        </w:rPr>
        <w:t xml:space="preserve"> </w:t>
      </w:r>
    </w:p>
    <w:p w:rsidR="008D7EB5" w:rsidRPr="008D7EB5" w:rsidRDefault="008D7EB5" w:rsidP="008D7EB5">
      <w:pPr>
        <w:rPr>
          <w:sz w:val="32"/>
          <w:szCs w:val="32"/>
          <w:lang w:val="en-US"/>
        </w:rPr>
      </w:pPr>
      <w:r w:rsidRPr="008D7EB5">
        <w:rPr>
          <w:sz w:val="32"/>
          <w:szCs w:val="32"/>
          <w:lang w:val="en-US"/>
        </w:rPr>
        <w:t>We’d love to feature some of them in our festive events and communications!</w:t>
      </w:r>
    </w:p>
    <w:sectPr w:rsidR="008D7EB5" w:rsidRPr="008D7EB5" w:rsidSect="00ED703E">
      <w:headerReference w:type="first" r:id="rId11"/>
      <w:pgSz w:w="11906" w:h="16838"/>
      <w:pgMar w:top="1268" w:right="1440" w:bottom="568" w:left="1276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72E" w:rsidRDefault="00C3272E" w:rsidP="00017937">
      <w:pPr>
        <w:spacing w:after="0" w:line="240" w:lineRule="auto"/>
      </w:pPr>
      <w:r>
        <w:separator/>
      </w:r>
    </w:p>
  </w:endnote>
  <w:endnote w:type="continuationSeparator" w:id="0">
    <w:p w:rsidR="00C3272E" w:rsidRDefault="00C3272E" w:rsidP="00017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72E" w:rsidRDefault="00C3272E" w:rsidP="00017937">
      <w:pPr>
        <w:spacing w:after="0" w:line="240" w:lineRule="auto"/>
      </w:pPr>
      <w:r>
        <w:separator/>
      </w:r>
    </w:p>
  </w:footnote>
  <w:footnote w:type="continuationSeparator" w:id="0">
    <w:p w:rsidR="00C3272E" w:rsidRDefault="00C3272E" w:rsidP="00017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937" w:rsidRDefault="00017937" w:rsidP="00017937">
    <w:pPr>
      <w:pStyle w:val="Header"/>
      <w:ind w:right="118"/>
      <w:jc w:val="right"/>
    </w:pPr>
    <w:r>
      <w:rPr>
        <w:noProof/>
        <w:lang w:eastAsia="en-AU"/>
      </w:rPr>
      <w:drawing>
        <wp:inline distT="0" distB="0" distL="0" distR="0" wp14:anchorId="76A1C588" wp14:editId="3723DD68">
          <wp:extent cx="2789946" cy="1205713"/>
          <wp:effectExtent l="0" t="0" r="0" b="0"/>
          <wp:docPr id="4" name="Picture 4" title="Vision Austral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1623" cy="12280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5167F"/>
    <w:multiLevelType w:val="hybridMultilevel"/>
    <w:tmpl w:val="6A0AA0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10B7D"/>
    <w:multiLevelType w:val="hybridMultilevel"/>
    <w:tmpl w:val="CA9426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C2361"/>
    <w:multiLevelType w:val="hybridMultilevel"/>
    <w:tmpl w:val="F26836DA"/>
    <w:lvl w:ilvl="0" w:tplc="4D2E3C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50FA6"/>
    <w:multiLevelType w:val="hybridMultilevel"/>
    <w:tmpl w:val="2E502F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77FF7"/>
    <w:multiLevelType w:val="hybridMultilevel"/>
    <w:tmpl w:val="0CC2EA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F6E22"/>
    <w:multiLevelType w:val="hybridMultilevel"/>
    <w:tmpl w:val="BC6AA9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1D3F7F"/>
    <w:multiLevelType w:val="hybridMultilevel"/>
    <w:tmpl w:val="777646A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9627FD"/>
    <w:multiLevelType w:val="hybridMultilevel"/>
    <w:tmpl w:val="8EB073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D52F5"/>
    <w:multiLevelType w:val="hybridMultilevel"/>
    <w:tmpl w:val="FB92DC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DA151A"/>
    <w:multiLevelType w:val="hybridMultilevel"/>
    <w:tmpl w:val="599628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c0NTYwNzM0M7C0MDJT0lEKTi0uzszPAykwqQUAClcBrSwAAAA="/>
  </w:docVars>
  <w:rsids>
    <w:rsidRoot w:val="001D45C2"/>
    <w:rsid w:val="00017937"/>
    <w:rsid w:val="000268F9"/>
    <w:rsid w:val="00064D03"/>
    <w:rsid w:val="000A21CD"/>
    <w:rsid w:val="000C4FC5"/>
    <w:rsid w:val="000F7DBF"/>
    <w:rsid w:val="00154516"/>
    <w:rsid w:val="00166A6F"/>
    <w:rsid w:val="001B4BFE"/>
    <w:rsid w:val="001B674B"/>
    <w:rsid w:val="001D45C2"/>
    <w:rsid w:val="001E78D8"/>
    <w:rsid w:val="001F32F6"/>
    <w:rsid w:val="002C3660"/>
    <w:rsid w:val="002F50EF"/>
    <w:rsid w:val="003D5FFD"/>
    <w:rsid w:val="004349A7"/>
    <w:rsid w:val="004A5D37"/>
    <w:rsid w:val="00565708"/>
    <w:rsid w:val="00587FD3"/>
    <w:rsid w:val="005A6CB6"/>
    <w:rsid w:val="005C0D0A"/>
    <w:rsid w:val="005C3679"/>
    <w:rsid w:val="005E0544"/>
    <w:rsid w:val="00662DE7"/>
    <w:rsid w:val="006D4E64"/>
    <w:rsid w:val="00780EF6"/>
    <w:rsid w:val="0078556B"/>
    <w:rsid w:val="007F5A40"/>
    <w:rsid w:val="00807702"/>
    <w:rsid w:val="00834657"/>
    <w:rsid w:val="00845385"/>
    <w:rsid w:val="008563EB"/>
    <w:rsid w:val="00893B53"/>
    <w:rsid w:val="008D7EB5"/>
    <w:rsid w:val="008F1E12"/>
    <w:rsid w:val="008F47B8"/>
    <w:rsid w:val="00975C64"/>
    <w:rsid w:val="00A9329B"/>
    <w:rsid w:val="00AE4BCD"/>
    <w:rsid w:val="00AF7B3F"/>
    <w:rsid w:val="00B859F2"/>
    <w:rsid w:val="00C3272E"/>
    <w:rsid w:val="00C962A4"/>
    <w:rsid w:val="00D715A3"/>
    <w:rsid w:val="00D72FE4"/>
    <w:rsid w:val="00E20874"/>
    <w:rsid w:val="00E265E4"/>
    <w:rsid w:val="00EB6DD3"/>
    <w:rsid w:val="00ED3F82"/>
    <w:rsid w:val="00ED703E"/>
    <w:rsid w:val="00F24477"/>
    <w:rsid w:val="00F65706"/>
    <w:rsid w:val="00F75C23"/>
    <w:rsid w:val="00F800FE"/>
    <w:rsid w:val="00F924E5"/>
    <w:rsid w:val="00FA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E5A7B9-B26F-4508-ACBA-61F7C984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16"/>
    <w:pPr>
      <w:spacing w:after="200" w:line="276" w:lineRule="auto"/>
    </w:pPr>
    <w:rPr>
      <w:rFonts w:cs="Arial"/>
    </w:rPr>
  </w:style>
  <w:style w:type="paragraph" w:styleId="Heading1">
    <w:name w:val="heading 1"/>
    <w:basedOn w:val="Normal"/>
    <w:next w:val="Normal"/>
    <w:link w:val="Heading1Char"/>
    <w:qFormat/>
    <w:rsid w:val="00154516"/>
    <w:pPr>
      <w:keepNext/>
      <w:spacing w:before="240" w:after="240"/>
      <w:outlineLvl w:val="0"/>
    </w:pPr>
    <w:rPr>
      <w:rFonts w:eastAsia="Times New Roman"/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154516"/>
    <w:pPr>
      <w:keepNext/>
      <w:spacing w:before="240" w:after="120"/>
      <w:outlineLvl w:val="1"/>
    </w:pPr>
    <w:rPr>
      <w:rFonts w:eastAsia="Times New Roman"/>
      <w:b/>
      <w:sz w:val="36"/>
      <w:szCs w:val="36"/>
      <w:lang w:val="en-US"/>
    </w:rPr>
  </w:style>
  <w:style w:type="paragraph" w:styleId="Heading3">
    <w:name w:val="heading 3"/>
    <w:basedOn w:val="Heading5"/>
    <w:next w:val="Normal"/>
    <w:link w:val="Heading3Char"/>
    <w:qFormat/>
    <w:rsid w:val="00662DE7"/>
    <w:pPr>
      <w:spacing w:before="120" w:after="120" w:line="240" w:lineRule="auto"/>
      <w:outlineLvl w:val="2"/>
    </w:pPr>
    <w:rPr>
      <w:rFonts w:eastAsia="Times New Roman" w:cs="Times New Roman"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4516"/>
    <w:pPr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54516"/>
    <w:pPr>
      <w:outlineLvl w:val="4"/>
    </w:pPr>
    <w:rPr>
      <w:b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54516"/>
    <w:pPr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556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556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556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4516"/>
    <w:rPr>
      <w:rFonts w:eastAsia="Times New Roman"/>
      <w:b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154516"/>
    <w:rPr>
      <w:rFonts w:eastAsia="Times New Roman"/>
      <w:b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rsid w:val="00662DE7"/>
    <w:rPr>
      <w:rFonts w:eastAsia="Times New Roman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154516"/>
    <w:rPr>
      <w:rFonts w:cs="Arial"/>
      <w:b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54516"/>
    <w:rPr>
      <w:rFonts w:cs="Arial"/>
      <w:b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154516"/>
    <w:rPr>
      <w:rFonts w:cs="Arial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556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556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556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54516"/>
    <w:pPr>
      <w:spacing w:before="120" w:after="120"/>
    </w:pPr>
    <w:rPr>
      <w:rFonts w:eastAsia="Times New Roman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4516"/>
    <w:rPr>
      <w:rFonts w:eastAsia="Times New Roman" w:cs="Arial"/>
      <w:b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4516"/>
    <w:pPr>
      <w:spacing w:before="120" w:after="120"/>
    </w:pPr>
    <w:rPr>
      <w:rFonts w:eastAsia="Times New Roman"/>
      <w:b/>
      <w:bCs/>
      <w:sz w:val="36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154516"/>
    <w:rPr>
      <w:rFonts w:eastAsia="Times New Roman" w:cs="Arial"/>
      <w:b/>
      <w:bCs/>
      <w:sz w:val="36"/>
      <w:szCs w:val="20"/>
    </w:rPr>
  </w:style>
  <w:style w:type="character" w:styleId="Strong">
    <w:name w:val="Strong"/>
    <w:uiPriority w:val="22"/>
    <w:qFormat/>
    <w:rsid w:val="00154516"/>
    <w:rPr>
      <w:rFonts w:ascii="Arial" w:hAnsi="Arial"/>
      <w:b/>
      <w:sz w:val="24"/>
    </w:rPr>
  </w:style>
  <w:style w:type="character" w:styleId="Emphasis">
    <w:name w:val="Emphasis"/>
    <w:basedOn w:val="DefaultParagraphFont"/>
    <w:uiPriority w:val="20"/>
    <w:qFormat/>
    <w:rsid w:val="0078556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556B"/>
    <w:rPr>
      <w:szCs w:val="32"/>
    </w:rPr>
  </w:style>
  <w:style w:type="paragraph" w:styleId="ListParagraph">
    <w:name w:val="List Paragraph"/>
    <w:basedOn w:val="Normal"/>
    <w:uiPriority w:val="34"/>
    <w:qFormat/>
    <w:rsid w:val="007855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556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556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556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556B"/>
    <w:rPr>
      <w:b/>
      <w:i/>
      <w:sz w:val="24"/>
    </w:rPr>
  </w:style>
  <w:style w:type="character" w:styleId="SubtleEmphasis">
    <w:name w:val="Subtle Emphasis"/>
    <w:uiPriority w:val="19"/>
    <w:qFormat/>
    <w:rsid w:val="0078556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556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556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556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556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556B"/>
    <w:pPr>
      <w:outlineLvl w:val="9"/>
    </w:pPr>
  </w:style>
  <w:style w:type="table" w:styleId="TableGrid">
    <w:name w:val="Table Grid"/>
    <w:basedOn w:val="TableNormal"/>
    <w:uiPriority w:val="59"/>
    <w:rsid w:val="000A2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79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93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0179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937"/>
    <w:rPr>
      <w:rFonts w:cs="Arial"/>
    </w:rPr>
  </w:style>
  <w:style w:type="character" w:styleId="Hyperlink">
    <w:name w:val="Hyperlink"/>
    <w:basedOn w:val="DefaultParagraphFont"/>
    <w:uiPriority w:val="99"/>
    <w:unhideWhenUsed/>
    <w:rsid w:val="00F800FE"/>
    <w:rPr>
      <w:color w:val="0000FF" w:themeColor="hyperlink"/>
      <w:u w:val="single"/>
    </w:rPr>
  </w:style>
  <w:style w:type="table" w:styleId="MediumList2-Accent1">
    <w:name w:val="Medium List 2 Accent 1"/>
    <w:basedOn w:val="TableNormal"/>
    <w:uiPriority w:val="66"/>
    <w:rsid w:val="00AF7B3F"/>
    <w:rPr>
      <w:rFonts w:asciiTheme="majorHAnsi" w:eastAsiaTheme="majorEastAsia" w:hAnsiTheme="majorHAnsi" w:cstheme="majorBidi"/>
      <w:color w:val="000000" w:themeColor="text1"/>
      <w:sz w:val="22"/>
      <w:szCs w:val="22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265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65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65E4"/>
    <w:rPr>
      <w:rFonts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5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arolsrehearsal@visionaustralia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y xmlns="93d021d3-7851-4fb6-b181-bb7830958e7c">Documents from The Hub 2020</Document_x0020_Categor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603BC0C174444A8B8FDEFD71E447C6" ma:contentTypeVersion="14" ma:contentTypeDescription="Create a new document." ma:contentTypeScope="" ma:versionID="89cfd2aeabcecdccf24bb603065ea3a8">
  <xsd:schema xmlns:xsd="http://www.w3.org/2001/XMLSchema" xmlns:xs="http://www.w3.org/2001/XMLSchema" xmlns:p="http://schemas.microsoft.com/office/2006/metadata/properties" xmlns:ns2="93d021d3-7851-4fb6-b181-bb7830958e7c" xmlns:ns3="80e5e189-e730-4b79-a0bd-35bf51b54a80" targetNamespace="http://schemas.microsoft.com/office/2006/metadata/properties" ma:root="true" ma:fieldsID="5461de268943e8e8d238e8864222ea1f" ns2:_="" ns3:_="">
    <xsd:import namespace="93d021d3-7851-4fb6-b181-bb7830958e7c"/>
    <xsd:import namespace="80e5e189-e730-4b79-a0bd-35bf51b54a80"/>
    <xsd:element name="properties">
      <xsd:complexType>
        <xsd:sequence>
          <xsd:element name="documentManagement">
            <xsd:complexType>
              <xsd:all>
                <xsd:element ref="ns2:Document_x0020_Category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021d3-7851-4fb6-b181-bb7830958e7c" elementFormDefault="qualified">
    <xsd:import namespace="http://schemas.microsoft.com/office/2006/documentManagement/types"/>
    <xsd:import namespace="http://schemas.microsoft.com/office/infopath/2007/PartnerControls"/>
    <xsd:element name="Document_x0020_Category" ma:index="8" ma:displayName="Document Category" ma:format="Dropdown" ma:indexed="true" ma:internalName="Document_x0020_Category" ma:readOnly="false">
      <xsd:simpleType>
        <xsd:union memberTypes="dms:Text">
          <xsd:simpleType>
            <xsd:restriction base="dms:Choice">
              <xsd:enumeration value="Documents from The Hub"/>
              <xsd:enumeration value="Enfield Relocation"/>
              <xsd:enumeration value="Fleet"/>
              <xsd:enumeration value="Advocacy Submissions and Resources"/>
              <xsd:enumeration value="Matching Campaign"/>
            </xsd:restriction>
          </xsd:simpleType>
        </xsd:un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5e189-e730-4b79-a0bd-35bf51b54a8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BBC2C5-B059-4916-AF71-B5707D55D8C6}">
  <ds:schemaRefs>
    <ds:schemaRef ds:uri="http://schemas.microsoft.com/office/2006/metadata/properties"/>
    <ds:schemaRef ds:uri="http://schemas.microsoft.com/office/infopath/2007/PartnerControls"/>
    <ds:schemaRef ds:uri="93d021d3-7851-4fb6-b181-bb7830958e7c"/>
  </ds:schemaRefs>
</ds:datastoreItem>
</file>

<file path=customXml/itemProps2.xml><?xml version="1.0" encoding="utf-8"?>
<ds:datastoreItem xmlns:ds="http://schemas.openxmlformats.org/officeDocument/2006/customXml" ds:itemID="{C32E6EE0-807A-434B-AE98-77D711776E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301A25-EDA3-4DCB-A2F7-3BEA0642C4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d021d3-7851-4fb6-b181-bb7830958e7c"/>
    <ds:schemaRef ds:uri="80e5e189-e730-4b79-a0bd-35bf51b54a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attend/submit an abstract for a conference, journal or other publication:</vt:lpstr>
    </vt:vector>
  </TitlesOfParts>
  <Company>Vision Australia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attend/submit an abstract for a conference, journal or other publication:</dc:title>
  <dc:subject/>
  <dc:creator>Lara Anderson</dc:creator>
  <cp:keywords/>
  <dc:description/>
  <cp:lastModifiedBy>Polly Goodwin</cp:lastModifiedBy>
  <cp:revision>3</cp:revision>
  <dcterms:created xsi:type="dcterms:W3CDTF">2020-11-25T00:15:00Z</dcterms:created>
  <dcterms:modified xsi:type="dcterms:W3CDTF">2020-11-25T00:22:00Z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0x01010018603BC0C174444A8B8FDEFD71E447C6</vt:lpwstr>
  </property>
</Properties>
</file>