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2D8A" w14:textId="65A78783" w:rsidR="005D4C43" w:rsidRPr="005D4C43" w:rsidRDefault="005D4C43" w:rsidP="396189AE">
      <w:pPr>
        <w:ind w:firstLine="720"/>
        <w:rPr>
          <w:rFonts w:ascii="Arial" w:hAnsi="Arial" w:cs="Arial"/>
          <w:b/>
          <w:bCs/>
          <w:sz w:val="24"/>
          <w:szCs w:val="24"/>
        </w:rPr>
      </w:pPr>
      <w:r w:rsidRPr="005D4C43">
        <w:rPr>
          <w:rFonts w:ascii="Arial" w:hAnsi="Arial" w:cs="Arial"/>
          <w:b/>
          <w:noProof/>
          <w:sz w:val="24"/>
          <w:szCs w:val="24"/>
          <w:lang w:eastAsia="en-AU"/>
        </w:rPr>
        <w:drawing>
          <wp:anchor distT="0" distB="0" distL="114300" distR="114300" simplePos="0" relativeHeight="251659264" behindDoc="0" locked="0" layoutInCell="1" allowOverlap="1" wp14:anchorId="50A3A206" wp14:editId="01DF2B9B">
            <wp:simplePos x="0" y="0"/>
            <wp:positionH relativeFrom="margin">
              <wp:align>left</wp:align>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803E038" w14:textId="77777777" w:rsidR="005D4C43" w:rsidRPr="005D4C43" w:rsidRDefault="005D4C43" w:rsidP="005D4C43">
      <w:pPr>
        <w:rPr>
          <w:rFonts w:ascii="Arial" w:hAnsi="Arial" w:cs="Arial"/>
          <w:b/>
          <w:bCs/>
          <w:sz w:val="24"/>
          <w:szCs w:val="24"/>
        </w:rPr>
      </w:pPr>
    </w:p>
    <w:p w14:paraId="77BDC36B" w14:textId="77777777" w:rsidR="005D4C43" w:rsidRPr="005D4C43" w:rsidRDefault="005D4C43" w:rsidP="005D4C43">
      <w:pPr>
        <w:rPr>
          <w:rFonts w:ascii="Arial" w:hAnsi="Arial" w:cs="Arial"/>
          <w:b/>
          <w:bCs/>
          <w:sz w:val="24"/>
          <w:szCs w:val="24"/>
        </w:rPr>
      </w:pPr>
    </w:p>
    <w:p w14:paraId="13EA3C39" w14:textId="77777777" w:rsidR="00F75FA2" w:rsidRDefault="00F75FA2" w:rsidP="005D4C43">
      <w:pPr>
        <w:rPr>
          <w:rFonts w:ascii="Arial" w:hAnsi="Arial" w:cs="Arial"/>
          <w:b/>
          <w:bCs/>
          <w:sz w:val="40"/>
          <w:szCs w:val="40"/>
        </w:rPr>
      </w:pPr>
    </w:p>
    <w:p w14:paraId="45FEE279" w14:textId="4E5AFEB5" w:rsidR="005D4C43" w:rsidRPr="00F75FA2" w:rsidRDefault="005D4C43" w:rsidP="00F75FA2">
      <w:pPr>
        <w:jc w:val="both"/>
        <w:rPr>
          <w:rFonts w:ascii="Arial" w:hAnsi="Arial" w:cs="Arial"/>
          <w:b/>
          <w:bCs/>
          <w:sz w:val="40"/>
          <w:szCs w:val="40"/>
        </w:rPr>
      </w:pPr>
      <w:r w:rsidRPr="00F75FA2">
        <w:rPr>
          <w:rFonts w:ascii="Arial" w:hAnsi="Arial" w:cs="Arial"/>
          <w:b/>
          <w:bCs/>
          <w:sz w:val="40"/>
          <w:szCs w:val="40"/>
        </w:rPr>
        <w:t xml:space="preserve">Vision Australia </w:t>
      </w:r>
      <w:r w:rsidR="00611ABB" w:rsidRPr="00F75FA2">
        <w:rPr>
          <w:rFonts w:ascii="Arial" w:hAnsi="Arial" w:cs="Arial"/>
          <w:b/>
          <w:bCs/>
          <w:sz w:val="40"/>
          <w:szCs w:val="40"/>
        </w:rPr>
        <w:t>S</w:t>
      </w:r>
      <w:r w:rsidRPr="00F75FA2">
        <w:rPr>
          <w:rFonts w:ascii="Arial" w:hAnsi="Arial" w:cs="Arial"/>
          <w:b/>
          <w:bCs/>
          <w:sz w:val="40"/>
          <w:szCs w:val="40"/>
        </w:rPr>
        <w:t>ubmission</w:t>
      </w:r>
      <w:r w:rsidR="00F75FA2">
        <w:rPr>
          <w:rFonts w:ascii="Arial" w:hAnsi="Arial" w:cs="Arial"/>
          <w:b/>
          <w:bCs/>
          <w:sz w:val="40"/>
          <w:szCs w:val="40"/>
        </w:rPr>
        <w:t>: Inquiry into the 2025 Federal Election</w:t>
      </w:r>
    </w:p>
    <w:p w14:paraId="5B3B06B3" w14:textId="69987E9F" w:rsidR="007469A3" w:rsidRDefault="005D4C43" w:rsidP="005D4C43">
      <w:pPr>
        <w:numPr>
          <w:ilvl w:val="1"/>
          <w:numId w:val="0"/>
        </w:numPr>
        <w:spacing w:after="200" w:line="276" w:lineRule="auto"/>
        <w:rPr>
          <w:rFonts w:ascii="Arial" w:hAnsi="Arial" w:cs="Arial"/>
          <w:sz w:val="24"/>
          <w:szCs w:val="24"/>
        </w:rPr>
      </w:pPr>
      <w:r w:rsidRPr="005D4C43">
        <w:rPr>
          <w:rFonts w:ascii="Arial" w:hAnsi="Arial" w:cs="Arial"/>
          <w:sz w:val="24"/>
          <w:szCs w:val="24"/>
        </w:rPr>
        <w:t xml:space="preserve">Submission to: </w:t>
      </w:r>
      <w:r w:rsidR="007469A3">
        <w:rPr>
          <w:rFonts w:ascii="Arial" w:hAnsi="Arial" w:cs="Arial"/>
          <w:sz w:val="24"/>
          <w:szCs w:val="24"/>
        </w:rPr>
        <w:t>Joint Standing Committee on Electoral Matters</w:t>
      </w:r>
    </w:p>
    <w:p w14:paraId="4DF4372C" w14:textId="568D1EC3" w:rsidR="007729E4" w:rsidRDefault="005D4C43" w:rsidP="001864A5">
      <w:pPr>
        <w:numPr>
          <w:ilvl w:val="1"/>
          <w:numId w:val="0"/>
        </w:numPr>
        <w:spacing w:after="200" w:line="276" w:lineRule="auto"/>
        <w:rPr>
          <w:rFonts w:ascii="Arial" w:hAnsi="Arial" w:cs="Arial"/>
          <w:sz w:val="24"/>
          <w:szCs w:val="24"/>
        </w:rPr>
      </w:pPr>
      <w:r w:rsidRPr="005D4C43">
        <w:rPr>
          <w:rFonts w:ascii="Arial" w:hAnsi="Arial" w:cs="Arial"/>
          <w:sz w:val="24"/>
          <w:szCs w:val="24"/>
        </w:rPr>
        <w:t xml:space="preserve">Submitted to: </w:t>
      </w:r>
      <w:hyperlink r:id="rId8" w:history="1">
        <w:r w:rsidR="007729E4" w:rsidRPr="00F560D7">
          <w:rPr>
            <w:rStyle w:val="Hyperlink"/>
            <w:rFonts w:ascii="Arial" w:hAnsi="Arial" w:cs="Arial"/>
            <w:sz w:val="24"/>
            <w:szCs w:val="24"/>
          </w:rPr>
          <w:t>em@aph.gov.au</w:t>
        </w:r>
      </w:hyperlink>
    </w:p>
    <w:p w14:paraId="3EAFE45A" w14:textId="7F8A4D87" w:rsidR="005D4C43" w:rsidRPr="005D4C43" w:rsidRDefault="005D4C43" w:rsidP="001864A5">
      <w:pPr>
        <w:numPr>
          <w:ilvl w:val="1"/>
          <w:numId w:val="0"/>
        </w:numPr>
        <w:spacing w:after="200" w:line="276" w:lineRule="auto"/>
        <w:rPr>
          <w:rFonts w:ascii="Arial" w:hAnsi="Arial" w:cs="Arial"/>
          <w:sz w:val="24"/>
          <w:szCs w:val="24"/>
        </w:rPr>
      </w:pPr>
      <w:r w:rsidRPr="005D4C43">
        <w:rPr>
          <w:rFonts w:ascii="Arial" w:hAnsi="Arial" w:cs="Arial"/>
          <w:sz w:val="24"/>
          <w:szCs w:val="24"/>
        </w:rPr>
        <w:t xml:space="preserve">Date: </w:t>
      </w:r>
      <w:r w:rsidR="00C00FA6">
        <w:rPr>
          <w:rFonts w:ascii="Arial" w:hAnsi="Arial" w:cs="Arial"/>
          <w:sz w:val="24"/>
          <w:szCs w:val="24"/>
        </w:rPr>
        <w:t>14</w:t>
      </w:r>
      <w:r w:rsidRPr="005D4C43">
        <w:rPr>
          <w:rFonts w:ascii="Arial" w:hAnsi="Arial" w:cs="Arial"/>
          <w:sz w:val="24"/>
          <w:szCs w:val="24"/>
        </w:rPr>
        <w:t xml:space="preserve"> </w:t>
      </w:r>
      <w:r w:rsidR="00C00FA6">
        <w:rPr>
          <w:rFonts w:ascii="Arial" w:hAnsi="Arial" w:cs="Arial"/>
          <w:sz w:val="24"/>
          <w:szCs w:val="24"/>
        </w:rPr>
        <w:t>November</w:t>
      </w:r>
      <w:r w:rsidRPr="005D4C43">
        <w:rPr>
          <w:rFonts w:ascii="Arial" w:hAnsi="Arial" w:cs="Arial"/>
          <w:sz w:val="24"/>
          <w:szCs w:val="24"/>
        </w:rPr>
        <w:t xml:space="preserve"> 202</w:t>
      </w:r>
      <w:r w:rsidR="00C00FA6">
        <w:rPr>
          <w:rFonts w:ascii="Arial" w:hAnsi="Arial" w:cs="Arial"/>
          <w:sz w:val="24"/>
          <w:szCs w:val="24"/>
        </w:rPr>
        <w:t>5</w:t>
      </w:r>
      <w:r w:rsidRPr="005D4C43">
        <w:rPr>
          <w:rFonts w:ascii="Arial" w:hAnsi="Arial" w:cs="Arial"/>
          <w:sz w:val="24"/>
          <w:szCs w:val="24"/>
        </w:rPr>
        <w:t xml:space="preserve"> </w:t>
      </w:r>
    </w:p>
    <w:p w14:paraId="7CD81F37" w14:textId="1717E9EF" w:rsidR="007469A3" w:rsidRDefault="005D4C43" w:rsidP="005D4C43">
      <w:pPr>
        <w:pBdr>
          <w:bottom w:val="single" w:sz="6" w:space="1" w:color="auto"/>
        </w:pBdr>
        <w:rPr>
          <w:rFonts w:ascii="Arial" w:hAnsi="Arial" w:cs="Arial"/>
          <w:sz w:val="24"/>
          <w:szCs w:val="24"/>
        </w:rPr>
      </w:pPr>
      <w:r w:rsidRPr="005D4C43">
        <w:rPr>
          <w:rFonts w:ascii="Arial" w:hAnsi="Arial" w:cs="Arial"/>
          <w:sz w:val="24"/>
          <w:szCs w:val="24"/>
        </w:rPr>
        <w:t xml:space="preserve">Submission approved by: Chris Edwards, </w:t>
      </w:r>
      <w:r w:rsidR="00F75FA2">
        <w:rPr>
          <w:rFonts w:ascii="Arial" w:hAnsi="Arial" w:cs="Arial"/>
          <w:sz w:val="24"/>
          <w:szCs w:val="24"/>
        </w:rPr>
        <w:t>General Manager</w:t>
      </w:r>
      <w:r w:rsidR="00C00FA6">
        <w:rPr>
          <w:rFonts w:ascii="Arial" w:hAnsi="Arial" w:cs="Arial"/>
          <w:sz w:val="24"/>
          <w:szCs w:val="24"/>
        </w:rPr>
        <w:t xml:space="preserve"> Corporate Affairs</w:t>
      </w:r>
      <w:r w:rsidRPr="005D4C43">
        <w:rPr>
          <w:rFonts w:ascii="Arial" w:hAnsi="Arial" w:cs="Arial"/>
          <w:sz w:val="24"/>
          <w:szCs w:val="24"/>
        </w:rPr>
        <w:t xml:space="preserve"> </w:t>
      </w:r>
      <w:r w:rsidR="00F75FA2">
        <w:rPr>
          <w:rFonts w:ascii="Arial" w:hAnsi="Arial" w:cs="Arial"/>
          <w:sz w:val="24"/>
          <w:szCs w:val="24"/>
        </w:rPr>
        <w:t>and Advocacy</w:t>
      </w:r>
    </w:p>
    <w:p w14:paraId="4FD3385E" w14:textId="77777777" w:rsidR="00F75FA2" w:rsidRDefault="00F75FA2" w:rsidP="005D4C43">
      <w:pPr>
        <w:pBdr>
          <w:bottom w:val="single" w:sz="6" w:space="1" w:color="auto"/>
        </w:pBdr>
        <w:rPr>
          <w:rFonts w:ascii="Arial" w:hAnsi="Arial" w:cs="Arial"/>
          <w:sz w:val="24"/>
          <w:szCs w:val="24"/>
        </w:rPr>
      </w:pPr>
    </w:p>
    <w:p w14:paraId="2BE2FD40" w14:textId="77777777" w:rsidR="007469A3" w:rsidRDefault="007469A3">
      <w:pPr>
        <w:rPr>
          <w:rFonts w:ascii="Arial" w:hAnsi="Arial" w:cs="Arial"/>
          <w:sz w:val="24"/>
          <w:szCs w:val="24"/>
        </w:rPr>
      </w:pPr>
      <w:r>
        <w:rPr>
          <w:rFonts w:ascii="Arial" w:hAnsi="Arial" w:cs="Arial"/>
          <w:sz w:val="24"/>
          <w:szCs w:val="24"/>
        </w:rPr>
        <w:br w:type="page"/>
      </w:r>
    </w:p>
    <w:p w14:paraId="2D3E2D95" w14:textId="18789EE4" w:rsidR="001A5079" w:rsidRDefault="001A5079" w:rsidP="00F75FA2">
      <w:pPr>
        <w:pStyle w:val="Heading1"/>
        <w:contextualSpacing/>
        <w:jc w:val="both"/>
      </w:pPr>
      <w:r w:rsidRPr="00F75FA2">
        <w:lastRenderedPageBreak/>
        <w:t>Introduction</w:t>
      </w:r>
    </w:p>
    <w:p w14:paraId="3ED0562E" w14:textId="77777777" w:rsidR="00F75FA2" w:rsidRPr="00F75FA2" w:rsidRDefault="00F75FA2" w:rsidP="00F75FA2">
      <w:pPr>
        <w:spacing w:after="0" w:line="240" w:lineRule="auto"/>
        <w:contextualSpacing/>
        <w:jc w:val="both"/>
      </w:pPr>
    </w:p>
    <w:p w14:paraId="2E2D9B3A" w14:textId="4F55D2FA" w:rsidR="00A26EAC" w:rsidRPr="00F75FA2" w:rsidRDefault="00A26EAC"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Vision Australia is providing this submission to the </w:t>
      </w:r>
      <w:r w:rsidR="00A94FCA" w:rsidRPr="00F75FA2">
        <w:rPr>
          <w:rFonts w:ascii="Arial" w:hAnsi="Arial" w:cs="Arial"/>
          <w:sz w:val="24"/>
          <w:szCs w:val="24"/>
        </w:rPr>
        <w:t>Inquiry into the 202</w:t>
      </w:r>
      <w:r w:rsidR="00EF2B82" w:rsidRPr="00F75FA2">
        <w:rPr>
          <w:rFonts w:ascii="Arial" w:hAnsi="Arial" w:cs="Arial"/>
          <w:sz w:val="24"/>
          <w:szCs w:val="24"/>
        </w:rPr>
        <w:t>5</w:t>
      </w:r>
      <w:r w:rsidR="00A94FCA" w:rsidRPr="00F75FA2">
        <w:rPr>
          <w:rFonts w:ascii="Arial" w:hAnsi="Arial" w:cs="Arial"/>
          <w:sz w:val="24"/>
          <w:szCs w:val="24"/>
        </w:rPr>
        <w:t xml:space="preserve"> Federal Election</w:t>
      </w:r>
      <w:r w:rsidR="001F7A4C" w:rsidRPr="00F75FA2">
        <w:rPr>
          <w:rFonts w:ascii="Arial" w:hAnsi="Arial" w:cs="Arial"/>
          <w:sz w:val="24"/>
          <w:szCs w:val="24"/>
        </w:rPr>
        <w:t xml:space="preserve"> </w:t>
      </w:r>
      <w:proofErr w:type="gramStart"/>
      <w:r w:rsidRPr="00F75FA2">
        <w:rPr>
          <w:rFonts w:ascii="Arial" w:hAnsi="Arial" w:cs="Arial"/>
          <w:sz w:val="24"/>
          <w:szCs w:val="24"/>
        </w:rPr>
        <w:t>in order to</w:t>
      </w:r>
      <w:proofErr w:type="gramEnd"/>
      <w:r w:rsidRPr="00F75FA2">
        <w:rPr>
          <w:rFonts w:ascii="Arial" w:hAnsi="Arial" w:cs="Arial"/>
          <w:sz w:val="24"/>
          <w:szCs w:val="24"/>
        </w:rPr>
        <w:t xml:space="preserve"> draw attention to </w:t>
      </w:r>
      <w:r w:rsidR="00864B92" w:rsidRPr="00F75FA2">
        <w:rPr>
          <w:rFonts w:ascii="Arial" w:hAnsi="Arial" w:cs="Arial"/>
          <w:sz w:val="24"/>
          <w:szCs w:val="24"/>
        </w:rPr>
        <w:t xml:space="preserve">the </w:t>
      </w:r>
      <w:r w:rsidR="00882EC4" w:rsidRPr="00F75FA2">
        <w:rPr>
          <w:rFonts w:ascii="Arial" w:hAnsi="Arial" w:cs="Arial"/>
          <w:sz w:val="24"/>
          <w:szCs w:val="24"/>
        </w:rPr>
        <w:t xml:space="preserve">voting </w:t>
      </w:r>
      <w:r w:rsidR="00864B92" w:rsidRPr="00F75FA2">
        <w:rPr>
          <w:rFonts w:ascii="Arial" w:hAnsi="Arial" w:cs="Arial"/>
          <w:sz w:val="24"/>
          <w:szCs w:val="24"/>
        </w:rPr>
        <w:t>experiences of people who are blind or have low vision.</w:t>
      </w:r>
      <w:r w:rsidR="00BC4D61" w:rsidRPr="00F75FA2">
        <w:rPr>
          <w:rFonts w:ascii="Arial" w:hAnsi="Arial" w:cs="Arial"/>
          <w:sz w:val="24"/>
          <w:szCs w:val="24"/>
        </w:rPr>
        <w:t xml:space="preserve"> </w:t>
      </w:r>
      <w:r w:rsidRPr="00F75FA2">
        <w:rPr>
          <w:rFonts w:ascii="Arial" w:hAnsi="Arial" w:cs="Arial"/>
          <w:sz w:val="24"/>
          <w:szCs w:val="24"/>
        </w:rPr>
        <w:t xml:space="preserve">We would be happy to provide further information </w:t>
      </w:r>
      <w:r w:rsidR="002E7C83" w:rsidRPr="00F75FA2">
        <w:rPr>
          <w:rFonts w:ascii="Arial" w:hAnsi="Arial" w:cs="Arial"/>
          <w:sz w:val="24"/>
          <w:szCs w:val="24"/>
        </w:rPr>
        <w:t xml:space="preserve">if the </w:t>
      </w:r>
      <w:r w:rsidR="002663CA" w:rsidRPr="00F75FA2">
        <w:rPr>
          <w:rFonts w:ascii="Arial" w:hAnsi="Arial" w:cs="Arial"/>
          <w:sz w:val="24"/>
          <w:szCs w:val="24"/>
        </w:rPr>
        <w:t xml:space="preserve">Joint Standing </w:t>
      </w:r>
      <w:r w:rsidR="002E7C83" w:rsidRPr="00F75FA2">
        <w:rPr>
          <w:rFonts w:ascii="Arial" w:hAnsi="Arial" w:cs="Arial"/>
          <w:sz w:val="24"/>
          <w:szCs w:val="24"/>
        </w:rPr>
        <w:t xml:space="preserve">Committee </w:t>
      </w:r>
      <w:r w:rsidR="002663CA" w:rsidRPr="00F75FA2">
        <w:rPr>
          <w:rFonts w:ascii="Arial" w:hAnsi="Arial" w:cs="Arial"/>
          <w:sz w:val="24"/>
          <w:szCs w:val="24"/>
        </w:rPr>
        <w:t xml:space="preserve">on Electoral Matters </w:t>
      </w:r>
      <w:r w:rsidR="002E7C83" w:rsidRPr="00F75FA2">
        <w:rPr>
          <w:rFonts w:ascii="Arial" w:hAnsi="Arial" w:cs="Arial"/>
          <w:sz w:val="24"/>
          <w:szCs w:val="24"/>
        </w:rPr>
        <w:t>so requests.</w:t>
      </w:r>
    </w:p>
    <w:p w14:paraId="26A8C65B" w14:textId="77777777" w:rsidR="00A26EAC" w:rsidRPr="00F75FA2" w:rsidRDefault="00A26EAC" w:rsidP="00F75FA2">
      <w:pPr>
        <w:spacing w:after="0" w:line="240" w:lineRule="auto"/>
        <w:contextualSpacing/>
        <w:jc w:val="both"/>
        <w:rPr>
          <w:rFonts w:ascii="Arial" w:hAnsi="Arial" w:cs="Arial"/>
          <w:sz w:val="24"/>
          <w:szCs w:val="24"/>
        </w:rPr>
      </w:pPr>
    </w:p>
    <w:p w14:paraId="33CE5312" w14:textId="2492C55F" w:rsidR="00A26EAC" w:rsidRPr="00F75FA2" w:rsidRDefault="00A26EAC"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Being able to participate fully and independently in the political process is one of the </w:t>
      </w:r>
      <w:r w:rsidR="002E7C83" w:rsidRPr="00F75FA2">
        <w:rPr>
          <w:rFonts w:ascii="Arial" w:hAnsi="Arial" w:cs="Arial"/>
          <w:sz w:val="24"/>
          <w:szCs w:val="24"/>
        </w:rPr>
        <w:t xml:space="preserve">basic </w:t>
      </w:r>
      <w:r w:rsidRPr="00F75FA2">
        <w:rPr>
          <w:rFonts w:ascii="Arial" w:hAnsi="Arial" w:cs="Arial"/>
          <w:sz w:val="24"/>
          <w:szCs w:val="24"/>
        </w:rPr>
        <w:t>rights asserted by the United Nations Convention on the Rights of Persons with Disabilities (Article 29). Australia signed and ratified the Convention in 2008, yet Australians who are blind or have low vision are still not able to participate in many aspects of the political process on an equal basis with the rest of the community.</w:t>
      </w:r>
    </w:p>
    <w:p w14:paraId="0D55B45B" w14:textId="77777777" w:rsidR="00A26EAC" w:rsidRPr="00F75FA2" w:rsidRDefault="00A26EAC" w:rsidP="00F75FA2">
      <w:pPr>
        <w:spacing w:after="0" w:line="240" w:lineRule="auto"/>
        <w:contextualSpacing/>
        <w:jc w:val="both"/>
        <w:rPr>
          <w:rFonts w:ascii="Arial" w:hAnsi="Arial" w:cs="Arial"/>
          <w:sz w:val="24"/>
          <w:szCs w:val="24"/>
        </w:rPr>
      </w:pPr>
    </w:p>
    <w:p w14:paraId="10446992" w14:textId="10F6D3C6" w:rsidR="00E704C1" w:rsidRPr="00F75FA2" w:rsidRDefault="009F52D7"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In the 2007 </w:t>
      </w:r>
      <w:r w:rsidR="00F562E5" w:rsidRPr="00F75FA2">
        <w:rPr>
          <w:rFonts w:ascii="Arial" w:hAnsi="Arial" w:cs="Arial"/>
          <w:sz w:val="24"/>
          <w:szCs w:val="24"/>
        </w:rPr>
        <w:t>Australian</w:t>
      </w:r>
      <w:r w:rsidR="0038020C" w:rsidRPr="00F75FA2">
        <w:rPr>
          <w:rFonts w:ascii="Arial" w:hAnsi="Arial" w:cs="Arial"/>
          <w:sz w:val="24"/>
          <w:szCs w:val="24"/>
        </w:rPr>
        <w:t xml:space="preserve"> </w:t>
      </w:r>
      <w:r w:rsidR="00CC5AFD" w:rsidRPr="00F75FA2">
        <w:rPr>
          <w:rFonts w:ascii="Arial" w:hAnsi="Arial" w:cs="Arial"/>
          <w:sz w:val="24"/>
          <w:szCs w:val="24"/>
        </w:rPr>
        <w:t>f</w:t>
      </w:r>
      <w:r w:rsidR="0038020C" w:rsidRPr="00F75FA2">
        <w:rPr>
          <w:rFonts w:ascii="Arial" w:hAnsi="Arial" w:cs="Arial"/>
          <w:sz w:val="24"/>
          <w:szCs w:val="24"/>
        </w:rPr>
        <w:t xml:space="preserve">ederal </w:t>
      </w:r>
      <w:r w:rsidR="00CC5AFD" w:rsidRPr="00F75FA2">
        <w:rPr>
          <w:rFonts w:ascii="Arial" w:hAnsi="Arial" w:cs="Arial"/>
          <w:sz w:val="24"/>
          <w:szCs w:val="24"/>
        </w:rPr>
        <w:t>e</w:t>
      </w:r>
      <w:r w:rsidR="0038020C" w:rsidRPr="00F75FA2">
        <w:rPr>
          <w:rFonts w:ascii="Arial" w:hAnsi="Arial" w:cs="Arial"/>
          <w:sz w:val="24"/>
          <w:szCs w:val="24"/>
        </w:rPr>
        <w:t xml:space="preserve">lection, </w:t>
      </w:r>
      <w:r w:rsidRPr="00F75FA2">
        <w:rPr>
          <w:rFonts w:ascii="Arial" w:hAnsi="Arial" w:cs="Arial"/>
          <w:sz w:val="24"/>
          <w:szCs w:val="24"/>
        </w:rPr>
        <w:t xml:space="preserve">a limited number of accessible voting terminals were provided at selected polling places to allow people who </w:t>
      </w:r>
      <w:r w:rsidR="00FF6DA7" w:rsidRPr="00F75FA2">
        <w:rPr>
          <w:rFonts w:ascii="Arial" w:hAnsi="Arial" w:cs="Arial"/>
          <w:sz w:val="24"/>
          <w:szCs w:val="24"/>
        </w:rPr>
        <w:t>were</w:t>
      </w:r>
      <w:r w:rsidRPr="00F75FA2">
        <w:rPr>
          <w:rFonts w:ascii="Arial" w:hAnsi="Arial" w:cs="Arial"/>
          <w:sz w:val="24"/>
          <w:szCs w:val="24"/>
        </w:rPr>
        <w:t xml:space="preserve"> blind or ha</w:t>
      </w:r>
      <w:r w:rsidR="00FF6DA7" w:rsidRPr="00F75FA2">
        <w:rPr>
          <w:rFonts w:ascii="Arial" w:hAnsi="Arial" w:cs="Arial"/>
          <w:sz w:val="24"/>
          <w:szCs w:val="24"/>
        </w:rPr>
        <w:t>d</w:t>
      </w:r>
      <w:r w:rsidRPr="00F75FA2">
        <w:rPr>
          <w:rFonts w:ascii="Arial" w:hAnsi="Arial" w:cs="Arial"/>
          <w:sz w:val="24"/>
          <w:szCs w:val="24"/>
        </w:rPr>
        <w:t xml:space="preserve"> low vision to </w:t>
      </w:r>
      <w:r w:rsidR="003E4742" w:rsidRPr="00F75FA2">
        <w:rPr>
          <w:rFonts w:ascii="Arial" w:hAnsi="Arial" w:cs="Arial"/>
          <w:sz w:val="24"/>
          <w:szCs w:val="24"/>
        </w:rPr>
        <w:t xml:space="preserve">vote independently and in secret. This voting option was not continued in subsequent </w:t>
      </w:r>
      <w:r w:rsidR="00CC5AFD" w:rsidRPr="00F75FA2">
        <w:rPr>
          <w:rFonts w:ascii="Arial" w:hAnsi="Arial" w:cs="Arial"/>
          <w:sz w:val="24"/>
          <w:szCs w:val="24"/>
        </w:rPr>
        <w:t>f</w:t>
      </w:r>
      <w:r w:rsidR="003E4742" w:rsidRPr="00F75FA2">
        <w:rPr>
          <w:rFonts w:ascii="Arial" w:hAnsi="Arial" w:cs="Arial"/>
          <w:sz w:val="24"/>
          <w:szCs w:val="24"/>
        </w:rPr>
        <w:t xml:space="preserve">ederal </w:t>
      </w:r>
      <w:proofErr w:type="gramStart"/>
      <w:r w:rsidR="00CC5AFD" w:rsidRPr="00F75FA2">
        <w:rPr>
          <w:rFonts w:ascii="Arial" w:hAnsi="Arial" w:cs="Arial"/>
          <w:sz w:val="24"/>
          <w:szCs w:val="24"/>
        </w:rPr>
        <w:t>e</w:t>
      </w:r>
      <w:r w:rsidR="003E4742" w:rsidRPr="00F75FA2">
        <w:rPr>
          <w:rFonts w:ascii="Arial" w:hAnsi="Arial" w:cs="Arial"/>
          <w:sz w:val="24"/>
          <w:szCs w:val="24"/>
        </w:rPr>
        <w:t>lections, and</w:t>
      </w:r>
      <w:proofErr w:type="gramEnd"/>
      <w:r w:rsidR="003E4742" w:rsidRPr="00F75FA2">
        <w:rPr>
          <w:rFonts w:ascii="Arial" w:hAnsi="Arial" w:cs="Arial"/>
          <w:sz w:val="24"/>
          <w:szCs w:val="24"/>
        </w:rPr>
        <w:t xml:space="preserve"> was replaced by </w:t>
      </w:r>
      <w:r w:rsidR="00CC5AFD" w:rsidRPr="00F75FA2">
        <w:rPr>
          <w:rFonts w:ascii="Arial" w:hAnsi="Arial" w:cs="Arial"/>
          <w:sz w:val="24"/>
          <w:szCs w:val="24"/>
        </w:rPr>
        <w:t>human-</w:t>
      </w:r>
      <w:r w:rsidR="003E4742" w:rsidRPr="00F75FA2">
        <w:rPr>
          <w:rFonts w:ascii="Arial" w:hAnsi="Arial" w:cs="Arial"/>
          <w:sz w:val="24"/>
          <w:szCs w:val="24"/>
        </w:rPr>
        <w:t xml:space="preserve">assisted </w:t>
      </w:r>
      <w:r w:rsidR="00CC5AFD" w:rsidRPr="00F75FA2">
        <w:rPr>
          <w:rFonts w:ascii="Arial" w:hAnsi="Arial" w:cs="Arial"/>
          <w:sz w:val="24"/>
          <w:szCs w:val="24"/>
        </w:rPr>
        <w:t xml:space="preserve">telephone </w:t>
      </w:r>
      <w:r w:rsidR="003E4742" w:rsidRPr="00F75FA2">
        <w:rPr>
          <w:rFonts w:ascii="Arial" w:hAnsi="Arial" w:cs="Arial"/>
          <w:sz w:val="24"/>
          <w:szCs w:val="24"/>
        </w:rPr>
        <w:t>voting invol</w:t>
      </w:r>
      <w:r w:rsidR="00E6077C" w:rsidRPr="00F75FA2">
        <w:rPr>
          <w:rFonts w:ascii="Arial" w:hAnsi="Arial" w:cs="Arial"/>
          <w:sz w:val="24"/>
          <w:szCs w:val="24"/>
        </w:rPr>
        <w:t>v</w:t>
      </w:r>
      <w:r w:rsidR="003E4742" w:rsidRPr="00F75FA2">
        <w:rPr>
          <w:rFonts w:ascii="Arial" w:hAnsi="Arial" w:cs="Arial"/>
          <w:sz w:val="24"/>
          <w:szCs w:val="24"/>
        </w:rPr>
        <w:t xml:space="preserve">ing the use of </w:t>
      </w:r>
      <w:r w:rsidR="00E6077C" w:rsidRPr="00F75FA2">
        <w:rPr>
          <w:rFonts w:ascii="Arial" w:hAnsi="Arial" w:cs="Arial"/>
          <w:sz w:val="24"/>
          <w:szCs w:val="24"/>
        </w:rPr>
        <w:t>c</w:t>
      </w:r>
      <w:r w:rsidR="003E4742" w:rsidRPr="00F75FA2">
        <w:rPr>
          <w:rFonts w:ascii="Arial" w:hAnsi="Arial" w:cs="Arial"/>
          <w:sz w:val="24"/>
          <w:szCs w:val="24"/>
        </w:rPr>
        <w:t xml:space="preserve">all </w:t>
      </w:r>
      <w:r w:rsidR="00E6077C" w:rsidRPr="00F75FA2">
        <w:rPr>
          <w:rFonts w:ascii="Arial" w:hAnsi="Arial" w:cs="Arial"/>
          <w:sz w:val="24"/>
          <w:szCs w:val="24"/>
        </w:rPr>
        <w:t xml:space="preserve">centre staff to complete </w:t>
      </w:r>
      <w:r w:rsidR="00E704C1" w:rsidRPr="00F75FA2">
        <w:rPr>
          <w:rFonts w:ascii="Arial" w:hAnsi="Arial" w:cs="Arial"/>
          <w:sz w:val="24"/>
          <w:szCs w:val="24"/>
        </w:rPr>
        <w:t xml:space="preserve">and lodge </w:t>
      </w:r>
      <w:r w:rsidR="00E6077C" w:rsidRPr="00F75FA2">
        <w:rPr>
          <w:rFonts w:ascii="Arial" w:hAnsi="Arial" w:cs="Arial"/>
          <w:sz w:val="24"/>
          <w:szCs w:val="24"/>
        </w:rPr>
        <w:t xml:space="preserve">ballot </w:t>
      </w:r>
      <w:r w:rsidR="00E704C1" w:rsidRPr="00F75FA2">
        <w:rPr>
          <w:rFonts w:ascii="Arial" w:hAnsi="Arial" w:cs="Arial"/>
          <w:sz w:val="24"/>
          <w:szCs w:val="24"/>
        </w:rPr>
        <w:t>paper</w:t>
      </w:r>
      <w:r w:rsidR="00A26EAC" w:rsidRPr="00F75FA2">
        <w:rPr>
          <w:rFonts w:ascii="Arial" w:hAnsi="Arial" w:cs="Arial"/>
          <w:sz w:val="24"/>
          <w:szCs w:val="24"/>
        </w:rPr>
        <w:t>s</w:t>
      </w:r>
      <w:r w:rsidR="003E2538" w:rsidRPr="00F75FA2">
        <w:rPr>
          <w:rFonts w:ascii="Arial" w:hAnsi="Arial" w:cs="Arial"/>
          <w:sz w:val="24"/>
          <w:szCs w:val="24"/>
        </w:rPr>
        <w:t xml:space="preserve"> on behalf of people who are blind or have low vision. </w:t>
      </w:r>
      <w:r w:rsidR="00493FF6" w:rsidRPr="00F75FA2">
        <w:rPr>
          <w:rFonts w:ascii="Arial" w:hAnsi="Arial" w:cs="Arial"/>
          <w:sz w:val="24"/>
          <w:szCs w:val="24"/>
        </w:rPr>
        <w:t>This is the bespoke voting option that was a</w:t>
      </w:r>
      <w:r w:rsidR="004801C6" w:rsidRPr="00F75FA2">
        <w:rPr>
          <w:rFonts w:ascii="Arial" w:hAnsi="Arial" w:cs="Arial"/>
          <w:sz w:val="24"/>
          <w:szCs w:val="24"/>
        </w:rPr>
        <w:t>vailable for the 202</w:t>
      </w:r>
      <w:r w:rsidR="00652C95" w:rsidRPr="00F75FA2">
        <w:rPr>
          <w:rFonts w:ascii="Arial" w:hAnsi="Arial" w:cs="Arial"/>
          <w:sz w:val="24"/>
          <w:szCs w:val="24"/>
        </w:rPr>
        <w:t>5</w:t>
      </w:r>
      <w:r w:rsidR="004801C6" w:rsidRPr="00F75FA2">
        <w:rPr>
          <w:rFonts w:ascii="Arial" w:hAnsi="Arial" w:cs="Arial"/>
          <w:sz w:val="24"/>
          <w:szCs w:val="24"/>
        </w:rPr>
        <w:t xml:space="preserve"> </w:t>
      </w:r>
      <w:r w:rsidR="00381692" w:rsidRPr="00F75FA2">
        <w:rPr>
          <w:rFonts w:ascii="Arial" w:hAnsi="Arial" w:cs="Arial"/>
          <w:sz w:val="24"/>
          <w:szCs w:val="24"/>
        </w:rPr>
        <w:t>f</w:t>
      </w:r>
      <w:r w:rsidR="004801C6" w:rsidRPr="00F75FA2">
        <w:rPr>
          <w:rFonts w:ascii="Arial" w:hAnsi="Arial" w:cs="Arial"/>
          <w:sz w:val="24"/>
          <w:szCs w:val="24"/>
        </w:rPr>
        <w:t xml:space="preserve">ederal </w:t>
      </w:r>
      <w:r w:rsidR="00381692" w:rsidRPr="00F75FA2">
        <w:rPr>
          <w:rFonts w:ascii="Arial" w:hAnsi="Arial" w:cs="Arial"/>
          <w:sz w:val="24"/>
          <w:szCs w:val="24"/>
        </w:rPr>
        <w:t>e</w:t>
      </w:r>
      <w:r w:rsidR="004801C6" w:rsidRPr="00F75FA2">
        <w:rPr>
          <w:rFonts w:ascii="Arial" w:hAnsi="Arial" w:cs="Arial"/>
          <w:sz w:val="24"/>
          <w:szCs w:val="24"/>
        </w:rPr>
        <w:t>lection</w:t>
      </w:r>
      <w:r w:rsidR="00186F11" w:rsidRPr="00F75FA2">
        <w:rPr>
          <w:rFonts w:ascii="Arial" w:hAnsi="Arial" w:cs="Arial"/>
          <w:sz w:val="24"/>
          <w:szCs w:val="24"/>
        </w:rPr>
        <w:t>, as it was in previous Federal elections</w:t>
      </w:r>
      <w:r w:rsidR="004801C6" w:rsidRPr="00F75FA2">
        <w:rPr>
          <w:rFonts w:ascii="Arial" w:hAnsi="Arial" w:cs="Arial"/>
          <w:sz w:val="24"/>
          <w:szCs w:val="24"/>
        </w:rPr>
        <w:t>.</w:t>
      </w:r>
    </w:p>
    <w:p w14:paraId="3D8DB0D6" w14:textId="407CC4D2" w:rsidR="004801C6" w:rsidRPr="00F75FA2" w:rsidRDefault="004801C6" w:rsidP="00F75FA2">
      <w:pPr>
        <w:pStyle w:val="Heading1"/>
        <w:contextualSpacing/>
        <w:jc w:val="both"/>
      </w:pPr>
    </w:p>
    <w:p w14:paraId="13A3DCEF" w14:textId="170753D2" w:rsidR="00010FCB" w:rsidRDefault="00A30B74" w:rsidP="00F75FA2">
      <w:pPr>
        <w:pStyle w:val="Heading1"/>
        <w:contextualSpacing/>
        <w:jc w:val="both"/>
      </w:pPr>
      <w:r w:rsidRPr="00F75FA2">
        <w:t>Limitation</w:t>
      </w:r>
      <w:r w:rsidR="003A3164" w:rsidRPr="00F75FA2">
        <w:t>s</w:t>
      </w:r>
      <w:r w:rsidRPr="00F75FA2">
        <w:t xml:space="preserve"> to Human-Assisted Telepho</w:t>
      </w:r>
      <w:r w:rsidR="00085838" w:rsidRPr="00F75FA2">
        <w:t>ne Voting</w:t>
      </w:r>
    </w:p>
    <w:p w14:paraId="2C9BC77D" w14:textId="77777777" w:rsidR="00F75FA2" w:rsidRPr="00F75FA2" w:rsidRDefault="00F75FA2" w:rsidP="00F75FA2">
      <w:pPr>
        <w:spacing w:after="0" w:line="240" w:lineRule="auto"/>
        <w:contextualSpacing/>
        <w:jc w:val="both"/>
      </w:pPr>
    </w:p>
    <w:p w14:paraId="710F9545" w14:textId="4B5E8DD8" w:rsidR="00357088" w:rsidRPr="00F75FA2" w:rsidRDefault="00C00DC3"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Vision Australia and other organisations in the blindness and low vision sector </w:t>
      </w:r>
      <w:r w:rsidR="004416CE" w:rsidRPr="00F75FA2">
        <w:rPr>
          <w:rFonts w:ascii="Arial" w:hAnsi="Arial" w:cs="Arial"/>
          <w:sz w:val="24"/>
          <w:szCs w:val="24"/>
        </w:rPr>
        <w:t xml:space="preserve">are unwavering in our strong view that </w:t>
      </w:r>
      <w:r w:rsidR="00085838" w:rsidRPr="00F75FA2">
        <w:rPr>
          <w:rFonts w:ascii="Arial" w:hAnsi="Arial" w:cs="Arial"/>
          <w:sz w:val="24"/>
          <w:szCs w:val="24"/>
        </w:rPr>
        <w:t xml:space="preserve">human-assisted </w:t>
      </w:r>
      <w:r w:rsidR="004416CE" w:rsidRPr="00F75FA2">
        <w:rPr>
          <w:rFonts w:ascii="Arial" w:hAnsi="Arial" w:cs="Arial"/>
          <w:sz w:val="24"/>
          <w:szCs w:val="24"/>
        </w:rPr>
        <w:t>telephone voting, used in isolation, does not</w:t>
      </w:r>
      <w:r w:rsidR="0013308C" w:rsidRPr="00F75FA2">
        <w:rPr>
          <w:rFonts w:ascii="Arial" w:hAnsi="Arial" w:cs="Arial"/>
          <w:sz w:val="24"/>
          <w:szCs w:val="24"/>
        </w:rPr>
        <w:t>, and cannot,</w:t>
      </w:r>
      <w:r w:rsidR="004416CE" w:rsidRPr="00F75FA2">
        <w:rPr>
          <w:rFonts w:ascii="Arial" w:hAnsi="Arial" w:cs="Arial"/>
          <w:sz w:val="24"/>
          <w:szCs w:val="24"/>
        </w:rPr>
        <w:t xml:space="preserve"> </w:t>
      </w:r>
      <w:r w:rsidR="00306E23" w:rsidRPr="00F75FA2">
        <w:rPr>
          <w:rFonts w:ascii="Arial" w:hAnsi="Arial" w:cs="Arial"/>
          <w:sz w:val="24"/>
          <w:szCs w:val="24"/>
        </w:rPr>
        <w:t>offer</w:t>
      </w:r>
      <w:r w:rsidR="004416CE" w:rsidRPr="00F75FA2">
        <w:rPr>
          <w:rFonts w:ascii="Arial" w:hAnsi="Arial" w:cs="Arial"/>
          <w:sz w:val="24"/>
          <w:szCs w:val="24"/>
        </w:rPr>
        <w:t xml:space="preserve"> a</w:t>
      </w:r>
      <w:r w:rsidR="00CE1239" w:rsidRPr="00F75FA2">
        <w:rPr>
          <w:rFonts w:ascii="Arial" w:hAnsi="Arial" w:cs="Arial"/>
          <w:sz w:val="24"/>
          <w:szCs w:val="24"/>
        </w:rPr>
        <w:t xml:space="preserve"> way for people who are blind or have low vision to cast an </w:t>
      </w:r>
      <w:r w:rsidR="004416CE" w:rsidRPr="00F75FA2">
        <w:rPr>
          <w:rFonts w:ascii="Arial" w:hAnsi="Arial" w:cs="Arial"/>
          <w:sz w:val="24"/>
          <w:szCs w:val="24"/>
        </w:rPr>
        <w:t xml:space="preserve">independent, secret </w:t>
      </w:r>
      <w:r w:rsidR="008D7A8C" w:rsidRPr="00F75FA2">
        <w:rPr>
          <w:rFonts w:ascii="Arial" w:hAnsi="Arial" w:cs="Arial"/>
          <w:sz w:val="24"/>
          <w:szCs w:val="24"/>
        </w:rPr>
        <w:t>and</w:t>
      </w:r>
      <w:r w:rsidR="004416CE" w:rsidRPr="00F75FA2">
        <w:rPr>
          <w:rFonts w:ascii="Arial" w:hAnsi="Arial" w:cs="Arial"/>
          <w:sz w:val="24"/>
          <w:szCs w:val="24"/>
        </w:rPr>
        <w:t xml:space="preserve"> verifiable</w:t>
      </w:r>
      <w:r w:rsidR="007E1580" w:rsidRPr="00F75FA2">
        <w:rPr>
          <w:rFonts w:ascii="Arial" w:hAnsi="Arial" w:cs="Arial"/>
          <w:sz w:val="24"/>
          <w:szCs w:val="24"/>
        </w:rPr>
        <w:t xml:space="preserve"> vote.</w:t>
      </w:r>
      <w:r w:rsidR="00357088" w:rsidRPr="00F75FA2">
        <w:rPr>
          <w:rFonts w:ascii="Arial" w:hAnsi="Arial" w:cs="Arial"/>
          <w:sz w:val="24"/>
          <w:szCs w:val="24"/>
        </w:rPr>
        <w:t xml:space="preserve"> </w:t>
      </w:r>
    </w:p>
    <w:p w14:paraId="2CFA8760" w14:textId="77777777" w:rsidR="00986EB4" w:rsidRPr="00F75FA2" w:rsidRDefault="00986EB4" w:rsidP="00F75FA2">
      <w:pPr>
        <w:spacing w:after="0" w:line="240" w:lineRule="auto"/>
        <w:contextualSpacing/>
        <w:jc w:val="both"/>
        <w:rPr>
          <w:rFonts w:ascii="Arial" w:hAnsi="Arial" w:cs="Arial"/>
          <w:sz w:val="24"/>
          <w:szCs w:val="24"/>
        </w:rPr>
      </w:pPr>
    </w:p>
    <w:p w14:paraId="29528920" w14:textId="710BA062" w:rsidR="005D4E88" w:rsidRPr="00F75FA2" w:rsidRDefault="005D4E88"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The lack of progress in providing </w:t>
      </w:r>
      <w:r w:rsidR="0013119C" w:rsidRPr="00F75FA2">
        <w:rPr>
          <w:rFonts w:ascii="Arial" w:hAnsi="Arial" w:cs="Arial"/>
          <w:sz w:val="24"/>
          <w:szCs w:val="24"/>
        </w:rPr>
        <w:t xml:space="preserve">more equitable voting options </w:t>
      </w:r>
      <w:r w:rsidR="00BE4091" w:rsidRPr="00F75FA2">
        <w:rPr>
          <w:rFonts w:ascii="Arial" w:hAnsi="Arial" w:cs="Arial"/>
          <w:sz w:val="24"/>
          <w:szCs w:val="24"/>
        </w:rPr>
        <w:t>represents a</w:t>
      </w:r>
      <w:r w:rsidR="001824C3" w:rsidRPr="00F75FA2">
        <w:rPr>
          <w:rFonts w:ascii="Arial" w:hAnsi="Arial" w:cs="Arial"/>
          <w:sz w:val="24"/>
          <w:szCs w:val="24"/>
        </w:rPr>
        <w:t xml:space="preserve"> persistent</w:t>
      </w:r>
      <w:r w:rsidR="00BE4091" w:rsidRPr="00F75FA2">
        <w:rPr>
          <w:rFonts w:ascii="Arial" w:hAnsi="Arial" w:cs="Arial"/>
          <w:sz w:val="24"/>
          <w:szCs w:val="24"/>
        </w:rPr>
        <w:t xml:space="preserve"> failure by politi</w:t>
      </w:r>
      <w:r w:rsidR="00BE3725" w:rsidRPr="00F75FA2">
        <w:rPr>
          <w:rFonts w:ascii="Arial" w:hAnsi="Arial" w:cs="Arial"/>
          <w:sz w:val="24"/>
          <w:szCs w:val="24"/>
        </w:rPr>
        <w:t>ci</w:t>
      </w:r>
      <w:r w:rsidR="00BE4091" w:rsidRPr="00F75FA2">
        <w:rPr>
          <w:rFonts w:ascii="Arial" w:hAnsi="Arial" w:cs="Arial"/>
          <w:sz w:val="24"/>
          <w:szCs w:val="24"/>
        </w:rPr>
        <w:t xml:space="preserve">ans and bureaucrats to embrace the principles of access and </w:t>
      </w:r>
      <w:r w:rsidR="001824C3" w:rsidRPr="00F75FA2">
        <w:rPr>
          <w:rFonts w:ascii="Arial" w:hAnsi="Arial" w:cs="Arial"/>
          <w:sz w:val="24"/>
          <w:szCs w:val="24"/>
        </w:rPr>
        <w:t xml:space="preserve">full </w:t>
      </w:r>
      <w:r w:rsidR="00BE4091" w:rsidRPr="00F75FA2">
        <w:rPr>
          <w:rFonts w:ascii="Arial" w:hAnsi="Arial" w:cs="Arial"/>
          <w:sz w:val="24"/>
          <w:szCs w:val="24"/>
        </w:rPr>
        <w:t xml:space="preserve">inclusion that are </w:t>
      </w:r>
      <w:r w:rsidR="00AC1FE0" w:rsidRPr="00F75FA2">
        <w:rPr>
          <w:rFonts w:ascii="Arial" w:hAnsi="Arial" w:cs="Arial"/>
          <w:sz w:val="24"/>
          <w:szCs w:val="24"/>
        </w:rPr>
        <w:t>fu</w:t>
      </w:r>
      <w:r w:rsidR="00BE12DD" w:rsidRPr="00F75FA2">
        <w:rPr>
          <w:rFonts w:ascii="Arial" w:hAnsi="Arial" w:cs="Arial"/>
          <w:sz w:val="24"/>
          <w:szCs w:val="24"/>
        </w:rPr>
        <w:t>ndamental to the 222 recommendations in the Final Report of the Royal Commission into Violence, Abuse, Neglect and Exploitation</w:t>
      </w:r>
      <w:r w:rsidR="00C343C6" w:rsidRPr="00F75FA2">
        <w:rPr>
          <w:rFonts w:ascii="Arial" w:hAnsi="Arial" w:cs="Arial"/>
          <w:sz w:val="24"/>
          <w:szCs w:val="24"/>
        </w:rPr>
        <w:t xml:space="preserve"> of People with </w:t>
      </w:r>
      <w:r w:rsidR="00761B4B" w:rsidRPr="00F75FA2">
        <w:rPr>
          <w:rFonts w:ascii="Arial" w:hAnsi="Arial" w:cs="Arial"/>
          <w:sz w:val="24"/>
          <w:szCs w:val="24"/>
        </w:rPr>
        <w:t xml:space="preserve">Disability. </w:t>
      </w:r>
      <w:r w:rsidR="00C56F67" w:rsidRPr="00F75FA2">
        <w:rPr>
          <w:rFonts w:ascii="Arial" w:hAnsi="Arial" w:cs="Arial"/>
          <w:sz w:val="24"/>
          <w:szCs w:val="24"/>
        </w:rPr>
        <w:t xml:space="preserve">Many of these principles are </w:t>
      </w:r>
      <w:r w:rsidR="000E6F32" w:rsidRPr="00F75FA2">
        <w:rPr>
          <w:rFonts w:ascii="Arial" w:hAnsi="Arial" w:cs="Arial"/>
          <w:sz w:val="24"/>
          <w:szCs w:val="24"/>
        </w:rPr>
        <w:t xml:space="preserve">also </w:t>
      </w:r>
      <w:r w:rsidR="003D4160" w:rsidRPr="00F75FA2">
        <w:rPr>
          <w:rFonts w:ascii="Arial" w:hAnsi="Arial" w:cs="Arial"/>
          <w:sz w:val="24"/>
          <w:szCs w:val="24"/>
        </w:rPr>
        <w:t xml:space="preserve">promoted by </w:t>
      </w:r>
      <w:r w:rsidR="00D3128E" w:rsidRPr="00F75FA2">
        <w:rPr>
          <w:rFonts w:ascii="Arial" w:hAnsi="Arial" w:cs="Arial"/>
          <w:sz w:val="24"/>
          <w:szCs w:val="24"/>
        </w:rPr>
        <w:t xml:space="preserve">Australia’s </w:t>
      </w:r>
      <w:r w:rsidR="003D4160" w:rsidRPr="00F75FA2">
        <w:rPr>
          <w:rFonts w:ascii="Arial" w:hAnsi="Arial" w:cs="Arial"/>
          <w:sz w:val="24"/>
          <w:szCs w:val="24"/>
        </w:rPr>
        <w:t>Disability Strategy</w:t>
      </w:r>
      <w:r w:rsidR="001A3808" w:rsidRPr="00F75FA2">
        <w:rPr>
          <w:rFonts w:ascii="Arial" w:hAnsi="Arial" w:cs="Arial"/>
          <w:sz w:val="24"/>
          <w:szCs w:val="24"/>
        </w:rPr>
        <w:t xml:space="preserve"> and most comprehensively </w:t>
      </w:r>
      <w:r w:rsidR="00953E5C" w:rsidRPr="00F75FA2">
        <w:rPr>
          <w:rFonts w:ascii="Arial" w:hAnsi="Arial" w:cs="Arial"/>
          <w:sz w:val="24"/>
          <w:szCs w:val="24"/>
        </w:rPr>
        <w:t>articulated</w:t>
      </w:r>
      <w:r w:rsidR="001A3808" w:rsidRPr="00F75FA2">
        <w:rPr>
          <w:rFonts w:ascii="Arial" w:hAnsi="Arial" w:cs="Arial"/>
          <w:sz w:val="24"/>
          <w:szCs w:val="24"/>
        </w:rPr>
        <w:t xml:space="preserve"> in the UN Convention on the Rights of Persons with Disabilities</w:t>
      </w:r>
      <w:r w:rsidR="000E6F32" w:rsidRPr="00F75FA2">
        <w:rPr>
          <w:rFonts w:ascii="Arial" w:hAnsi="Arial" w:cs="Arial"/>
          <w:sz w:val="24"/>
          <w:szCs w:val="24"/>
        </w:rPr>
        <w:t>, but they have yet to fi</w:t>
      </w:r>
      <w:r w:rsidR="00B92A7F" w:rsidRPr="00F75FA2">
        <w:rPr>
          <w:rFonts w:ascii="Arial" w:hAnsi="Arial" w:cs="Arial"/>
          <w:sz w:val="24"/>
          <w:szCs w:val="24"/>
        </w:rPr>
        <w:t>nd full expression in A</w:t>
      </w:r>
      <w:r w:rsidR="00765B93" w:rsidRPr="00F75FA2">
        <w:rPr>
          <w:rFonts w:ascii="Arial" w:hAnsi="Arial" w:cs="Arial"/>
          <w:sz w:val="24"/>
          <w:szCs w:val="24"/>
        </w:rPr>
        <w:t>ustralia’</w:t>
      </w:r>
      <w:r w:rsidR="00A34230" w:rsidRPr="00F75FA2">
        <w:rPr>
          <w:rFonts w:ascii="Arial" w:hAnsi="Arial" w:cs="Arial"/>
          <w:sz w:val="24"/>
          <w:szCs w:val="24"/>
        </w:rPr>
        <w:t>s</w:t>
      </w:r>
      <w:r w:rsidR="00765B93" w:rsidRPr="00F75FA2">
        <w:rPr>
          <w:rFonts w:ascii="Arial" w:hAnsi="Arial" w:cs="Arial"/>
          <w:sz w:val="24"/>
          <w:szCs w:val="24"/>
        </w:rPr>
        <w:t xml:space="preserve"> electoral processes</w:t>
      </w:r>
      <w:r w:rsidR="003D4160" w:rsidRPr="00F75FA2">
        <w:rPr>
          <w:rFonts w:ascii="Arial" w:hAnsi="Arial" w:cs="Arial"/>
          <w:sz w:val="24"/>
          <w:szCs w:val="24"/>
        </w:rPr>
        <w:t>.</w:t>
      </w:r>
    </w:p>
    <w:p w14:paraId="50B10EFF" w14:textId="33992188" w:rsidR="003D4160" w:rsidRPr="00F75FA2" w:rsidRDefault="003D4160" w:rsidP="00F75FA2">
      <w:pPr>
        <w:spacing w:after="0" w:line="240" w:lineRule="auto"/>
        <w:contextualSpacing/>
        <w:jc w:val="both"/>
        <w:rPr>
          <w:rFonts w:ascii="Arial" w:hAnsi="Arial" w:cs="Arial"/>
          <w:sz w:val="24"/>
          <w:szCs w:val="24"/>
        </w:rPr>
      </w:pPr>
    </w:p>
    <w:p w14:paraId="14A83088" w14:textId="56361CE9" w:rsidR="003D4160" w:rsidRPr="00F75FA2" w:rsidRDefault="003D4160"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Nevertheless, </w:t>
      </w:r>
      <w:r w:rsidR="0043059B" w:rsidRPr="00F75FA2">
        <w:rPr>
          <w:rFonts w:ascii="Arial" w:hAnsi="Arial" w:cs="Arial"/>
          <w:sz w:val="24"/>
          <w:szCs w:val="24"/>
        </w:rPr>
        <w:t xml:space="preserve">the continuation of </w:t>
      </w:r>
      <w:r w:rsidR="00743EAB" w:rsidRPr="00F75FA2">
        <w:rPr>
          <w:rFonts w:ascii="Arial" w:hAnsi="Arial" w:cs="Arial"/>
          <w:sz w:val="24"/>
          <w:szCs w:val="24"/>
        </w:rPr>
        <w:t xml:space="preserve">human-assisted </w:t>
      </w:r>
      <w:r w:rsidR="0043059B" w:rsidRPr="00F75FA2">
        <w:rPr>
          <w:rFonts w:ascii="Arial" w:hAnsi="Arial" w:cs="Arial"/>
          <w:sz w:val="24"/>
          <w:szCs w:val="24"/>
        </w:rPr>
        <w:t xml:space="preserve">telephone voting in </w:t>
      </w:r>
      <w:r w:rsidR="00743EAB" w:rsidRPr="00F75FA2">
        <w:rPr>
          <w:rFonts w:ascii="Arial" w:hAnsi="Arial" w:cs="Arial"/>
          <w:sz w:val="24"/>
          <w:szCs w:val="24"/>
        </w:rPr>
        <w:t>f</w:t>
      </w:r>
      <w:r w:rsidR="0043059B" w:rsidRPr="00F75FA2">
        <w:rPr>
          <w:rFonts w:ascii="Arial" w:hAnsi="Arial" w:cs="Arial"/>
          <w:sz w:val="24"/>
          <w:szCs w:val="24"/>
        </w:rPr>
        <w:t xml:space="preserve">ederal </w:t>
      </w:r>
      <w:r w:rsidR="00743EAB" w:rsidRPr="00F75FA2">
        <w:rPr>
          <w:rFonts w:ascii="Arial" w:hAnsi="Arial" w:cs="Arial"/>
          <w:sz w:val="24"/>
          <w:szCs w:val="24"/>
        </w:rPr>
        <w:t>e</w:t>
      </w:r>
      <w:r w:rsidR="0043059B" w:rsidRPr="00F75FA2">
        <w:rPr>
          <w:rFonts w:ascii="Arial" w:hAnsi="Arial" w:cs="Arial"/>
          <w:sz w:val="24"/>
          <w:szCs w:val="24"/>
        </w:rPr>
        <w:t>lection</w:t>
      </w:r>
      <w:r w:rsidR="00D74A4A" w:rsidRPr="00F75FA2">
        <w:rPr>
          <w:rFonts w:ascii="Arial" w:hAnsi="Arial" w:cs="Arial"/>
          <w:sz w:val="24"/>
          <w:szCs w:val="24"/>
        </w:rPr>
        <w:t>s</w:t>
      </w:r>
      <w:r w:rsidR="0043059B" w:rsidRPr="00F75FA2">
        <w:rPr>
          <w:rFonts w:ascii="Arial" w:hAnsi="Arial" w:cs="Arial"/>
          <w:sz w:val="24"/>
          <w:szCs w:val="24"/>
        </w:rPr>
        <w:t xml:space="preserve"> since 201</w:t>
      </w:r>
      <w:r w:rsidR="00743EAB" w:rsidRPr="00F75FA2">
        <w:rPr>
          <w:rFonts w:ascii="Arial" w:hAnsi="Arial" w:cs="Arial"/>
          <w:sz w:val="24"/>
          <w:szCs w:val="24"/>
        </w:rPr>
        <w:t>0</w:t>
      </w:r>
      <w:r w:rsidR="0043059B" w:rsidRPr="00F75FA2">
        <w:rPr>
          <w:rFonts w:ascii="Arial" w:hAnsi="Arial" w:cs="Arial"/>
          <w:sz w:val="24"/>
          <w:szCs w:val="24"/>
        </w:rPr>
        <w:t xml:space="preserve"> has</w:t>
      </w:r>
      <w:r w:rsidR="00567F1C" w:rsidRPr="00F75FA2">
        <w:rPr>
          <w:rFonts w:ascii="Arial" w:hAnsi="Arial" w:cs="Arial"/>
          <w:sz w:val="24"/>
          <w:szCs w:val="24"/>
        </w:rPr>
        <w:t xml:space="preserve"> provide</w:t>
      </w:r>
      <w:r w:rsidR="00264BED" w:rsidRPr="00F75FA2">
        <w:rPr>
          <w:rFonts w:ascii="Arial" w:hAnsi="Arial" w:cs="Arial"/>
          <w:sz w:val="24"/>
          <w:szCs w:val="24"/>
        </w:rPr>
        <w:t>d</w:t>
      </w:r>
      <w:r w:rsidR="00567F1C" w:rsidRPr="00F75FA2">
        <w:rPr>
          <w:rFonts w:ascii="Arial" w:hAnsi="Arial" w:cs="Arial"/>
          <w:sz w:val="24"/>
          <w:szCs w:val="24"/>
        </w:rPr>
        <w:t xml:space="preserve"> some access to voting for many (but not all) people who are </w:t>
      </w:r>
      <w:r w:rsidR="007410E2" w:rsidRPr="00F75FA2">
        <w:rPr>
          <w:rFonts w:ascii="Arial" w:hAnsi="Arial" w:cs="Arial"/>
          <w:sz w:val="24"/>
          <w:szCs w:val="24"/>
        </w:rPr>
        <w:t xml:space="preserve">blind </w:t>
      </w:r>
      <w:r w:rsidR="00567F1C" w:rsidRPr="00F75FA2">
        <w:rPr>
          <w:rFonts w:ascii="Arial" w:hAnsi="Arial" w:cs="Arial"/>
          <w:sz w:val="24"/>
          <w:szCs w:val="24"/>
        </w:rPr>
        <w:t xml:space="preserve">or have low </w:t>
      </w:r>
      <w:r w:rsidR="007410E2" w:rsidRPr="00F75FA2">
        <w:rPr>
          <w:rFonts w:ascii="Arial" w:hAnsi="Arial" w:cs="Arial"/>
          <w:sz w:val="24"/>
          <w:szCs w:val="24"/>
        </w:rPr>
        <w:t>vision. Following the 202</w:t>
      </w:r>
      <w:r w:rsidR="00046514" w:rsidRPr="00F75FA2">
        <w:rPr>
          <w:rFonts w:ascii="Arial" w:hAnsi="Arial" w:cs="Arial"/>
          <w:sz w:val="24"/>
          <w:szCs w:val="24"/>
        </w:rPr>
        <w:t>5</w:t>
      </w:r>
      <w:r w:rsidR="007410E2" w:rsidRPr="00F75FA2">
        <w:rPr>
          <w:rFonts w:ascii="Arial" w:hAnsi="Arial" w:cs="Arial"/>
          <w:sz w:val="24"/>
          <w:szCs w:val="24"/>
        </w:rPr>
        <w:t xml:space="preserve"> </w:t>
      </w:r>
      <w:r w:rsidR="00743EAB" w:rsidRPr="00F75FA2">
        <w:rPr>
          <w:rFonts w:ascii="Arial" w:hAnsi="Arial" w:cs="Arial"/>
          <w:sz w:val="24"/>
          <w:szCs w:val="24"/>
        </w:rPr>
        <w:t>f</w:t>
      </w:r>
      <w:r w:rsidR="007410E2" w:rsidRPr="00F75FA2">
        <w:rPr>
          <w:rFonts w:ascii="Arial" w:hAnsi="Arial" w:cs="Arial"/>
          <w:sz w:val="24"/>
          <w:szCs w:val="24"/>
        </w:rPr>
        <w:t xml:space="preserve">ederal </w:t>
      </w:r>
      <w:r w:rsidR="00743EAB" w:rsidRPr="00F75FA2">
        <w:rPr>
          <w:rFonts w:ascii="Arial" w:hAnsi="Arial" w:cs="Arial"/>
          <w:sz w:val="24"/>
          <w:szCs w:val="24"/>
        </w:rPr>
        <w:t>e</w:t>
      </w:r>
      <w:r w:rsidR="007410E2" w:rsidRPr="00F75FA2">
        <w:rPr>
          <w:rFonts w:ascii="Arial" w:hAnsi="Arial" w:cs="Arial"/>
          <w:sz w:val="24"/>
          <w:szCs w:val="24"/>
        </w:rPr>
        <w:t xml:space="preserve">lection, Vision Australia conducted a survey </w:t>
      </w:r>
      <w:r w:rsidR="007E5E12" w:rsidRPr="00F75FA2">
        <w:rPr>
          <w:rFonts w:ascii="Arial" w:hAnsi="Arial" w:cs="Arial"/>
          <w:sz w:val="24"/>
          <w:szCs w:val="24"/>
        </w:rPr>
        <w:t>to collect data about</w:t>
      </w:r>
      <w:r w:rsidR="007410E2" w:rsidRPr="00F75FA2">
        <w:rPr>
          <w:rFonts w:ascii="Arial" w:hAnsi="Arial" w:cs="Arial"/>
          <w:sz w:val="24"/>
          <w:szCs w:val="24"/>
        </w:rPr>
        <w:t xml:space="preserve"> the voting experiences of people who are blind or have low vision</w:t>
      </w:r>
      <w:r w:rsidR="00EF4FB0" w:rsidRPr="00F75FA2">
        <w:rPr>
          <w:rFonts w:ascii="Arial" w:hAnsi="Arial" w:cs="Arial"/>
          <w:sz w:val="24"/>
          <w:szCs w:val="24"/>
        </w:rPr>
        <w:t xml:space="preserve">, including </w:t>
      </w:r>
      <w:r w:rsidR="007E5E12" w:rsidRPr="00F75FA2">
        <w:rPr>
          <w:rFonts w:ascii="Arial" w:hAnsi="Arial" w:cs="Arial"/>
          <w:sz w:val="24"/>
          <w:szCs w:val="24"/>
        </w:rPr>
        <w:t>experiences</w:t>
      </w:r>
      <w:r w:rsidR="008472A6" w:rsidRPr="00F75FA2">
        <w:rPr>
          <w:rFonts w:ascii="Arial" w:hAnsi="Arial" w:cs="Arial"/>
          <w:sz w:val="24"/>
          <w:szCs w:val="24"/>
        </w:rPr>
        <w:t xml:space="preserve"> using the </w:t>
      </w:r>
      <w:r w:rsidR="00BA0454" w:rsidRPr="00F75FA2">
        <w:rPr>
          <w:rFonts w:ascii="Arial" w:hAnsi="Arial" w:cs="Arial"/>
          <w:sz w:val="24"/>
          <w:szCs w:val="24"/>
        </w:rPr>
        <w:t>Blind and Low Vision Telephone Voting Service</w:t>
      </w:r>
      <w:r w:rsidR="00EF4FB0" w:rsidRPr="00F75FA2">
        <w:rPr>
          <w:rFonts w:ascii="Arial" w:hAnsi="Arial" w:cs="Arial"/>
          <w:sz w:val="24"/>
          <w:szCs w:val="24"/>
        </w:rPr>
        <w:t xml:space="preserve"> provided by the Australi</w:t>
      </w:r>
      <w:r w:rsidR="008472A6" w:rsidRPr="00F75FA2">
        <w:rPr>
          <w:rFonts w:ascii="Arial" w:hAnsi="Arial" w:cs="Arial"/>
          <w:sz w:val="24"/>
          <w:szCs w:val="24"/>
        </w:rPr>
        <w:t>a</w:t>
      </w:r>
      <w:r w:rsidR="00EF4FB0" w:rsidRPr="00F75FA2">
        <w:rPr>
          <w:rFonts w:ascii="Arial" w:hAnsi="Arial" w:cs="Arial"/>
          <w:sz w:val="24"/>
          <w:szCs w:val="24"/>
        </w:rPr>
        <w:t>n Electoral Commission</w:t>
      </w:r>
      <w:r w:rsidR="00F67200" w:rsidRPr="00F75FA2">
        <w:rPr>
          <w:rFonts w:ascii="Arial" w:hAnsi="Arial" w:cs="Arial"/>
          <w:sz w:val="24"/>
          <w:szCs w:val="24"/>
        </w:rPr>
        <w:t xml:space="preserve"> (AEC)</w:t>
      </w:r>
      <w:r w:rsidR="002A2DD3" w:rsidRPr="00F75FA2">
        <w:rPr>
          <w:rFonts w:ascii="Arial" w:hAnsi="Arial" w:cs="Arial"/>
          <w:sz w:val="24"/>
          <w:szCs w:val="24"/>
        </w:rPr>
        <w:t>.</w:t>
      </w:r>
      <w:r w:rsidR="008472A6" w:rsidRPr="00F75FA2">
        <w:rPr>
          <w:rFonts w:ascii="Arial" w:hAnsi="Arial" w:cs="Arial"/>
          <w:sz w:val="24"/>
          <w:szCs w:val="24"/>
        </w:rPr>
        <w:t xml:space="preserve"> </w:t>
      </w:r>
      <w:r w:rsidR="00A81B2B" w:rsidRPr="00F75FA2">
        <w:rPr>
          <w:rFonts w:ascii="Arial" w:hAnsi="Arial" w:cs="Arial"/>
          <w:sz w:val="24"/>
          <w:szCs w:val="24"/>
        </w:rPr>
        <w:t xml:space="preserve">This survey was </w:t>
      </w:r>
      <w:proofErr w:type="gramStart"/>
      <w:r w:rsidR="00A81B2B" w:rsidRPr="00F75FA2">
        <w:rPr>
          <w:rFonts w:ascii="Arial" w:hAnsi="Arial" w:cs="Arial"/>
          <w:sz w:val="24"/>
          <w:szCs w:val="24"/>
        </w:rPr>
        <w:t>similar to</w:t>
      </w:r>
      <w:proofErr w:type="gramEnd"/>
      <w:r w:rsidR="00A81B2B" w:rsidRPr="00F75FA2">
        <w:rPr>
          <w:rFonts w:ascii="Arial" w:hAnsi="Arial" w:cs="Arial"/>
          <w:sz w:val="24"/>
          <w:szCs w:val="24"/>
        </w:rPr>
        <w:t xml:space="preserve"> the one we conducted following the 2022 Federal election</w:t>
      </w:r>
      <w:r w:rsidR="00CA5C7A" w:rsidRPr="00F75FA2">
        <w:rPr>
          <w:rFonts w:ascii="Arial" w:hAnsi="Arial" w:cs="Arial"/>
          <w:sz w:val="24"/>
          <w:szCs w:val="24"/>
        </w:rPr>
        <w:t xml:space="preserve">, which allowed us to compare </w:t>
      </w:r>
      <w:r w:rsidR="00097127" w:rsidRPr="00F75FA2">
        <w:rPr>
          <w:rFonts w:ascii="Arial" w:hAnsi="Arial" w:cs="Arial"/>
          <w:sz w:val="24"/>
          <w:szCs w:val="24"/>
        </w:rPr>
        <w:t>several aspects of the voting experience in the two elections.</w:t>
      </w:r>
      <w:r w:rsidR="000E4FD7" w:rsidRPr="00F75FA2">
        <w:rPr>
          <w:rFonts w:ascii="Arial" w:hAnsi="Arial" w:cs="Arial"/>
          <w:sz w:val="24"/>
          <w:szCs w:val="24"/>
        </w:rPr>
        <w:t xml:space="preserve"> </w:t>
      </w:r>
      <w:r w:rsidR="00F67200" w:rsidRPr="00F75FA2">
        <w:rPr>
          <w:rFonts w:ascii="Arial" w:hAnsi="Arial" w:cs="Arial"/>
          <w:sz w:val="24"/>
          <w:szCs w:val="24"/>
        </w:rPr>
        <w:t xml:space="preserve">Key results from the </w:t>
      </w:r>
      <w:r w:rsidR="008472A6" w:rsidRPr="00F75FA2">
        <w:rPr>
          <w:rFonts w:ascii="Arial" w:hAnsi="Arial" w:cs="Arial"/>
          <w:sz w:val="24"/>
          <w:szCs w:val="24"/>
        </w:rPr>
        <w:t xml:space="preserve">survey are </w:t>
      </w:r>
      <w:r w:rsidR="007530A0" w:rsidRPr="00F75FA2">
        <w:rPr>
          <w:rFonts w:ascii="Arial" w:hAnsi="Arial" w:cs="Arial"/>
          <w:sz w:val="24"/>
          <w:szCs w:val="24"/>
        </w:rPr>
        <w:t xml:space="preserve">presented and </w:t>
      </w:r>
      <w:r w:rsidR="008472A6" w:rsidRPr="00F75FA2">
        <w:rPr>
          <w:rFonts w:ascii="Arial" w:hAnsi="Arial" w:cs="Arial"/>
          <w:sz w:val="24"/>
          <w:szCs w:val="24"/>
        </w:rPr>
        <w:t>discussed below.</w:t>
      </w:r>
      <w:r w:rsidR="002A2DD3" w:rsidRPr="00F75FA2">
        <w:rPr>
          <w:rFonts w:ascii="Arial" w:hAnsi="Arial" w:cs="Arial"/>
          <w:sz w:val="24"/>
          <w:szCs w:val="24"/>
        </w:rPr>
        <w:t xml:space="preserve"> </w:t>
      </w:r>
    </w:p>
    <w:p w14:paraId="594311A0" w14:textId="77777777" w:rsidR="00357088" w:rsidRPr="00F75FA2" w:rsidRDefault="00357088" w:rsidP="00F75FA2">
      <w:pPr>
        <w:spacing w:after="0" w:line="240" w:lineRule="auto"/>
        <w:contextualSpacing/>
        <w:jc w:val="both"/>
        <w:rPr>
          <w:rFonts w:ascii="Arial" w:hAnsi="Arial" w:cs="Arial"/>
          <w:sz w:val="24"/>
          <w:szCs w:val="24"/>
        </w:rPr>
      </w:pPr>
    </w:p>
    <w:p w14:paraId="044275C8" w14:textId="6F70219D" w:rsidR="00A26EAC" w:rsidRDefault="00C91FE6" w:rsidP="00F75FA2">
      <w:pPr>
        <w:pStyle w:val="Heading1"/>
        <w:contextualSpacing/>
        <w:jc w:val="both"/>
      </w:pPr>
      <w:r w:rsidRPr="00F75FA2">
        <w:t>Survey Results and Discussion</w:t>
      </w:r>
    </w:p>
    <w:p w14:paraId="244A070F" w14:textId="77777777" w:rsidR="00F75FA2" w:rsidRPr="00F75FA2" w:rsidRDefault="00F75FA2" w:rsidP="00F75FA2">
      <w:pPr>
        <w:spacing w:after="0" w:line="240" w:lineRule="auto"/>
        <w:contextualSpacing/>
        <w:jc w:val="both"/>
      </w:pPr>
    </w:p>
    <w:p w14:paraId="5A0E36DF" w14:textId="054E7BC3" w:rsidR="000F4A5D" w:rsidRPr="00F75FA2" w:rsidRDefault="00A753B8" w:rsidP="00F75FA2">
      <w:pPr>
        <w:spacing w:after="0" w:line="240" w:lineRule="auto"/>
        <w:contextualSpacing/>
        <w:jc w:val="both"/>
        <w:rPr>
          <w:rFonts w:ascii="Arial" w:hAnsi="Arial" w:cs="Arial"/>
          <w:sz w:val="24"/>
          <w:szCs w:val="24"/>
        </w:rPr>
      </w:pPr>
      <w:r w:rsidRPr="00F75FA2">
        <w:rPr>
          <w:rFonts w:ascii="Arial" w:hAnsi="Arial" w:cs="Arial"/>
          <w:sz w:val="24"/>
          <w:szCs w:val="24"/>
        </w:rPr>
        <w:t>T</w:t>
      </w:r>
      <w:r w:rsidR="00D24BCA" w:rsidRPr="00F75FA2">
        <w:rPr>
          <w:rFonts w:ascii="Arial" w:hAnsi="Arial" w:cs="Arial"/>
          <w:sz w:val="24"/>
          <w:szCs w:val="24"/>
        </w:rPr>
        <w:t xml:space="preserve">he foundation </w:t>
      </w:r>
      <w:r w:rsidRPr="00F75FA2">
        <w:rPr>
          <w:rFonts w:ascii="Arial" w:hAnsi="Arial" w:cs="Arial"/>
          <w:sz w:val="24"/>
          <w:szCs w:val="24"/>
        </w:rPr>
        <w:t>of</w:t>
      </w:r>
      <w:r w:rsidR="00D24BCA" w:rsidRPr="00F75FA2">
        <w:rPr>
          <w:rFonts w:ascii="Arial" w:hAnsi="Arial" w:cs="Arial"/>
          <w:sz w:val="24"/>
          <w:szCs w:val="24"/>
        </w:rPr>
        <w:t xml:space="preserve"> Vision Australia’s systemic a</w:t>
      </w:r>
      <w:r w:rsidR="00D10F6C" w:rsidRPr="00F75FA2">
        <w:rPr>
          <w:rFonts w:ascii="Arial" w:hAnsi="Arial" w:cs="Arial"/>
          <w:sz w:val="24"/>
          <w:szCs w:val="24"/>
        </w:rPr>
        <w:t xml:space="preserve">dvocacy </w:t>
      </w:r>
      <w:r w:rsidRPr="00F75FA2">
        <w:rPr>
          <w:rFonts w:ascii="Arial" w:hAnsi="Arial" w:cs="Arial"/>
          <w:sz w:val="24"/>
          <w:szCs w:val="24"/>
        </w:rPr>
        <w:t>is</w:t>
      </w:r>
      <w:r w:rsidR="00D10F6C" w:rsidRPr="00F75FA2">
        <w:rPr>
          <w:rFonts w:ascii="Arial" w:hAnsi="Arial" w:cs="Arial"/>
          <w:sz w:val="24"/>
          <w:szCs w:val="24"/>
        </w:rPr>
        <w:t xml:space="preserve"> the experiences and views of Australians who are blind or have low vision</w:t>
      </w:r>
      <w:r w:rsidR="00941D1D" w:rsidRPr="00F75FA2">
        <w:rPr>
          <w:rFonts w:ascii="Arial" w:hAnsi="Arial" w:cs="Arial"/>
          <w:sz w:val="24"/>
          <w:szCs w:val="24"/>
        </w:rPr>
        <w:t xml:space="preserve">. </w:t>
      </w:r>
      <w:r w:rsidR="009C74E2" w:rsidRPr="00F75FA2">
        <w:rPr>
          <w:rFonts w:ascii="Arial" w:hAnsi="Arial" w:cs="Arial"/>
          <w:sz w:val="24"/>
          <w:szCs w:val="24"/>
        </w:rPr>
        <w:t xml:space="preserve">Client surveys are an important way of </w:t>
      </w:r>
      <w:r w:rsidR="00770853" w:rsidRPr="00F75FA2">
        <w:rPr>
          <w:rFonts w:ascii="Arial" w:hAnsi="Arial" w:cs="Arial"/>
          <w:sz w:val="24"/>
          <w:szCs w:val="24"/>
        </w:rPr>
        <w:t xml:space="preserve">capturing those experiences and views. We have conducted </w:t>
      </w:r>
      <w:proofErr w:type="gramStart"/>
      <w:r w:rsidR="00770853" w:rsidRPr="00F75FA2">
        <w:rPr>
          <w:rFonts w:ascii="Arial" w:hAnsi="Arial" w:cs="Arial"/>
          <w:sz w:val="24"/>
          <w:szCs w:val="24"/>
        </w:rPr>
        <w:t>a number of</w:t>
      </w:r>
      <w:proofErr w:type="gramEnd"/>
      <w:r w:rsidR="00770853" w:rsidRPr="00F75FA2">
        <w:rPr>
          <w:rFonts w:ascii="Arial" w:hAnsi="Arial" w:cs="Arial"/>
          <w:sz w:val="24"/>
          <w:szCs w:val="24"/>
        </w:rPr>
        <w:t xml:space="preserve"> post-election surveys, </w:t>
      </w:r>
      <w:r w:rsidR="004638CC" w:rsidRPr="00F75FA2">
        <w:rPr>
          <w:rFonts w:ascii="Arial" w:hAnsi="Arial" w:cs="Arial"/>
          <w:sz w:val="24"/>
          <w:szCs w:val="24"/>
        </w:rPr>
        <w:t xml:space="preserve">and these have informed our submissions to </w:t>
      </w:r>
      <w:r w:rsidR="00BC70F8">
        <w:rPr>
          <w:rFonts w:ascii="Arial" w:hAnsi="Arial" w:cs="Arial"/>
          <w:sz w:val="24"/>
          <w:szCs w:val="24"/>
        </w:rPr>
        <w:t>S</w:t>
      </w:r>
      <w:r w:rsidR="004638CC" w:rsidRPr="00F75FA2">
        <w:rPr>
          <w:rFonts w:ascii="Arial" w:hAnsi="Arial" w:cs="Arial"/>
          <w:sz w:val="24"/>
          <w:szCs w:val="24"/>
        </w:rPr>
        <w:t>tate and Federal</w:t>
      </w:r>
      <w:r w:rsidR="000F4A5D" w:rsidRPr="00F75FA2">
        <w:rPr>
          <w:rFonts w:ascii="Arial" w:hAnsi="Arial" w:cs="Arial"/>
          <w:sz w:val="24"/>
          <w:szCs w:val="24"/>
        </w:rPr>
        <w:t xml:space="preserve"> inquiries.</w:t>
      </w:r>
    </w:p>
    <w:p w14:paraId="5A1708F5" w14:textId="77777777" w:rsidR="000F4A5D" w:rsidRPr="00F75FA2" w:rsidRDefault="000F4A5D" w:rsidP="00F75FA2">
      <w:pPr>
        <w:spacing w:after="0" w:line="240" w:lineRule="auto"/>
        <w:contextualSpacing/>
        <w:jc w:val="both"/>
        <w:rPr>
          <w:rFonts w:ascii="Arial" w:hAnsi="Arial" w:cs="Arial"/>
          <w:sz w:val="24"/>
          <w:szCs w:val="24"/>
        </w:rPr>
      </w:pPr>
    </w:p>
    <w:p w14:paraId="5DE62625" w14:textId="67E85E41" w:rsidR="00042D80" w:rsidRPr="00F75FA2" w:rsidRDefault="00066825"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We designed a </w:t>
      </w:r>
      <w:r w:rsidR="005C3C59" w:rsidRPr="00F75FA2">
        <w:rPr>
          <w:rFonts w:ascii="Arial" w:hAnsi="Arial" w:cs="Arial"/>
          <w:sz w:val="24"/>
          <w:szCs w:val="24"/>
        </w:rPr>
        <w:t xml:space="preserve">comprehensive, </w:t>
      </w:r>
      <w:r w:rsidR="00262D85" w:rsidRPr="00F75FA2">
        <w:rPr>
          <w:rFonts w:ascii="Arial" w:hAnsi="Arial" w:cs="Arial"/>
          <w:sz w:val="24"/>
          <w:szCs w:val="24"/>
        </w:rPr>
        <w:t>3</w:t>
      </w:r>
      <w:r w:rsidR="00F50D02" w:rsidRPr="00F75FA2">
        <w:rPr>
          <w:rFonts w:ascii="Arial" w:hAnsi="Arial" w:cs="Arial"/>
          <w:sz w:val="24"/>
          <w:szCs w:val="24"/>
        </w:rPr>
        <w:t>1</w:t>
      </w:r>
      <w:r w:rsidR="00262D85" w:rsidRPr="00F75FA2">
        <w:rPr>
          <w:rFonts w:ascii="Arial" w:hAnsi="Arial" w:cs="Arial"/>
          <w:sz w:val="24"/>
          <w:szCs w:val="24"/>
        </w:rPr>
        <w:t xml:space="preserve">-question online survey </w:t>
      </w:r>
      <w:r w:rsidR="00DA3C18" w:rsidRPr="00F75FA2">
        <w:rPr>
          <w:rFonts w:ascii="Arial" w:hAnsi="Arial" w:cs="Arial"/>
          <w:sz w:val="24"/>
          <w:szCs w:val="24"/>
        </w:rPr>
        <w:t>to capture experiences wit</w:t>
      </w:r>
      <w:r w:rsidR="0005688C" w:rsidRPr="00F75FA2">
        <w:rPr>
          <w:rFonts w:ascii="Arial" w:hAnsi="Arial" w:cs="Arial"/>
          <w:sz w:val="24"/>
          <w:szCs w:val="24"/>
        </w:rPr>
        <w:t>h</w:t>
      </w:r>
      <w:r w:rsidR="00DA3C18" w:rsidRPr="00F75FA2">
        <w:rPr>
          <w:rFonts w:ascii="Arial" w:hAnsi="Arial" w:cs="Arial"/>
          <w:sz w:val="24"/>
          <w:szCs w:val="24"/>
        </w:rPr>
        <w:t xml:space="preserve"> all aspects of the electoral process. Many of the questions were identical </w:t>
      </w:r>
      <w:r w:rsidR="00131C41" w:rsidRPr="00F75FA2">
        <w:rPr>
          <w:rFonts w:ascii="Arial" w:hAnsi="Arial" w:cs="Arial"/>
          <w:sz w:val="24"/>
          <w:szCs w:val="24"/>
        </w:rPr>
        <w:t xml:space="preserve">to those </w:t>
      </w:r>
      <w:r w:rsidR="00882F3F" w:rsidRPr="00F75FA2">
        <w:rPr>
          <w:rFonts w:ascii="Arial" w:hAnsi="Arial" w:cs="Arial"/>
          <w:sz w:val="24"/>
          <w:szCs w:val="24"/>
        </w:rPr>
        <w:t>used in the survey we conducted after the 2022 Federal election, and these were supplemented by some questions t</w:t>
      </w:r>
      <w:r w:rsidR="00042D80" w:rsidRPr="00F75FA2">
        <w:rPr>
          <w:rFonts w:ascii="Arial" w:hAnsi="Arial" w:cs="Arial"/>
          <w:sz w:val="24"/>
          <w:szCs w:val="24"/>
        </w:rPr>
        <w:t>hat asked respon</w:t>
      </w:r>
      <w:r w:rsidR="0005688C" w:rsidRPr="00F75FA2">
        <w:rPr>
          <w:rFonts w:ascii="Arial" w:hAnsi="Arial" w:cs="Arial"/>
          <w:sz w:val="24"/>
          <w:szCs w:val="24"/>
        </w:rPr>
        <w:t>d</w:t>
      </w:r>
      <w:r w:rsidR="00042D80" w:rsidRPr="00F75FA2">
        <w:rPr>
          <w:rFonts w:ascii="Arial" w:hAnsi="Arial" w:cs="Arial"/>
          <w:sz w:val="24"/>
          <w:szCs w:val="24"/>
        </w:rPr>
        <w:t>ents to compare their exper</w:t>
      </w:r>
      <w:r w:rsidR="00A43B85" w:rsidRPr="00F75FA2">
        <w:rPr>
          <w:rFonts w:ascii="Arial" w:hAnsi="Arial" w:cs="Arial"/>
          <w:sz w:val="24"/>
          <w:szCs w:val="24"/>
        </w:rPr>
        <w:t>ie</w:t>
      </w:r>
      <w:r w:rsidR="00042D80" w:rsidRPr="00F75FA2">
        <w:rPr>
          <w:rFonts w:ascii="Arial" w:hAnsi="Arial" w:cs="Arial"/>
          <w:sz w:val="24"/>
          <w:szCs w:val="24"/>
        </w:rPr>
        <w:t>nces voting in the 2022 and 2025 elections.</w:t>
      </w:r>
    </w:p>
    <w:p w14:paraId="2E65B62B" w14:textId="77777777" w:rsidR="00042D80" w:rsidRPr="00F75FA2" w:rsidRDefault="00042D80" w:rsidP="00F75FA2">
      <w:pPr>
        <w:spacing w:after="0" w:line="240" w:lineRule="auto"/>
        <w:contextualSpacing/>
        <w:jc w:val="both"/>
        <w:rPr>
          <w:rFonts w:ascii="Arial" w:hAnsi="Arial" w:cs="Arial"/>
          <w:sz w:val="24"/>
          <w:szCs w:val="24"/>
        </w:rPr>
      </w:pPr>
    </w:p>
    <w:p w14:paraId="5E6A25D4" w14:textId="31432879" w:rsidR="00590DB1" w:rsidRPr="00F75FA2" w:rsidRDefault="00042D80" w:rsidP="00F75FA2">
      <w:pPr>
        <w:spacing w:after="0" w:line="240" w:lineRule="auto"/>
        <w:contextualSpacing/>
        <w:jc w:val="both"/>
        <w:rPr>
          <w:rFonts w:ascii="Arial" w:hAnsi="Arial" w:cs="Arial"/>
          <w:sz w:val="24"/>
          <w:szCs w:val="24"/>
        </w:rPr>
      </w:pPr>
      <w:r w:rsidRPr="00F75FA2">
        <w:rPr>
          <w:rFonts w:ascii="Arial" w:hAnsi="Arial" w:cs="Arial"/>
          <w:sz w:val="24"/>
          <w:szCs w:val="24"/>
        </w:rPr>
        <w:t>W</w:t>
      </w:r>
      <w:r w:rsidR="00262D85" w:rsidRPr="00F75FA2">
        <w:rPr>
          <w:rFonts w:ascii="Arial" w:hAnsi="Arial" w:cs="Arial"/>
          <w:sz w:val="24"/>
          <w:szCs w:val="24"/>
        </w:rPr>
        <w:t xml:space="preserve">e promoted </w:t>
      </w:r>
      <w:r w:rsidRPr="00F75FA2">
        <w:rPr>
          <w:rFonts w:ascii="Arial" w:hAnsi="Arial" w:cs="Arial"/>
          <w:sz w:val="24"/>
          <w:szCs w:val="24"/>
        </w:rPr>
        <w:t xml:space="preserve">the survey </w:t>
      </w:r>
      <w:r w:rsidR="00262D85" w:rsidRPr="00F75FA2">
        <w:rPr>
          <w:rFonts w:ascii="Arial" w:hAnsi="Arial" w:cs="Arial"/>
          <w:sz w:val="24"/>
          <w:szCs w:val="24"/>
        </w:rPr>
        <w:t>extensively through our client newsletter</w:t>
      </w:r>
      <w:r w:rsidR="00110A2E" w:rsidRPr="00F75FA2">
        <w:rPr>
          <w:rFonts w:ascii="Arial" w:hAnsi="Arial" w:cs="Arial"/>
          <w:sz w:val="24"/>
          <w:szCs w:val="24"/>
        </w:rPr>
        <w:t>s</w:t>
      </w:r>
      <w:r w:rsidR="00262D85" w:rsidRPr="00F75FA2">
        <w:rPr>
          <w:rFonts w:ascii="Arial" w:hAnsi="Arial" w:cs="Arial"/>
          <w:sz w:val="24"/>
          <w:szCs w:val="24"/>
        </w:rPr>
        <w:t xml:space="preserve">, social media channels and </w:t>
      </w:r>
      <w:r w:rsidR="005C3C59" w:rsidRPr="00F75FA2">
        <w:rPr>
          <w:rFonts w:ascii="Arial" w:hAnsi="Arial" w:cs="Arial"/>
          <w:sz w:val="24"/>
          <w:szCs w:val="24"/>
        </w:rPr>
        <w:t>other networks. Th</w:t>
      </w:r>
      <w:r w:rsidR="00F47C8A" w:rsidRPr="00F75FA2">
        <w:rPr>
          <w:rFonts w:ascii="Arial" w:hAnsi="Arial" w:cs="Arial"/>
          <w:sz w:val="24"/>
          <w:szCs w:val="24"/>
        </w:rPr>
        <w:t>e survey collected a range of demographic data, including</w:t>
      </w:r>
      <w:r w:rsidR="00CD5DDF" w:rsidRPr="00F75FA2">
        <w:rPr>
          <w:rFonts w:ascii="Arial" w:hAnsi="Arial" w:cs="Arial"/>
          <w:sz w:val="24"/>
          <w:szCs w:val="24"/>
        </w:rPr>
        <w:t xml:space="preserve"> each respondent’s level and duration of </w:t>
      </w:r>
      <w:r w:rsidR="00110A2E" w:rsidRPr="00F75FA2">
        <w:rPr>
          <w:rFonts w:ascii="Arial" w:hAnsi="Arial" w:cs="Arial"/>
          <w:sz w:val="24"/>
          <w:szCs w:val="24"/>
        </w:rPr>
        <w:t xml:space="preserve">blindness or </w:t>
      </w:r>
      <w:r w:rsidR="00CD5DDF" w:rsidRPr="00F75FA2">
        <w:rPr>
          <w:rFonts w:ascii="Arial" w:hAnsi="Arial" w:cs="Arial"/>
          <w:sz w:val="24"/>
          <w:szCs w:val="24"/>
        </w:rPr>
        <w:t xml:space="preserve">vision impairment, whether they experience additional disabilities, </w:t>
      </w:r>
      <w:r w:rsidR="009A7DA6" w:rsidRPr="00F75FA2">
        <w:rPr>
          <w:rFonts w:ascii="Arial" w:hAnsi="Arial" w:cs="Arial"/>
          <w:sz w:val="24"/>
          <w:szCs w:val="24"/>
        </w:rPr>
        <w:t xml:space="preserve">and </w:t>
      </w:r>
      <w:r w:rsidR="00CD5DDF" w:rsidRPr="00F75FA2">
        <w:rPr>
          <w:rFonts w:ascii="Arial" w:hAnsi="Arial" w:cs="Arial"/>
          <w:sz w:val="24"/>
          <w:szCs w:val="24"/>
        </w:rPr>
        <w:t>their geographical location</w:t>
      </w:r>
      <w:r w:rsidR="009A7DA6" w:rsidRPr="00F75FA2">
        <w:rPr>
          <w:rFonts w:ascii="Arial" w:hAnsi="Arial" w:cs="Arial"/>
          <w:sz w:val="24"/>
          <w:szCs w:val="24"/>
        </w:rPr>
        <w:t xml:space="preserve">. </w:t>
      </w:r>
      <w:proofErr w:type="gramStart"/>
      <w:r w:rsidR="009A7DA6" w:rsidRPr="00F75FA2">
        <w:rPr>
          <w:rFonts w:ascii="Arial" w:hAnsi="Arial" w:cs="Arial"/>
          <w:sz w:val="24"/>
          <w:szCs w:val="24"/>
        </w:rPr>
        <w:t>The majority of</w:t>
      </w:r>
      <w:proofErr w:type="gramEnd"/>
      <w:r w:rsidR="009A7DA6" w:rsidRPr="00F75FA2">
        <w:rPr>
          <w:rFonts w:ascii="Arial" w:hAnsi="Arial" w:cs="Arial"/>
          <w:sz w:val="24"/>
          <w:szCs w:val="24"/>
        </w:rPr>
        <w:t xml:space="preserve"> the survey questions focused on various aspects of the voting process: how respon</w:t>
      </w:r>
      <w:r w:rsidR="0032171A" w:rsidRPr="00F75FA2">
        <w:rPr>
          <w:rFonts w:ascii="Arial" w:hAnsi="Arial" w:cs="Arial"/>
          <w:sz w:val="24"/>
          <w:szCs w:val="24"/>
        </w:rPr>
        <w:t>d</w:t>
      </w:r>
      <w:r w:rsidR="009A7DA6" w:rsidRPr="00F75FA2">
        <w:rPr>
          <w:rFonts w:ascii="Arial" w:hAnsi="Arial" w:cs="Arial"/>
          <w:sz w:val="24"/>
          <w:szCs w:val="24"/>
        </w:rPr>
        <w:t xml:space="preserve">ents cast a vote, </w:t>
      </w:r>
      <w:r w:rsidR="005F774E" w:rsidRPr="00F75FA2">
        <w:rPr>
          <w:rFonts w:ascii="Arial" w:hAnsi="Arial" w:cs="Arial"/>
          <w:sz w:val="24"/>
          <w:szCs w:val="24"/>
        </w:rPr>
        <w:t>h</w:t>
      </w:r>
      <w:r w:rsidR="0032171A" w:rsidRPr="00F75FA2">
        <w:rPr>
          <w:rFonts w:ascii="Arial" w:hAnsi="Arial" w:cs="Arial"/>
          <w:sz w:val="24"/>
          <w:szCs w:val="24"/>
        </w:rPr>
        <w:t>o</w:t>
      </w:r>
      <w:r w:rsidR="005F774E" w:rsidRPr="00F75FA2">
        <w:rPr>
          <w:rFonts w:ascii="Arial" w:hAnsi="Arial" w:cs="Arial"/>
          <w:sz w:val="24"/>
          <w:szCs w:val="24"/>
        </w:rPr>
        <w:t xml:space="preserve">w satisfied they were with the overall experience, whether they had any difficulties accessing </w:t>
      </w:r>
      <w:r w:rsidR="00C63FFE" w:rsidRPr="00F75FA2">
        <w:rPr>
          <w:rFonts w:ascii="Arial" w:hAnsi="Arial" w:cs="Arial"/>
          <w:sz w:val="24"/>
          <w:szCs w:val="24"/>
        </w:rPr>
        <w:t xml:space="preserve">election-related </w:t>
      </w:r>
      <w:r w:rsidR="005F774E" w:rsidRPr="00F75FA2">
        <w:rPr>
          <w:rFonts w:ascii="Arial" w:hAnsi="Arial" w:cs="Arial"/>
          <w:sz w:val="24"/>
          <w:szCs w:val="24"/>
        </w:rPr>
        <w:t>information in accessible formats</w:t>
      </w:r>
      <w:r w:rsidR="00C63FFE" w:rsidRPr="00F75FA2">
        <w:rPr>
          <w:rFonts w:ascii="Arial" w:hAnsi="Arial" w:cs="Arial"/>
          <w:sz w:val="24"/>
          <w:szCs w:val="24"/>
        </w:rPr>
        <w:t>, and whether they had suggestions for improvements. A seri</w:t>
      </w:r>
      <w:r w:rsidR="0032171A" w:rsidRPr="00F75FA2">
        <w:rPr>
          <w:rFonts w:ascii="Arial" w:hAnsi="Arial" w:cs="Arial"/>
          <w:sz w:val="24"/>
          <w:szCs w:val="24"/>
        </w:rPr>
        <w:t>e</w:t>
      </w:r>
      <w:r w:rsidR="00C63FFE" w:rsidRPr="00F75FA2">
        <w:rPr>
          <w:rFonts w:ascii="Arial" w:hAnsi="Arial" w:cs="Arial"/>
          <w:sz w:val="24"/>
          <w:szCs w:val="24"/>
        </w:rPr>
        <w:t>s of questions focused specifically on experi</w:t>
      </w:r>
      <w:r w:rsidR="0032171A" w:rsidRPr="00F75FA2">
        <w:rPr>
          <w:rFonts w:ascii="Arial" w:hAnsi="Arial" w:cs="Arial"/>
          <w:sz w:val="24"/>
          <w:szCs w:val="24"/>
        </w:rPr>
        <w:t>e</w:t>
      </w:r>
      <w:r w:rsidR="00C63FFE" w:rsidRPr="00F75FA2">
        <w:rPr>
          <w:rFonts w:ascii="Arial" w:hAnsi="Arial" w:cs="Arial"/>
          <w:sz w:val="24"/>
          <w:szCs w:val="24"/>
        </w:rPr>
        <w:t xml:space="preserve">nces with the Blind and Low Vision </w:t>
      </w:r>
      <w:r w:rsidR="000D1F18" w:rsidRPr="00F75FA2">
        <w:rPr>
          <w:rFonts w:ascii="Arial" w:hAnsi="Arial" w:cs="Arial"/>
          <w:sz w:val="24"/>
          <w:szCs w:val="24"/>
        </w:rPr>
        <w:t xml:space="preserve">Telephone Voting </w:t>
      </w:r>
      <w:r w:rsidR="00C63FFE" w:rsidRPr="00F75FA2">
        <w:rPr>
          <w:rFonts w:ascii="Arial" w:hAnsi="Arial" w:cs="Arial"/>
          <w:sz w:val="24"/>
          <w:szCs w:val="24"/>
        </w:rPr>
        <w:t>Service</w:t>
      </w:r>
      <w:r w:rsidR="00A66E9A" w:rsidRPr="00F75FA2">
        <w:rPr>
          <w:rFonts w:ascii="Arial" w:hAnsi="Arial" w:cs="Arial"/>
          <w:sz w:val="24"/>
          <w:szCs w:val="24"/>
        </w:rPr>
        <w:t>.</w:t>
      </w:r>
    </w:p>
    <w:p w14:paraId="73BBC8F1" w14:textId="77777777" w:rsidR="00A66E9A" w:rsidRPr="00F75FA2" w:rsidRDefault="00A66E9A" w:rsidP="00F75FA2">
      <w:pPr>
        <w:spacing w:after="0" w:line="240" w:lineRule="auto"/>
        <w:contextualSpacing/>
        <w:jc w:val="both"/>
        <w:rPr>
          <w:rFonts w:ascii="Arial" w:hAnsi="Arial" w:cs="Arial"/>
          <w:sz w:val="24"/>
          <w:szCs w:val="24"/>
        </w:rPr>
      </w:pPr>
    </w:p>
    <w:p w14:paraId="6903E327" w14:textId="71C2C033" w:rsidR="00FA6672" w:rsidRPr="00F75FA2" w:rsidRDefault="00590DB1" w:rsidP="00F75FA2">
      <w:pPr>
        <w:spacing w:after="0" w:line="240" w:lineRule="auto"/>
        <w:contextualSpacing/>
        <w:jc w:val="both"/>
        <w:rPr>
          <w:rFonts w:ascii="Arial" w:hAnsi="Arial" w:cs="Arial"/>
          <w:sz w:val="24"/>
          <w:szCs w:val="24"/>
        </w:rPr>
      </w:pPr>
      <w:r w:rsidRPr="00F75FA2">
        <w:rPr>
          <w:rFonts w:ascii="Arial" w:hAnsi="Arial" w:cs="Arial"/>
          <w:sz w:val="24"/>
          <w:szCs w:val="24"/>
        </w:rPr>
        <w:t>The survey was open f</w:t>
      </w:r>
      <w:r w:rsidR="003127F5" w:rsidRPr="00F75FA2">
        <w:rPr>
          <w:rFonts w:ascii="Arial" w:hAnsi="Arial" w:cs="Arial"/>
          <w:sz w:val="24"/>
          <w:szCs w:val="24"/>
        </w:rPr>
        <w:t>or around a month from</w:t>
      </w:r>
      <w:r w:rsidRPr="00F75FA2">
        <w:rPr>
          <w:rFonts w:ascii="Arial" w:hAnsi="Arial" w:cs="Arial"/>
          <w:sz w:val="24"/>
          <w:szCs w:val="24"/>
        </w:rPr>
        <w:t xml:space="preserve"> </w:t>
      </w:r>
      <w:r w:rsidR="00806FCA" w:rsidRPr="00F75FA2">
        <w:rPr>
          <w:rFonts w:ascii="Arial" w:hAnsi="Arial" w:cs="Arial"/>
          <w:sz w:val="24"/>
          <w:szCs w:val="24"/>
        </w:rPr>
        <w:t>mid-</w:t>
      </w:r>
      <w:r w:rsidRPr="00F75FA2">
        <w:rPr>
          <w:rFonts w:ascii="Arial" w:hAnsi="Arial" w:cs="Arial"/>
          <w:sz w:val="24"/>
          <w:szCs w:val="24"/>
        </w:rPr>
        <w:t>May until mid-</w:t>
      </w:r>
      <w:proofErr w:type="gramStart"/>
      <w:r w:rsidRPr="00F75FA2">
        <w:rPr>
          <w:rFonts w:ascii="Arial" w:hAnsi="Arial" w:cs="Arial"/>
          <w:sz w:val="24"/>
          <w:szCs w:val="24"/>
        </w:rPr>
        <w:t>June 202</w:t>
      </w:r>
      <w:r w:rsidR="00806FCA" w:rsidRPr="00F75FA2">
        <w:rPr>
          <w:rFonts w:ascii="Arial" w:hAnsi="Arial" w:cs="Arial"/>
          <w:sz w:val="24"/>
          <w:szCs w:val="24"/>
        </w:rPr>
        <w:t>5</w:t>
      </w:r>
      <w:r w:rsidR="00EA704C" w:rsidRPr="00F75FA2">
        <w:rPr>
          <w:rFonts w:ascii="Arial" w:hAnsi="Arial" w:cs="Arial"/>
          <w:sz w:val="24"/>
          <w:szCs w:val="24"/>
        </w:rPr>
        <w:t>, and</w:t>
      </w:r>
      <w:proofErr w:type="gramEnd"/>
      <w:r w:rsidR="00EA704C" w:rsidRPr="00F75FA2">
        <w:rPr>
          <w:rFonts w:ascii="Arial" w:hAnsi="Arial" w:cs="Arial"/>
          <w:sz w:val="24"/>
          <w:szCs w:val="24"/>
        </w:rPr>
        <w:t xml:space="preserve"> received </w:t>
      </w:r>
      <w:r w:rsidR="0094669C" w:rsidRPr="00F75FA2">
        <w:rPr>
          <w:rFonts w:ascii="Arial" w:hAnsi="Arial" w:cs="Arial"/>
          <w:sz w:val="24"/>
          <w:szCs w:val="24"/>
        </w:rPr>
        <w:t>77</w:t>
      </w:r>
      <w:r w:rsidR="00EA704C" w:rsidRPr="00F75FA2">
        <w:rPr>
          <w:rFonts w:ascii="Arial" w:hAnsi="Arial" w:cs="Arial"/>
          <w:sz w:val="24"/>
          <w:szCs w:val="24"/>
        </w:rPr>
        <w:t xml:space="preserve"> </w:t>
      </w:r>
      <w:r w:rsidR="00A34139" w:rsidRPr="00F75FA2">
        <w:rPr>
          <w:rFonts w:ascii="Arial" w:hAnsi="Arial" w:cs="Arial"/>
          <w:sz w:val="24"/>
          <w:szCs w:val="24"/>
        </w:rPr>
        <w:t xml:space="preserve">completed </w:t>
      </w:r>
      <w:r w:rsidR="00EA704C" w:rsidRPr="00F75FA2">
        <w:rPr>
          <w:rFonts w:ascii="Arial" w:hAnsi="Arial" w:cs="Arial"/>
          <w:sz w:val="24"/>
          <w:szCs w:val="24"/>
        </w:rPr>
        <w:t>responses.</w:t>
      </w:r>
      <w:r w:rsidR="0094669C" w:rsidRPr="00F75FA2">
        <w:rPr>
          <w:rFonts w:ascii="Arial" w:hAnsi="Arial" w:cs="Arial"/>
          <w:sz w:val="24"/>
          <w:szCs w:val="24"/>
        </w:rPr>
        <w:t xml:space="preserve"> </w:t>
      </w:r>
      <w:r w:rsidR="00EC49EF" w:rsidRPr="00F75FA2">
        <w:rPr>
          <w:rFonts w:ascii="Arial" w:hAnsi="Arial" w:cs="Arial"/>
          <w:sz w:val="24"/>
          <w:szCs w:val="24"/>
        </w:rPr>
        <w:t>Our</w:t>
      </w:r>
      <w:r w:rsidR="0094669C" w:rsidRPr="00F75FA2">
        <w:rPr>
          <w:rFonts w:ascii="Arial" w:hAnsi="Arial" w:cs="Arial"/>
          <w:sz w:val="24"/>
          <w:szCs w:val="24"/>
        </w:rPr>
        <w:t xml:space="preserve"> 2022 post-election survey received 11</w:t>
      </w:r>
      <w:r w:rsidR="00EC49EF" w:rsidRPr="00F75FA2">
        <w:rPr>
          <w:rFonts w:ascii="Arial" w:hAnsi="Arial" w:cs="Arial"/>
          <w:sz w:val="24"/>
          <w:szCs w:val="24"/>
        </w:rPr>
        <w:t>3</w:t>
      </w:r>
      <w:r w:rsidR="0094669C" w:rsidRPr="00F75FA2">
        <w:rPr>
          <w:rFonts w:ascii="Arial" w:hAnsi="Arial" w:cs="Arial"/>
          <w:sz w:val="24"/>
          <w:szCs w:val="24"/>
        </w:rPr>
        <w:t xml:space="preserve"> responses, </w:t>
      </w:r>
      <w:r w:rsidR="00BC4476" w:rsidRPr="00F75FA2">
        <w:rPr>
          <w:rFonts w:ascii="Arial" w:hAnsi="Arial" w:cs="Arial"/>
          <w:sz w:val="24"/>
          <w:szCs w:val="24"/>
        </w:rPr>
        <w:t xml:space="preserve">and while the lower number of responses for the 2025 survey was </w:t>
      </w:r>
      <w:r w:rsidR="00290572" w:rsidRPr="00F75FA2">
        <w:rPr>
          <w:rFonts w:ascii="Arial" w:hAnsi="Arial" w:cs="Arial"/>
          <w:sz w:val="24"/>
          <w:szCs w:val="24"/>
        </w:rPr>
        <w:t xml:space="preserve">a little disappointing, we think it is largely the result of </w:t>
      </w:r>
      <w:r w:rsidR="0078140A" w:rsidRPr="00F75FA2">
        <w:rPr>
          <w:rFonts w:ascii="Arial" w:hAnsi="Arial" w:cs="Arial"/>
          <w:sz w:val="24"/>
          <w:szCs w:val="24"/>
        </w:rPr>
        <w:t>“consultation fatigue”</w:t>
      </w:r>
      <w:r w:rsidR="00A938F3" w:rsidRPr="00F75FA2">
        <w:rPr>
          <w:rFonts w:ascii="Arial" w:hAnsi="Arial" w:cs="Arial"/>
          <w:sz w:val="24"/>
          <w:szCs w:val="24"/>
        </w:rPr>
        <w:t xml:space="preserve"> due to the increased number of consultat</w:t>
      </w:r>
      <w:r w:rsidR="00A43B85" w:rsidRPr="00F75FA2">
        <w:rPr>
          <w:rFonts w:ascii="Arial" w:hAnsi="Arial" w:cs="Arial"/>
          <w:sz w:val="24"/>
          <w:szCs w:val="24"/>
        </w:rPr>
        <w:t>i</w:t>
      </w:r>
      <w:r w:rsidR="00A938F3" w:rsidRPr="00F75FA2">
        <w:rPr>
          <w:rFonts w:ascii="Arial" w:hAnsi="Arial" w:cs="Arial"/>
          <w:sz w:val="24"/>
          <w:szCs w:val="24"/>
        </w:rPr>
        <w:t xml:space="preserve">ons, inquiries and surveys that compete for people’s energy and attention. </w:t>
      </w:r>
      <w:r w:rsidR="004B1E50" w:rsidRPr="00F75FA2">
        <w:rPr>
          <w:rFonts w:ascii="Arial" w:hAnsi="Arial" w:cs="Arial"/>
          <w:sz w:val="24"/>
          <w:szCs w:val="24"/>
        </w:rPr>
        <w:t>If time and resource</w:t>
      </w:r>
      <w:r w:rsidR="00C909DB" w:rsidRPr="00F75FA2">
        <w:rPr>
          <w:rFonts w:ascii="Arial" w:hAnsi="Arial" w:cs="Arial"/>
          <w:sz w:val="24"/>
          <w:szCs w:val="24"/>
        </w:rPr>
        <w:t>s</w:t>
      </w:r>
      <w:r w:rsidR="004B1E50" w:rsidRPr="00F75FA2">
        <w:rPr>
          <w:rFonts w:ascii="Arial" w:hAnsi="Arial" w:cs="Arial"/>
          <w:sz w:val="24"/>
          <w:szCs w:val="24"/>
        </w:rPr>
        <w:t xml:space="preserve"> had allowed us to </w:t>
      </w:r>
      <w:r w:rsidR="00814998" w:rsidRPr="00F75FA2">
        <w:rPr>
          <w:rFonts w:ascii="Arial" w:hAnsi="Arial" w:cs="Arial"/>
          <w:sz w:val="24"/>
          <w:szCs w:val="24"/>
        </w:rPr>
        <w:t xml:space="preserve">offer the survey via telephone as well as online, </w:t>
      </w:r>
      <w:r w:rsidR="005A55C2" w:rsidRPr="00F75FA2">
        <w:rPr>
          <w:rFonts w:ascii="Arial" w:hAnsi="Arial" w:cs="Arial"/>
          <w:sz w:val="24"/>
          <w:szCs w:val="24"/>
        </w:rPr>
        <w:t>w</w:t>
      </w:r>
      <w:r w:rsidR="00814998" w:rsidRPr="00F75FA2">
        <w:rPr>
          <w:rFonts w:ascii="Arial" w:hAnsi="Arial" w:cs="Arial"/>
          <w:sz w:val="24"/>
          <w:szCs w:val="24"/>
        </w:rPr>
        <w:t xml:space="preserve">e would most likely </w:t>
      </w:r>
      <w:r w:rsidR="002A58E2" w:rsidRPr="00F75FA2">
        <w:rPr>
          <w:rFonts w:ascii="Arial" w:hAnsi="Arial" w:cs="Arial"/>
          <w:sz w:val="24"/>
          <w:szCs w:val="24"/>
        </w:rPr>
        <w:t xml:space="preserve">also </w:t>
      </w:r>
      <w:r w:rsidR="00814998" w:rsidRPr="00F75FA2">
        <w:rPr>
          <w:rFonts w:ascii="Arial" w:hAnsi="Arial" w:cs="Arial"/>
          <w:sz w:val="24"/>
          <w:szCs w:val="24"/>
        </w:rPr>
        <w:t xml:space="preserve">have received </w:t>
      </w:r>
      <w:r w:rsidR="000061E0" w:rsidRPr="00F75FA2">
        <w:rPr>
          <w:rFonts w:ascii="Arial" w:hAnsi="Arial" w:cs="Arial"/>
          <w:sz w:val="24"/>
          <w:szCs w:val="24"/>
        </w:rPr>
        <w:t>a greater number of responses</w:t>
      </w:r>
      <w:r w:rsidR="007D1F00" w:rsidRPr="00F75FA2">
        <w:rPr>
          <w:rFonts w:ascii="Arial" w:hAnsi="Arial" w:cs="Arial"/>
          <w:sz w:val="24"/>
          <w:szCs w:val="24"/>
        </w:rPr>
        <w:t>,</w:t>
      </w:r>
      <w:r w:rsidR="000061E0" w:rsidRPr="00F75FA2">
        <w:rPr>
          <w:rFonts w:ascii="Arial" w:hAnsi="Arial" w:cs="Arial"/>
          <w:sz w:val="24"/>
          <w:szCs w:val="24"/>
        </w:rPr>
        <w:t xml:space="preserve"> because we know from previous research that </w:t>
      </w:r>
      <w:r w:rsidR="00D15470" w:rsidRPr="00F75FA2">
        <w:rPr>
          <w:rFonts w:ascii="Arial" w:hAnsi="Arial" w:cs="Arial"/>
          <w:sz w:val="24"/>
          <w:szCs w:val="24"/>
        </w:rPr>
        <w:t xml:space="preserve">there is a considerable number of people who are blind or have low vision, </w:t>
      </w:r>
      <w:r w:rsidR="00DB28EC" w:rsidRPr="00F75FA2">
        <w:rPr>
          <w:rFonts w:ascii="Arial" w:hAnsi="Arial" w:cs="Arial"/>
          <w:sz w:val="24"/>
          <w:szCs w:val="24"/>
        </w:rPr>
        <w:t>particularly</w:t>
      </w:r>
      <w:r w:rsidR="00D15470" w:rsidRPr="00F75FA2">
        <w:rPr>
          <w:rFonts w:ascii="Arial" w:hAnsi="Arial" w:cs="Arial"/>
          <w:sz w:val="24"/>
          <w:szCs w:val="24"/>
        </w:rPr>
        <w:t xml:space="preserve"> in older age groups, who</w:t>
      </w:r>
      <w:r w:rsidR="00D67D4D" w:rsidRPr="00F75FA2">
        <w:rPr>
          <w:rFonts w:ascii="Arial" w:hAnsi="Arial" w:cs="Arial"/>
          <w:sz w:val="24"/>
          <w:szCs w:val="24"/>
        </w:rPr>
        <w:t xml:space="preserve"> </w:t>
      </w:r>
      <w:r w:rsidR="00772989" w:rsidRPr="00F75FA2">
        <w:rPr>
          <w:rFonts w:ascii="Arial" w:hAnsi="Arial" w:cs="Arial"/>
          <w:sz w:val="24"/>
          <w:szCs w:val="24"/>
        </w:rPr>
        <w:t xml:space="preserve">typically </w:t>
      </w:r>
      <w:r w:rsidR="00D67D4D" w:rsidRPr="00F75FA2">
        <w:rPr>
          <w:rFonts w:ascii="Arial" w:hAnsi="Arial" w:cs="Arial"/>
          <w:sz w:val="24"/>
          <w:szCs w:val="24"/>
        </w:rPr>
        <w:t xml:space="preserve">find it </w:t>
      </w:r>
      <w:r w:rsidR="00F95256" w:rsidRPr="00F75FA2">
        <w:rPr>
          <w:rFonts w:ascii="Arial" w:hAnsi="Arial" w:cs="Arial"/>
          <w:sz w:val="24"/>
          <w:szCs w:val="24"/>
        </w:rPr>
        <w:t xml:space="preserve">more </w:t>
      </w:r>
      <w:r w:rsidR="00D67D4D" w:rsidRPr="00F75FA2">
        <w:rPr>
          <w:rFonts w:ascii="Arial" w:hAnsi="Arial" w:cs="Arial"/>
          <w:sz w:val="24"/>
          <w:szCs w:val="24"/>
        </w:rPr>
        <w:t>difficult to compl</w:t>
      </w:r>
      <w:r w:rsidR="00937C89" w:rsidRPr="00F75FA2">
        <w:rPr>
          <w:rFonts w:ascii="Arial" w:hAnsi="Arial" w:cs="Arial"/>
          <w:sz w:val="24"/>
          <w:szCs w:val="24"/>
        </w:rPr>
        <w:t>e</w:t>
      </w:r>
      <w:r w:rsidR="00D67D4D" w:rsidRPr="00F75FA2">
        <w:rPr>
          <w:rFonts w:ascii="Arial" w:hAnsi="Arial" w:cs="Arial"/>
          <w:sz w:val="24"/>
          <w:szCs w:val="24"/>
        </w:rPr>
        <w:t xml:space="preserve">te online activities. </w:t>
      </w:r>
    </w:p>
    <w:p w14:paraId="6C8DE258" w14:textId="77777777" w:rsidR="00FA6672" w:rsidRPr="00F75FA2" w:rsidRDefault="00FA6672" w:rsidP="00F75FA2">
      <w:pPr>
        <w:spacing w:after="0" w:line="240" w:lineRule="auto"/>
        <w:contextualSpacing/>
        <w:jc w:val="both"/>
        <w:rPr>
          <w:rFonts w:ascii="Arial" w:hAnsi="Arial" w:cs="Arial"/>
          <w:sz w:val="24"/>
          <w:szCs w:val="24"/>
        </w:rPr>
      </w:pPr>
    </w:p>
    <w:p w14:paraId="3EE1D7ED" w14:textId="5B756E02" w:rsidR="00914166" w:rsidRPr="00F75FA2" w:rsidRDefault="00FA6672" w:rsidP="00F75FA2">
      <w:pPr>
        <w:spacing w:after="0" w:line="240" w:lineRule="auto"/>
        <w:contextualSpacing/>
        <w:jc w:val="both"/>
        <w:rPr>
          <w:rFonts w:ascii="Arial" w:hAnsi="Arial" w:cs="Arial"/>
          <w:sz w:val="24"/>
          <w:szCs w:val="24"/>
        </w:rPr>
      </w:pPr>
      <w:r w:rsidRPr="00F75FA2">
        <w:rPr>
          <w:rFonts w:ascii="Arial" w:hAnsi="Arial" w:cs="Arial"/>
          <w:sz w:val="24"/>
          <w:szCs w:val="24"/>
        </w:rPr>
        <w:t>Of the 77 respon</w:t>
      </w:r>
      <w:r w:rsidR="00A43B85" w:rsidRPr="00F75FA2">
        <w:rPr>
          <w:rFonts w:ascii="Arial" w:hAnsi="Arial" w:cs="Arial"/>
          <w:sz w:val="24"/>
          <w:szCs w:val="24"/>
        </w:rPr>
        <w:t>s</w:t>
      </w:r>
      <w:r w:rsidRPr="00F75FA2">
        <w:rPr>
          <w:rFonts w:ascii="Arial" w:hAnsi="Arial" w:cs="Arial"/>
          <w:sz w:val="24"/>
          <w:szCs w:val="24"/>
        </w:rPr>
        <w:t xml:space="preserve">es, </w:t>
      </w:r>
      <w:r w:rsidR="00CD13ED" w:rsidRPr="00F75FA2">
        <w:rPr>
          <w:rFonts w:ascii="Arial" w:hAnsi="Arial" w:cs="Arial"/>
          <w:sz w:val="24"/>
          <w:szCs w:val="24"/>
        </w:rPr>
        <w:t xml:space="preserve">around </w:t>
      </w:r>
      <w:r w:rsidR="00D115D4" w:rsidRPr="00F75FA2">
        <w:rPr>
          <w:rFonts w:ascii="Arial" w:hAnsi="Arial" w:cs="Arial"/>
          <w:sz w:val="24"/>
          <w:szCs w:val="24"/>
        </w:rPr>
        <w:t>2</w:t>
      </w:r>
      <w:r w:rsidR="00716F45" w:rsidRPr="00F75FA2">
        <w:rPr>
          <w:rFonts w:ascii="Arial" w:hAnsi="Arial" w:cs="Arial"/>
          <w:sz w:val="24"/>
          <w:szCs w:val="24"/>
        </w:rPr>
        <w:t>5</w:t>
      </w:r>
      <w:r w:rsidR="00274912" w:rsidRPr="00F75FA2">
        <w:rPr>
          <w:rFonts w:ascii="Arial" w:hAnsi="Arial" w:cs="Arial"/>
          <w:sz w:val="24"/>
          <w:szCs w:val="24"/>
        </w:rPr>
        <w:t>% were from people who identified as having low vision, while the rest were from people who said they were either totally blind</w:t>
      </w:r>
      <w:r w:rsidR="00E269BC" w:rsidRPr="00F75FA2">
        <w:rPr>
          <w:rFonts w:ascii="Arial" w:hAnsi="Arial" w:cs="Arial"/>
          <w:sz w:val="24"/>
          <w:szCs w:val="24"/>
        </w:rPr>
        <w:t xml:space="preserve"> (</w:t>
      </w:r>
      <w:r w:rsidR="008E4458" w:rsidRPr="00F75FA2">
        <w:rPr>
          <w:rFonts w:ascii="Arial" w:hAnsi="Arial" w:cs="Arial"/>
          <w:sz w:val="24"/>
          <w:szCs w:val="24"/>
        </w:rPr>
        <w:t>47%)</w:t>
      </w:r>
      <w:r w:rsidR="00274912" w:rsidRPr="00F75FA2">
        <w:rPr>
          <w:rFonts w:ascii="Arial" w:hAnsi="Arial" w:cs="Arial"/>
          <w:sz w:val="24"/>
          <w:szCs w:val="24"/>
        </w:rPr>
        <w:t xml:space="preserve"> or “legally” blind (</w:t>
      </w:r>
      <w:r w:rsidR="00A92E05" w:rsidRPr="00F75FA2">
        <w:rPr>
          <w:rFonts w:ascii="Arial" w:hAnsi="Arial" w:cs="Arial"/>
          <w:sz w:val="24"/>
          <w:szCs w:val="24"/>
        </w:rPr>
        <w:t xml:space="preserve">27% - </w:t>
      </w:r>
      <w:r w:rsidR="00274912" w:rsidRPr="00F75FA2">
        <w:rPr>
          <w:rFonts w:ascii="Arial" w:hAnsi="Arial" w:cs="Arial"/>
          <w:sz w:val="24"/>
          <w:szCs w:val="24"/>
        </w:rPr>
        <w:t xml:space="preserve">a category </w:t>
      </w:r>
      <w:r w:rsidR="00B946F1" w:rsidRPr="00F75FA2">
        <w:rPr>
          <w:rFonts w:ascii="Arial" w:hAnsi="Arial" w:cs="Arial"/>
          <w:sz w:val="24"/>
          <w:szCs w:val="24"/>
        </w:rPr>
        <w:t>based on visual acuity</w:t>
      </w:r>
      <w:r w:rsidR="00274912" w:rsidRPr="00F75FA2">
        <w:rPr>
          <w:rFonts w:ascii="Arial" w:hAnsi="Arial" w:cs="Arial"/>
          <w:sz w:val="24"/>
          <w:szCs w:val="24"/>
        </w:rPr>
        <w:t xml:space="preserve"> </w:t>
      </w:r>
      <w:r w:rsidR="00B946F1" w:rsidRPr="00F75FA2">
        <w:rPr>
          <w:rFonts w:ascii="Arial" w:hAnsi="Arial" w:cs="Arial"/>
          <w:sz w:val="24"/>
          <w:szCs w:val="24"/>
        </w:rPr>
        <w:t>that is</w:t>
      </w:r>
      <w:r w:rsidR="00274912" w:rsidRPr="00F75FA2">
        <w:rPr>
          <w:rFonts w:ascii="Arial" w:hAnsi="Arial" w:cs="Arial"/>
          <w:sz w:val="24"/>
          <w:szCs w:val="24"/>
        </w:rPr>
        <w:t xml:space="preserve"> used as an eligibility cr</w:t>
      </w:r>
      <w:r w:rsidR="00B946F1" w:rsidRPr="00F75FA2">
        <w:rPr>
          <w:rFonts w:ascii="Arial" w:hAnsi="Arial" w:cs="Arial"/>
          <w:sz w:val="24"/>
          <w:szCs w:val="24"/>
        </w:rPr>
        <w:t>i</w:t>
      </w:r>
      <w:r w:rsidR="00274912" w:rsidRPr="00F75FA2">
        <w:rPr>
          <w:rFonts w:ascii="Arial" w:hAnsi="Arial" w:cs="Arial"/>
          <w:sz w:val="24"/>
          <w:szCs w:val="24"/>
        </w:rPr>
        <w:t>terion fo</w:t>
      </w:r>
      <w:r w:rsidR="00B946F1" w:rsidRPr="00F75FA2">
        <w:rPr>
          <w:rFonts w:ascii="Arial" w:hAnsi="Arial" w:cs="Arial"/>
          <w:sz w:val="24"/>
          <w:szCs w:val="24"/>
        </w:rPr>
        <w:t xml:space="preserve">r various </w:t>
      </w:r>
      <w:r w:rsidR="005A55C2" w:rsidRPr="00F75FA2">
        <w:rPr>
          <w:rFonts w:ascii="Arial" w:hAnsi="Arial" w:cs="Arial"/>
          <w:sz w:val="24"/>
          <w:szCs w:val="24"/>
        </w:rPr>
        <w:t>S</w:t>
      </w:r>
      <w:r w:rsidR="00B946F1" w:rsidRPr="00F75FA2">
        <w:rPr>
          <w:rFonts w:ascii="Arial" w:hAnsi="Arial" w:cs="Arial"/>
          <w:sz w:val="24"/>
          <w:szCs w:val="24"/>
        </w:rPr>
        <w:t>tate</w:t>
      </w:r>
      <w:r w:rsidR="005C4B96" w:rsidRPr="00F75FA2">
        <w:rPr>
          <w:rFonts w:ascii="Arial" w:hAnsi="Arial" w:cs="Arial"/>
          <w:sz w:val="24"/>
          <w:szCs w:val="24"/>
        </w:rPr>
        <w:t>/</w:t>
      </w:r>
      <w:r w:rsidR="005A55C2" w:rsidRPr="00F75FA2">
        <w:rPr>
          <w:rFonts w:ascii="Arial" w:hAnsi="Arial" w:cs="Arial"/>
          <w:sz w:val="24"/>
          <w:szCs w:val="24"/>
        </w:rPr>
        <w:t>T</w:t>
      </w:r>
      <w:r w:rsidR="005C4B96" w:rsidRPr="00F75FA2">
        <w:rPr>
          <w:rFonts w:ascii="Arial" w:hAnsi="Arial" w:cs="Arial"/>
          <w:sz w:val="24"/>
          <w:szCs w:val="24"/>
        </w:rPr>
        <w:t>erritory</w:t>
      </w:r>
      <w:r w:rsidR="00B946F1" w:rsidRPr="00F75FA2">
        <w:rPr>
          <w:rFonts w:ascii="Arial" w:hAnsi="Arial" w:cs="Arial"/>
          <w:sz w:val="24"/>
          <w:szCs w:val="24"/>
        </w:rPr>
        <w:t xml:space="preserve"> and Commonwealth benefits)</w:t>
      </w:r>
      <w:r w:rsidR="005C4B96" w:rsidRPr="00F75FA2">
        <w:rPr>
          <w:rFonts w:ascii="Arial" w:hAnsi="Arial" w:cs="Arial"/>
          <w:sz w:val="24"/>
          <w:szCs w:val="24"/>
        </w:rPr>
        <w:t>.</w:t>
      </w:r>
      <w:r w:rsidR="00A65640" w:rsidRPr="00F75FA2">
        <w:rPr>
          <w:rFonts w:ascii="Arial" w:hAnsi="Arial" w:cs="Arial"/>
          <w:sz w:val="24"/>
          <w:szCs w:val="24"/>
        </w:rPr>
        <w:t xml:space="preserve"> </w:t>
      </w:r>
      <w:r w:rsidR="00F85770" w:rsidRPr="00F75FA2">
        <w:rPr>
          <w:rFonts w:ascii="Arial" w:hAnsi="Arial" w:cs="Arial"/>
          <w:sz w:val="24"/>
          <w:szCs w:val="24"/>
        </w:rPr>
        <w:t xml:space="preserve">Approximately </w:t>
      </w:r>
      <w:r w:rsidR="00ED1CA1" w:rsidRPr="00F75FA2">
        <w:rPr>
          <w:rFonts w:ascii="Arial" w:hAnsi="Arial" w:cs="Arial"/>
          <w:sz w:val="24"/>
          <w:szCs w:val="24"/>
        </w:rPr>
        <w:t>53</w:t>
      </w:r>
      <w:r w:rsidR="00F85770" w:rsidRPr="00F75FA2">
        <w:rPr>
          <w:rFonts w:ascii="Arial" w:hAnsi="Arial" w:cs="Arial"/>
          <w:sz w:val="24"/>
          <w:szCs w:val="24"/>
        </w:rPr>
        <w:t>% of respon</w:t>
      </w:r>
      <w:r w:rsidR="00403E43" w:rsidRPr="00F75FA2">
        <w:rPr>
          <w:rFonts w:ascii="Arial" w:hAnsi="Arial" w:cs="Arial"/>
          <w:sz w:val="24"/>
          <w:szCs w:val="24"/>
        </w:rPr>
        <w:t>d</w:t>
      </w:r>
      <w:r w:rsidR="00F85770" w:rsidRPr="00F75FA2">
        <w:rPr>
          <w:rFonts w:ascii="Arial" w:hAnsi="Arial" w:cs="Arial"/>
          <w:sz w:val="24"/>
          <w:szCs w:val="24"/>
        </w:rPr>
        <w:t xml:space="preserve">ents had been blind or had low vision since birth, while around 35% </w:t>
      </w:r>
      <w:r w:rsidR="00CD2C02" w:rsidRPr="00F75FA2">
        <w:rPr>
          <w:rFonts w:ascii="Arial" w:hAnsi="Arial" w:cs="Arial"/>
          <w:sz w:val="24"/>
          <w:szCs w:val="24"/>
        </w:rPr>
        <w:t>had been blind or had low vision for more than five years.</w:t>
      </w:r>
      <w:r w:rsidR="00703DE4" w:rsidRPr="00F75FA2">
        <w:rPr>
          <w:rFonts w:ascii="Arial" w:hAnsi="Arial" w:cs="Arial"/>
          <w:sz w:val="24"/>
          <w:szCs w:val="24"/>
        </w:rPr>
        <w:t xml:space="preserve"> Respondents ranged in age from 18-24 to 85 and ol</w:t>
      </w:r>
      <w:r w:rsidR="00403E43" w:rsidRPr="00F75FA2">
        <w:rPr>
          <w:rFonts w:ascii="Arial" w:hAnsi="Arial" w:cs="Arial"/>
          <w:sz w:val="24"/>
          <w:szCs w:val="24"/>
        </w:rPr>
        <w:t>d</w:t>
      </w:r>
      <w:r w:rsidR="00703DE4" w:rsidRPr="00F75FA2">
        <w:rPr>
          <w:rFonts w:ascii="Arial" w:hAnsi="Arial" w:cs="Arial"/>
          <w:sz w:val="24"/>
          <w:szCs w:val="24"/>
        </w:rPr>
        <w:t>er</w:t>
      </w:r>
      <w:r w:rsidR="00F04DEA" w:rsidRPr="00F75FA2">
        <w:rPr>
          <w:rFonts w:ascii="Arial" w:hAnsi="Arial" w:cs="Arial"/>
          <w:sz w:val="24"/>
          <w:szCs w:val="24"/>
        </w:rPr>
        <w:t>,</w:t>
      </w:r>
      <w:r w:rsidR="00703DE4" w:rsidRPr="00F75FA2">
        <w:rPr>
          <w:rFonts w:ascii="Arial" w:hAnsi="Arial" w:cs="Arial"/>
          <w:sz w:val="24"/>
          <w:szCs w:val="24"/>
        </w:rPr>
        <w:t xml:space="preserve"> </w:t>
      </w:r>
      <w:r w:rsidR="00FB7BF1" w:rsidRPr="00F75FA2">
        <w:rPr>
          <w:rFonts w:ascii="Arial" w:hAnsi="Arial" w:cs="Arial"/>
          <w:sz w:val="24"/>
          <w:szCs w:val="24"/>
        </w:rPr>
        <w:t>with 2</w:t>
      </w:r>
      <w:r w:rsidR="006C1D83" w:rsidRPr="00F75FA2">
        <w:rPr>
          <w:rFonts w:ascii="Arial" w:hAnsi="Arial" w:cs="Arial"/>
          <w:sz w:val="24"/>
          <w:szCs w:val="24"/>
        </w:rPr>
        <w:t>9</w:t>
      </w:r>
      <w:r w:rsidR="00FB7BF1" w:rsidRPr="00F75FA2">
        <w:rPr>
          <w:rFonts w:ascii="Arial" w:hAnsi="Arial" w:cs="Arial"/>
          <w:sz w:val="24"/>
          <w:szCs w:val="24"/>
        </w:rPr>
        <w:t>% of respon</w:t>
      </w:r>
      <w:r w:rsidR="003D3DDE" w:rsidRPr="00F75FA2">
        <w:rPr>
          <w:rFonts w:ascii="Arial" w:hAnsi="Arial" w:cs="Arial"/>
          <w:sz w:val="24"/>
          <w:szCs w:val="24"/>
        </w:rPr>
        <w:t>d</w:t>
      </w:r>
      <w:r w:rsidR="00FB7BF1" w:rsidRPr="00F75FA2">
        <w:rPr>
          <w:rFonts w:ascii="Arial" w:hAnsi="Arial" w:cs="Arial"/>
          <w:sz w:val="24"/>
          <w:szCs w:val="24"/>
        </w:rPr>
        <w:t>ents in the 55-64 age range</w:t>
      </w:r>
      <w:r w:rsidR="00671E6E" w:rsidRPr="00F75FA2">
        <w:rPr>
          <w:rFonts w:ascii="Arial" w:hAnsi="Arial" w:cs="Arial"/>
          <w:sz w:val="24"/>
          <w:szCs w:val="24"/>
        </w:rPr>
        <w:t xml:space="preserve"> and 19% in the 65-74 range</w:t>
      </w:r>
      <w:r w:rsidR="00FB7BF1" w:rsidRPr="00F75FA2">
        <w:rPr>
          <w:rFonts w:ascii="Arial" w:hAnsi="Arial" w:cs="Arial"/>
          <w:sz w:val="24"/>
          <w:szCs w:val="24"/>
        </w:rPr>
        <w:t>.</w:t>
      </w:r>
      <w:r w:rsidR="00EC1652" w:rsidRPr="00F75FA2">
        <w:rPr>
          <w:rFonts w:ascii="Arial" w:hAnsi="Arial" w:cs="Arial"/>
          <w:sz w:val="24"/>
          <w:szCs w:val="24"/>
        </w:rPr>
        <w:t xml:space="preserve"> </w:t>
      </w:r>
      <w:r w:rsidR="00083E4A" w:rsidRPr="00F75FA2">
        <w:rPr>
          <w:rFonts w:ascii="Arial" w:hAnsi="Arial" w:cs="Arial"/>
          <w:sz w:val="24"/>
          <w:szCs w:val="24"/>
        </w:rPr>
        <w:t>Most respon</w:t>
      </w:r>
      <w:r w:rsidR="00CB5C18" w:rsidRPr="00F75FA2">
        <w:rPr>
          <w:rFonts w:ascii="Arial" w:hAnsi="Arial" w:cs="Arial"/>
          <w:sz w:val="24"/>
          <w:szCs w:val="24"/>
        </w:rPr>
        <w:t>d</w:t>
      </w:r>
      <w:r w:rsidR="00083E4A" w:rsidRPr="00F75FA2">
        <w:rPr>
          <w:rFonts w:ascii="Arial" w:hAnsi="Arial" w:cs="Arial"/>
          <w:sz w:val="24"/>
          <w:szCs w:val="24"/>
        </w:rPr>
        <w:t>en</w:t>
      </w:r>
      <w:r w:rsidR="00154767" w:rsidRPr="00F75FA2">
        <w:rPr>
          <w:rFonts w:ascii="Arial" w:hAnsi="Arial" w:cs="Arial"/>
          <w:sz w:val="24"/>
          <w:szCs w:val="24"/>
        </w:rPr>
        <w:t>t</w:t>
      </w:r>
      <w:r w:rsidR="00CB5C18" w:rsidRPr="00F75FA2">
        <w:rPr>
          <w:rFonts w:ascii="Arial" w:hAnsi="Arial" w:cs="Arial"/>
          <w:sz w:val="24"/>
          <w:szCs w:val="24"/>
        </w:rPr>
        <w:t>s</w:t>
      </w:r>
      <w:r w:rsidR="00083E4A" w:rsidRPr="00F75FA2">
        <w:rPr>
          <w:rFonts w:ascii="Arial" w:hAnsi="Arial" w:cs="Arial"/>
          <w:sz w:val="24"/>
          <w:szCs w:val="24"/>
        </w:rPr>
        <w:t xml:space="preserve"> (77%)</w:t>
      </w:r>
      <w:r w:rsidR="00890EFF" w:rsidRPr="00F75FA2">
        <w:rPr>
          <w:rFonts w:ascii="Arial" w:hAnsi="Arial" w:cs="Arial"/>
          <w:sz w:val="24"/>
          <w:szCs w:val="24"/>
        </w:rPr>
        <w:t xml:space="preserve"> live</w:t>
      </w:r>
      <w:r w:rsidR="00083E4A" w:rsidRPr="00F75FA2">
        <w:rPr>
          <w:rFonts w:ascii="Arial" w:hAnsi="Arial" w:cs="Arial"/>
          <w:sz w:val="24"/>
          <w:szCs w:val="24"/>
        </w:rPr>
        <w:t xml:space="preserve"> </w:t>
      </w:r>
      <w:r w:rsidR="00890EFF" w:rsidRPr="00F75FA2">
        <w:rPr>
          <w:rFonts w:ascii="Arial" w:hAnsi="Arial" w:cs="Arial"/>
          <w:sz w:val="24"/>
          <w:szCs w:val="24"/>
        </w:rPr>
        <w:t>in metropolitan</w:t>
      </w:r>
      <w:r w:rsidR="00154767" w:rsidRPr="00F75FA2">
        <w:rPr>
          <w:rFonts w:ascii="Arial" w:hAnsi="Arial" w:cs="Arial"/>
          <w:sz w:val="24"/>
          <w:szCs w:val="24"/>
        </w:rPr>
        <w:t xml:space="preserve"> areas</w:t>
      </w:r>
      <w:r w:rsidR="00890EFF" w:rsidRPr="00F75FA2">
        <w:rPr>
          <w:rFonts w:ascii="Arial" w:hAnsi="Arial" w:cs="Arial"/>
          <w:sz w:val="24"/>
          <w:szCs w:val="24"/>
        </w:rPr>
        <w:t>, while the rest</w:t>
      </w:r>
      <w:r w:rsidR="00154767" w:rsidRPr="00F75FA2">
        <w:rPr>
          <w:rFonts w:ascii="Arial" w:hAnsi="Arial" w:cs="Arial"/>
          <w:sz w:val="24"/>
          <w:szCs w:val="24"/>
        </w:rPr>
        <w:t xml:space="preserve"> </w:t>
      </w:r>
      <w:r w:rsidR="00EC1652" w:rsidRPr="00F75FA2">
        <w:rPr>
          <w:rFonts w:ascii="Arial" w:hAnsi="Arial" w:cs="Arial"/>
          <w:sz w:val="24"/>
          <w:szCs w:val="24"/>
        </w:rPr>
        <w:t>live in rural or regional areas</w:t>
      </w:r>
      <w:r w:rsidR="00202A05" w:rsidRPr="00F75FA2">
        <w:rPr>
          <w:rFonts w:ascii="Arial" w:hAnsi="Arial" w:cs="Arial"/>
          <w:sz w:val="24"/>
          <w:szCs w:val="24"/>
        </w:rPr>
        <w:t>.</w:t>
      </w:r>
    </w:p>
    <w:p w14:paraId="2C10B2B5" w14:textId="77777777" w:rsidR="00914166" w:rsidRPr="00F75FA2" w:rsidRDefault="00914166" w:rsidP="00F75FA2">
      <w:pPr>
        <w:spacing w:after="0" w:line="240" w:lineRule="auto"/>
        <w:contextualSpacing/>
        <w:jc w:val="both"/>
        <w:rPr>
          <w:rFonts w:ascii="Arial" w:hAnsi="Arial" w:cs="Arial"/>
          <w:sz w:val="24"/>
          <w:szCs w:val="24"/>
        </w:rPr>
      </w:pPr>
    </w:p>
    <w:p w14:paraId="31CB586E" w14:textId="3E740F45" w:rsidR="00C86637" w:rsidRPr="00F75FA2" w:rsidRDefault="00903241"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Approximately </w:t>
      </w:r>
      <w:r w:rsidR="00B174D3" w:rsidRPr="00F75FA2">
        <w:rPr>
          <w:rFonts w:ascii="Arial" w:hAnsi="Arial" w:cs="Arial"/>
          <w:sz w:val="24"/>
          <w:szCs w:val="24"/>
        </w:rPr>
        <w:t>one-third</w:t>
      </w:r>
      <w:r w:rsidR="0093381E" w:rsidRPr="00F75FA2">
        <w:rPr>
          <w:rFonts w:ascii="Arial" w:hAnsi="Arial" w:cs="Arial"/>
          <w:sz w:val="24"/>
          <w:szCs w:val="24"/>
        </w:rPr>
        <w:t xml:space="preserve"> (33.77%)</w:t>
      </w:r>
      <w:r w:rsidR="00AA4787" w:rsidRPr="00F75FA2">
        <w:rPr>
          <w:rFonts w:ascii="Arial" w:hAnsi="Arial" w:cs="Arial"/>
          <w:sz w:val="24"/>
          <w:szCs w:val="24"/>
        </w:rPr>
        <w:t xml:space="preserve"> of respondents said that they experience addition</w:t>
      </w:r>
      <w:r w:rsidR="00914166" w:rsidRPr="00F75FA2">
        <w:rPr>
          <w:rFonts w:ascii="Arial" w:hAnsi="Arial" w:cs="Arial"/>
          <w:sz w:val="24"/>
          <w:szCs w:val="24"/>
        </w:rPr>
        <w:t>a</w:t>
      </w:r>
      <w:r w:rsidR="00AA4787" w:rsidRPr="00F75FA2">
        <w:rPr>
          <w:rFonts w:ascii="Arial" w:hAnsi="Arial" w:cs="Arial"/>
          <w:sz w:val="24"/>
          <w:szCs w:val="24"/>
        </w:rPr>
        <w:t>l disabilities</w:t>
      </w:r>
      <w:r w:rsidR="00BC70F8">
        <w:rPr>
          <w:rFonts w:ascii="Arial" w:hAnsi="Arial" w:cs="Arial"/>
          <w:sz w:val="24"/>
          <w:szCs w:val="24"/>
        </w:rPr>
        <w:t xml:space="preserve">, </w:t>
      </w:r>
      <w:r w:rsidR="0027258E" w:rsidRPr="00F75FA2">
        <w:rPr>
          <w:rFonts w:ascii="Arial" w:hAnsi="Arial" w:cs="Arial"/>
          <w:sz w:val="24"/>
          <w:szCs w:val="24"/>
        </w:rPr>
        <w:t>with hearing impairments being the most prevalent</w:t>
      </w:r>
      <w:r w:rsidR="00BC70F8">
        <w:rPr>
          <w:rFonts w:ascii="Arial" w:hAnsi="Arial" w:cs="Arial"/>
          <w:sz w:val="24"/>
          <w:szCs w:val="24"/>
        </w:rPr>
        <w:t>. O</w:t>
      </w:r>
      <w:r w:rsidR="0027258E" w:rsidRPr="00F75FA2">
        <w:rPr>
          <w:rFonts w:ascii="Arial" w:hAnsi="Arial" w:cs="Arial"/>
          <w:sz w:val="24"/>
          <w:szCs w:val="24"/>
        </w:rPr>
        <w:t xml:space="preserve">ther conditions included </w:t>
      </w:r>
      <w:r w:rsidR="0027258E" w:rsidRPr="00F75FA2">
        <w:rPr>
          <w:rFonts w:ascii="Arial" w:hAnsi="Arial" w:cs="Arial"/>
          <w:sz w:val="24"/>
          <w:szCs w:val="24"/>
        </w:rPr>
        <w:lastRenderedPageBreak/>
        <w:t>mobility and physical disabilities, neurological and cognitive conditions, autism, cerebral palsy, chronic illnesses, and mental health conditions.</w:t>
      </w:r>
      <w:r w:rsidR="00FF61E8" w:rsidRPr="00F75FA2">
        <w:rPr>
          <w:rFonts w:ascii="Arial" w:hAnsi="Arial" w:cs="Arial"/>
          <w:sz w:val="24"/>
          <w:szCs w:val="24"/>
        </w:rPr>
        <w:t xml:space="preserve"> The extent and range of additional disabilities</w:t>
      </w:r>
      <w:r w:rsidR="0033748F" w:rsidRPr="00F75FA2">
        <w:rPr>
          <w:rFonts w:ascii="Arial" w:hAnsi="Arial" w:cs="Arial"/>
          <w:sz w:val="24"/>
          <w:szCs w:val="24"/>
        </w:rPr>
        <w:t xml:space="preserve"> </w:t>
      </w:r>
      <w:r w:rsidR="00D14AB7" w:rsidRPr="00F75FA2">
        <w:rPr>
          <w:rFonts w:ascii="Arial" w:hAnsi="Arial" w:cs="Arial"/>
          <w:sz w:val="24"/>
          <w:szCs w:val="24"/>
        </w:rPr>
        <w:t xml:space="preserve">is consistent with our previous survey </w:t>
      </w:r>
      <w:proofErr w:type="gramStart"/>
      <w:r w:rsidR="00D14AB7" w:rsidRPr="00F75FA2">
        <w:rPr>
          <w:rFonts w:ascii="Arial" w:hAnsi="Arial" w:cs="Arial"/>
          <w:sz w:val="24"/>
          <w:szCs w:val="24"/>
        </w:rPr>
        <w:t xml:space="preserve">findings, </w:t>
      </w:r>
      <w:r w:rsidR="00920401" w:rsidRPr="00F75FA2">
        <w:rPr>
          <w:rFonts w:ascii="Arial" w:hAnsi="Arial" w:cs="Arial"/>
          <w:sz w:val="24"/>
          <w:szCs w:val="24"/>
        </w:rPr>
        <w:t>and</w:t>
      </w:r>
      <w:proofErr w:type="gramEnd"/>
      <w:r w:rsidR="00920401" w:rsidRPr="00F75FA2">
        <w:rPr>
          <w:rFonts w:ascii="Arial" w:hAnsi="Arial" w:cs="Arial"/>
          <w:sz w:val="24"/>
          <w:szCs w:val="24"/>
        </w:rPr>
        <w:t xml:space="preserve"> </w:t>
      </w:r>
      <w:r w:rsidR="00787A2A" w:rsidRPr="00F75FA2">
        <w:rPr>
          <w:rFonts w:ascii="Arial" w:hAnsi="Arial" w:cs="Arial"/>
          <w:sz w:val="24"/>
          <w:szCs w:val="24"/>
        </w:rPr>
        <w:t>provide</w:t>
      </w:r>
      <w:r w:rsidR="00920401" w:rsidRPr="00F75FA2">
        <w:rPr>
          <w:rFonts w:ascii="Arial" w:hAnsi="Arial" w:cs="Arial"/>
          <w:sz w:val="24"/>
          <w:szCs w:val="24"/>
        </w:rPr>
        <w:t>s</w:t>
      </w:r>
      <w:r w:rsidR="00787A2A" w:rsidRPr="00F75FA2">
        <w:rPr>
          <w:rFonts w:ascii="Arial" w:hAnsi="Arial" w:cs="Arial"/>
          <w:sz w:val="24"/>
          <w:szCs w:val="24"/>
        </w:rPr>
        <w:t xml:space="preserve"> clear evidence that the blind and low vision community is </w:t>
      </w:r>
      <w:r w:rsidR="00B53A7C" w:rsidRPr="00F75FA2">
        <w:rPr>
          <w:rFonts w:ascii="Arial" w:hAnsi="Arial" w:cs="Arial"/>
          <w:sz w:val="24"/>
          <w:szCs w:val="24"/>
        </w:rPr>
        <w:t xml:space="preserve">very </w:t>
      </w:r>
      <w:r w:rsidR="00787A2A" w:rsidRPr="00F75FA2">
        <w:rPr>
          <w:rFonts w:ascii="Arial" w:hAnsi="Arial" w:cs="Arial"/>
          <w:sz w:val="24"/>
          <w:szCs w:val="24"/>
        </w:rPr>
        <w:t>diverse</w:t>
      </w:r>
      <w:r w:rsidR="00DE4D03" w:rsidRPr="00F75FA2">
        <w:rPr>
          <w:rFonts w:ascii="Arial" w:hAnsi="Arial" w:cs="Arial"/>
          <w:sz w:val="24"/>
          <w:szCs w:val="24"/>
        </w:rPr>
        <w:t xml:space="preserve">, </w:t>
      </w:r>
      <w:r w:rsidR="00F72C24" w:rsidRPr="00F75FA2">
        <w:rPr>
          <w:rFonts w:ascii="Arial" w:hAnsi="Arial" w:cs="Arial"/>
          <w:sz w:val="24"/>
          <w:szCs w:val="24"/>
        </w:rPr>
        <w:t>just as the rest of the community is very diverse</w:t>
      </w:r>
      <w:r w:rsidR="00920401" w:rsidRPr="00F75FA2">
        <w:rPr>
          <w:rFonts w:ascii="Arial" w:hAnsi="Arial" w:cs="Arial"/>
          <w:sz w:val="24"/>
          <w:szCs w:val="24"/>
        </w:rPr>
        <w:t>;</w:t>
      </w:r>
      <w:r w:rsidR="00312ECA" w:rsidRPr="00F75FA2">
        <w:rPr>
          <w:rFonts w:ascii="Arial" w:hAnsi="Arial" w:cs="Arial"/>
          <w:sz w:val="24"/>
          <w:szCs w:val="24"/>
        </w:rPr>
        <w:t xml:space="preserve"> people have unique needs that </w:t>
      </w:r>
      <w:r w:rsidR="00CC5D40" w:rsidRPr="00F75FA2">
        <w:rPr>
          <w:rFonts w:ascii="Arial" w:hAnsi="Arial" w:cs="Arial"/>
          <w:sz w:val="24"/>
          <w:szCs w:val="24"/>
        </w:rPr>
        <w:t>are rarely</w:t>
      </w:r>
      <w:r w:rsidR="00312ECA" w:rsidRPr="00F75FA2">
        <w:rPr>
          <w:rFonts w:ascii="Arial" w:hAnsi="Arial" w:cs="Arial"/>
          <w:sz w:val="24"/>
          <w:szCs w:val="24"/>
        </w:rPr>
        <w:t xml:space="preserve"> met </w:t>
      </w:r>
      <w:r w:rsidR="00F86F15" w:rsidRPr="00F75FA2">
        <w:rPr>
          <w:rFonts w:ascii="Arial" w:hAnsi="Arial" w:cs="Arial"/>
          <w:sz w:val="24"/>
          <w:szCs w:val="24"/>
        </w:rPr>
        <w:t>through</w:t>
      </w:r>
      <w:r w:rsidR="00312ECA" w:rsidRPr="00F75FA2">
        <w:rPr>
          <w:rFonts w:ascii="Arial" w:hAnsi="Arial" w:cs="Arial"/>
          <w:sz w:val="24"/>
          <w:szCs w:val="24"/>
        </w:rPr>
        <w:t xml:space="preserve"> a “one size fits all” approach. </w:t>
      </w:r>
      <w:r w:rsidR="00831310" w:rsidRPr="00F75FA2">
        <w:rPr>
          <w:rFonts w:ascii="Arial" w:hAnsi="Arial" w:cs="Arial"/>
          <w:sz w:val="24"/>
          <w:szCs w:val="24"/>
        </w:rPr>
        <w:t xml:space="preserve">Having a range of options available </w:t>
      </w:r>
      <w:proofErr w:type="gramStart"/>
      <w:r w:rsidR="00831310" w:rsidRPr="00F75FA2">
        <w:rPr>
          <w:rFonts w:ascii="Arial" w:hAnsi="Arial" w:cs="Arial"/>
          <w:sz w:val="24"/>
          <w:szCs w:val="24"/>
        </w:rPr>
        <w:t>in particular contexts</w:t>
      </w:r>
      <w:proofErr w:type="gramEnd"/>
      <w:r w:rsidR="00831310" w:rsidRPr="00F75FA2">
        <w:rPr>
          <w:rFonts w:ascii="Arial" w:hAnsi="Arial" w:cs="Arial"/>
          <w:sz w:val="24"/>
          <w:szCs w:val="24"/>
        </w:rPr>
        <w:t xml:space="preserve"> will ensure that the maximum number of people will be able to benefit.</w:t>
      </w:r>
    </w:p>
    <w:p w14:paraId="2FD805BB" w14:textId="77777777" w:rsidR="00C86637" w:rsidRPr="00F75FA2" w:rsidRDefault="00C86637" w:rsidP="00F75FA2">
      <w:pPr>
        <w:spacing w:after="0" w:line="240" w:lineRule="auto"/>
        <w:contextualSpacing/>
        <w:jc w:val="both"/>
        <w:rPr>
          <w:rFonts w:ascii="Arial" w:hAnsi="Arial" w:cs="Arial"/>
          <w:sz w:val="24"/>
          <w:szCs w:val="24"/>
        </w:rPr>
      </w:pPr>
    </w:p>
    <w:p w14:paraId="7D7D049B" w14:textId="75C669FB" w:rsidR="00937C89" w:rsidRPr="00F75FA2" w:rsidRDefault="00EF62B9" w:rsidP="00F75FA2">
      <w:pPr>
        <w:spacing w:after="0" w:line="240" w:lineRule="auto"/>
        <w:contextualSpacing/>
        <w:jc w:val="both"/>
        <w:rPr>
          <w:rFonts w:ascii="Arial" w:hAnsi="Arial" w:cs="Arial"/>
          <w:sz w:val="24"/>
          <w:szCs w:val="24"/>
        </w:rPr>
      </w:pPr>
      <w:r w:rsidRPr="00F75FA2">
        <w:rPr>
          <w:rFonts w:ascii="Arial" w:hAnsi="Arial" w:cs="Arial"/>
          <w:sz w:val="24"/>
          <w:szCs w:val="24"/>
        </w:rPr>
        <w:t>In the 202</w:t>
      </w:r>
      <w:r w:rsidR="00E564B7" w:rsidRPr="00F75FA2">
        <w:rPr>
          <w:rFonts w:ascii="Arial" w:hAnsi="Arial" w:cs="Arial"/>
          <w:sz w:val="24"/>
          <w:szCs w:val="24"/>
        </w:rPr>
        <w:t>5</w:t>
      </w:r>
      <w:r w:rsidRPr="00F75FA2">
        <w:rPr>
          <w:rFonts w:ascii="Arial" w:hAnsi="Arial" w:cs="Arial"/>
          <w:sz w:val="24"/>
          <w:szCs w:val="24"/>
        </w:rPr>
        <w:t xml:space="preserve"> </w:t>
      </w:r>
      <w:r w:rsidR="00BC3D92" w:rsidRPr="00F75FA2">
        <w:rPr>
          <w:rFonts w:ascii="Arial" w:hAnsi="Arial" w:cs="Arial"/>
          <w:sz w:val="24"/>
          <w:szCs w:val="24"/>
        </w:rPr>
        <w:t>f</w:t>
      </w:r>
      <w:r w:rsidRPr="00F75FA2">
        <w:rPr>
          <w:rFonts w:ascii="Arial" w:hAnsi="Arial" w:cs="Arial"/>
          <w:sz w:val="24"/>
          <w:szCs w:val="24"/>
        </w:rPr>
        <w:t xml:space="preserve">ederal </w:t>
      </w:r>
      <w:r w:rsidR="00BC3D92" w:rsidRPr="00F75FA2">
        <w:rPr>
          <w:rFonts w:ascii="Arial" w:hAnsi="Arial" w:cs="Arial"/>
          <w:sz w:val="24"/>
          <w:szCs w:val="24"/>
        </w:rPr>
        <w:t>e</w:t>
      </w:r>
      <w:r w:rsidRPr="00F75FA2">
        <w:rPr>
          <w:rFonts w:ascii="Arial" w:hAnsi="Arial" w:cs="Arial"/>
          <w:sz w:val="24"/>
          <w:szCs w:val="24"/>
        </w:rPr>
        <w:t xml:space="preserve">lection, </w:t>
      </w:r>
      <w:r w:rsidR="00832B73" w:rsidRPr="00F75FA2">
        <w:rPr>
          <w:rFonts w:ascii="Arial" w:hAnsi="Arial" w:cs="Arial"/>
          <w:sz w:val="24"/>
          <w:szCs w:val="24"/>
        </w:rPr>
        <w:t>around 1</w:t>
      </w:r>
      <w:r w:rsidR="00234F73" w:rsidRPr="00F75FA2">
        <w:rPr>
          <w:rFonts w:ascii="Arial" w:hAnsi="Arial" w:cs="Arial"/>
          <w:sz w:val="24"/>
          <w:szCs w:val="24"/>
        </w:rPr>
        <w:t>0</w:t>
      </w:r>
      <w:r w:rsidR="00832B73" w:rsidRPr="00F75FA2">
        <w:rPr>
          <w:rFonts w:ascii="Arial" w:hAnsi="Arial" w:cs="Arial"/>
          <w:sz w:val="24"/>
          <w:szCs w:val="24"/>
        </w:rPr>
        <w:t>% of respondents voted in person prior to election day</w:t>
      </w:r>
      <w:r w:rsidR="00132F4D" w:rsidRPr="00F75FA2">
        <w:rPr>
          <w:rFonts w:ascii="Arial" w:hAnsi="Arial" w:cs="Arial"/>
          <w:sz w:val="24"/>
          <w:szCs w:val="24"/>
        </w:rPr>
        <w:t xml:space="preserve"> (compared with 13% in 2022)</w:t>
      </w:r>
      <w:r w:rsidR="00832B73" w:rsidRPr="00F75FA2">
        <w:rPr>
          <w:rFonts w:ascii="Arial" w:hAnsi="Arial" w:cs="Arial"/>
          <w:sz w:val="24"/>
          <w:szCs w:val="24"/>
        </w:rPr>
        <w:t>, while around 1</w:t>
      </w:r>
      <w:r w:rsidR="00D75BCF" w:rsidRPr="00F75FA2">
        <w:rPr>
          <w:rFonts w:ascii="Arial" w:hAnsi="Arial" w:cs="Arial"/>
          <w:sz w:val="24"/>
          <w:szCs w:val="24"/>
        </w:rPr>
        <w:t>3</w:t>
      </w:r>
      <w:r w:rsidR="00832B73" w:rsidRPr="00F75FA2">
        <w:rPr>
          <w:rFonts w:ascii="Arial" w:hAnsi="Arial" w:cs="Arial"/>
          <w:sz w:val="24"/>
          <w:szCs w:val="24"/>
        </w:rPr>
        <w:t>% voted in person</w:t>
      </w:r>
      <w:r w:rsidR="00385049" w:rsidRPr="00F75FA2">
        <w:rPr>
          <w:rFonts w:ascii="Arial" w:hAnsi="Arial" w:cs="Arial"/>
          <w:sz w:val="24"/>
          <w:szCs w:val="24"/>
        </w:rPr>
        <w:t xml:space="preserve"> on election day</w:t>
      </w:r>
      <w:r w:rsidR="00D75BCF" w:rsidRPr="00F75FA2">
        <w:rPr>
          <w:rFonts w:ascii="Arial" w:hAnsi="Arial" w:cs="Arial"/>
          <w:sz w:val="24"/>
          <w:szCs w:val="24"/>
        </w:rPr>
        <w:t xml:space="preserve"> (compared with 12% in 2022)</w:t>
      </w:r>
      <w:r w:rsidR="00385049" w:rsidRPr="00F75FA2">
        <w:rPr>
          <w:rFonts w:ascii="Arial" w:hAnsi="Arial" w:cs="Arial"/>
          <w:sz w:val="24"/>
          <w:szCs w:val="24"/>
        </w:rPr>
        <w:t>. About 1</w:t>
      </w:r>
      <w:r w:rsidR="003069E9" w:rsidRPr="00F75FA2">
        <w:rPr>
          <w:rFonts w:ascii="Arial" w:hAnsi="Arial" w:cs="Arial"/>
          <w:sz w:val="24"/>
          <w:szCs w:val="24"/>
        </w:rPr>
        <w:t>5</w:t>
      </w:r>
      <w:r w:rsidR="0056254A" w:rsidRPr="00F75FA2">
        <w:rPr>
          <w:rFonts w:ascii="Arial" w:hAnsi="Arial" w:cs="Arial"/>
          <w:sz w:val="24"/>
          <w:szCs w:val="24"/>
        </w:rPr>
        <w:t>% o</w:t>
      </w:r>
      <w:r w:rsidR="004A4C34" w:rsidRPr="00F75FA2">
        <w:rPr>
          <w:rFonts w:ascii="Arial" w:hAnsi="Arial" w:cs="Arial"/>
          <w:sz w:val="24"/>
          <w:szCs w:val="24"/>
        </w:rPr>
        <w:t>f</w:t>
      </w:r>
      <w:r w:rsidR="0056254A" w:rsidRPr="00F75FA2">
        <w:rPr>
          <w:rFonts w:ascii="Arial" w:hAnsi="Arial" w:cs="Arial"/>
          <w:sz w:val="24"/>
          <w:szCs w:val="24"/>
        </w:rPr>
        <w:t xml:space="preserve"> survey respondents said that they voted via postal vote</w:t>
      </w:r>
      <w:r w:rsidR="003069E9" w:rsidRPr="00F75FA2">
        <w:rPr>
          <w:rFonts w:ascii="Arial" w:hAnsi="Arial" w:cs="Arial"/>
          <w:sz w:val="24"/>
          <w:szCs w:val="24"/>
        </w:rPr>
        <w:t xml:space="preserve"> (down from 17% in 2022)</w:t>
      </w:r>
      <w:r w:rsidR="00211DF8" w:rsidRPr="00F75FA2">
        <w:rPr>
          <w:rFonts w:ascii="Arial" w:hAnsi="Arial" w:cs="Arial"/>
          <w:sz w:val="24"/>
          <w:szCs w:val="24"/>
        </w:rPr>
        <w:t xml:space="preserve">. This leaves approximately </w:t>
      </w:r>
      <w:r w:rsidR="007B3E9E" w:rsidRPr="00F75FA2">
        <w:rPr>
          <w:rFonts w:ascii="Arial" w:hAnsi="Arial" w:cs="Arial"/>
          <w:sz w:val="24"/>
          <w:szCs w:val="24"/>
        </w:rPr>
        <w:t>61%</w:t>
      </w:r>
      <w:r w:rsidR="000C5B9F" w:rsidRPr="00F75FA2">
        <w:rPr>
          <w:rFonts w:ascii="Arial" w:hAnsi="Arial" w:cs="Arial"/>
          <w:sz w:val="24"/>
          <w:szCs w:val="24"/>
        </w:rPr>
        <w:t xml:space="preserve"> </w:t>
      </w:r>
      <w:r w:rsidR="00775D30" w:rsidRPr="00F75FA2">
        <w:rPr>
          <w:rFonts w:ascii="Arial" w:hAnsi="Arial" w:cs="Arial"/>
          <w:sz w:val="24"/>
          <w:szCs w:val="24"/>
        </w:rPr>
        <w:t>who used the Blind and Low Vision Telephone Voting Service</w:t>
      </w:r>
      <w:r w:rsidR="00032AD4" w:rsidRPr="00F75FA2">
        <w:rPr>
          <w:rFonts w:ascii="Arial" w:hAnsi="Arial" w:cs="Arial"/>
          <w:sz w:val="24"/>
          <w:szCs w:val="24"/>
        </w:rPr>
        <w:t xml:space="preserve"> (up from 57% in 2022)</w:t>
      </w:r>
      <w:r w:rsidR="00775D30" w:rsidRPr="00F75FA2">
        <w:rPr>
          <w:rFonts w:ascii="Arial" w:hAnsi="Arial" w:cs="Arial"/>
          <w:sz w:val="24"/>
          <w:szCs w:val="24"/>
        </w:rPr>
        <w:t>.</w:t>
      </w:r>
      <w:r w:rsidR="00032AD4" w:rsidRPr="00F75FA2">
        <w:rPr>
          <w:rFonts w:ascii="Arial" w:hAnsi="Arial" w:cs="Arial"/>
          <w:sz w:val="24"/>
          <w:szCs w:val="24"/>
        </w:rPr>
        <w:t xml:space="preserve"> </w:t>
      </w:r>
      <w:r w:rsidR="005A6872" w:rsidRPr="00F75FA2">
        <w:rPr>
          <w:rFonts w:ascii="Arial" w:hAnsi="Arial" w:cs="Arial"/>
          <w:sz w:val="24"/>
          <w:szCs w:val="24"/>
        </w:rPr>
        <w:t xml:space="preserve">The small change in voting patterns between the 2022 and 2025 </w:t>
      </w:r>
      <w:r w:rsidR="007E3AB8" w:rsidRPr="00F75FA2">
        <w:rPr>
          <w:rFonts w:ascii="Arial" w:hAnsi="Arial" w:cs="Arial"/>
          <w:sz w:val="24"/>
          <w:szCs w:val="24"/>
        </w:rPr>
        <w:t xml:space="preserve">elections is probably </w:t>
      </w:r>
      <w:r w:rsidR="00172B4E" w:rsidRPr="00F75FA2">
        <w:rPr>
          <w:rFonts w:ascii="Arial" w:hAnsi="Arial" w:cs="Arial"/>
          <w:sz w:val="24"/>
          <w:szCs w:val="24"/>
        </w:rPr>
        <w:t xml:space="preserve">more </w:t>
      </w:r>
      <w:r w:rsidR="007E3AB8" w:rsidRPr="00F75FA2">
        <w:rPr>
          <w:rFonts w:ascii="Arial" w:hAnsi="Arial" w:cs="Arial"/>
          <w:sz w:val="24"/>
          <w:szCs w:val="24"/>
        </w:rPr>
        <w:t>the result of</w:t>
      </w:r>
      <w:r w:rsidR="00C1025C" w:rsidRPr="00F75FA2">
        <w:rPr>
          <w:rFonts w:ascii="Arial" w:hAnsi="Arial" w:cs="Arial"/>
          <w:sz w:val="24"/>
          <w:szCs w:val="24"/>
        </w:rPr>
        <w:t xml:space="preserve"> </w:t>
      </w:r>
      <w:r w:rsidR="007E3AB8" w:rsidRPr="00F75FA2">
        <w:rPr>
          <w:rFonts w:ascii="Arial" w:hAnsi="Arial" w:cs="Arial"/>
          <w:sz w:val="24"/>
          <w:szCs w:val="24"/>
        </w:rPr>
        <w:t>the 2022 election being conducted in the shadow of the COVID pandemic</w:t>
      </w:r>
      <w:r w:rsidR="00E03239" w:rsidRPr="00F75FA2">
        <w:rPr>
          <w:rFonts w:ascii="Arial" w:hAnsi="Arial" w:cs="Arial"/>
          <w:sz w:val="24"/>
          <w:szCs w:val="24"/>
        </w:rPr>
        <w:t>,</w:t>
      </w:r>
      <w:r w:rsidR="00C1025C" w:rsidRPr="00F75FA2">
        <w:rPr>
          <w:rFonts w:ascii="Arial" w:hAnsi="Arial" w:cs="Arial"/>
          <w:sz w:val="24"/>
          <w:szCs w:val="24"/>
        </w:rPr>
        <w:t xml:space="preserve"> than an emerging trend.</w:t>
      </w:r>
      <w:r w:rsidR="00920EE2" w:rsidRPr="00F75FA2">
        <w:rPr>
          <w:rFonts w:ascii="Arial" w:hAnsi="Arial" w:cs="Arial"/>
          <w:sz w:val="24"/>
          <w:szCs w:val="24"/>
        </w:rPr>
        <w:t xml:space="preserve"> </w:t>
      </w:r>
    </w:p>
    <w:p w14:paraId="1300F8A1" w14:textId="274EF808" w:rsidR="00775D30" w:rsidRPr="00F75FA2" w:rsidRDefault="00775D30" w:rsidP="00F75FA2">
      <w:pPr>
        <w:spacing w:after="0" w:line="240" w:lineRule="auto"/>
        <w:contextualSpacing/>
        <w:jc w:val="both"/>
        <w:rPr>
          <w:rFonts w:ascii="Arial" w:hAnsi="Arial" w:cs="Arial"/>
          <w:sz w:val="24"/>
          <w:szCs w:val="24"/>
        </w:rPr>
      </w:pPr>
    </w:p>
    <w:p w14:paraId="0DFFA860" w14:textId="6929C964" w:rsidR="00D67D4D" w:rsidRPr="00F75FA2" w:rsidRDefault="00166C8D"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Regardless of any changes in voting pattern, </w:t>
      </w:r>
      <w:proofErr w:type="gramStart"/>
      <w:r w:rsidRPr="00F75FA2">
        <w:rPr>
          <w:rFonts w:ascii="Arial" w:hAnsi="Arial" w:cs="Arial"/>
          <w:sz w:val="24"/>
          <w:szCs w:val="24"/>
        </w:rPr>
        <w:t>i</w:t>
      </w:r>
      <w:r w:rsidR="00C556EB" w:rsidRPr="00F75FA2">
        <w:rPr>
          <w:rFonts w:ascii="Arial" w:hAnsi="Arial" w:cs="Arial"/>
          <w:sz w:val="24"/>
          <w:szCs w:val="24"/>
        </w:rPr>
        <w:t>t is clear that voting</w:t>
      </w:r>
      <w:proofErr w:type="gramEnd"/>
      <w:r w:rsidR="00C556EB" w:rsidRPr="00F75FA2">
        <w:rPr>
          <w:rFonts w:ascii="Arial" w:hAnsi="Arial" w:cs="Arial"/>
          <w:sz w:val="24"/>
          <w:szCs w:val="24"/>
        </w:rPr>
        <w:t xml:space="preserve"> in person, </w:t>
      </w:r>
      <w:r w:rsidR="005F70EC" w:rsidRPr="00F75FA2">
        <w:rPr>
          <w:rFonts w:ascii="Arial" w:hAnsi="Arial" w:cs="Arial"/>
          <w:sz w:val="24"/>
          <w:szCs w:val="24"/>
        </w:rPr>
        <w:t>either</w:t>
      </w:r>
      <w:r w:rsidR="00C556EB" w:rsidRPr="00F75FA2">
        <w:rPr>
          <w:rFonts w:ascii="Arial" w:hAnsi="Arial" w:cs="Arial"/>
          <w:sz w:val="24"/>
          <w:szCs w:val="24"/>
        </w:rPr>
        <w:t xml:space="preserve"> prior to or on election day, </w:t>
      </w:r>
      <w:r w:rsidR="003F2389" w:rsidRPr="00F75FA2">
        <w:rPr>
          <w:rFonts w:ascii="Arial" w:hAnsi="Arial" w:cs="Arial"/>
          <w:sz w:val="24"/>
          <w:szCs w:val="24"/>
        </w:rPr>
        <w:t>is</w:t>
      </w:r>
      <w:r w:rsidR="00C556EB" w:rsidRPr="00F75FA2">
        <w:rPr>
          <w:rFonts w:ascii="Arial" w:hAnsi="Arial" w:cs="Arial"/>
          <w:sz w:val="24"/>
          <w:szCs w:val="24"/>
        </w:rPr>
        <w:t xml:space="preserve"> still the preferred </w:t>
      </w:r>
      <w:r w:rsidR="00CC2A79" w:rsidRPr="00F75FA2">
        <w:rPr>
          <w:rFonts w:ascii="Arial" w:hAnsi="Arial" w:cs="Arial"/>
          <w:sz w:val="24"/>
          <w:szCs w:val="24"/>
        </w:rPr>
        <w:t xml:space="preserve">voting </w:t>
      </w:r>
      <w:r w:rsidR="00C556EB" w:rsidRPr="00F75FA2">
        <w:rPr>
          <w:rFonts w:ascii="Arial" w:hAnsi="Arial" w:cs="Arial"/>
          <w:sz w:val="24"/>
          <w:szCs w:val="24"/>
        </w:rPr>
        <w:t>option for a significant number of people who are blind or have low vision</w:t>
      </w:r>
      <w:r w:rsidR="003E6957" w:rsidRPr="00F75FA2">
        <w:rPr>
          <w:rFonts w:ascii="Arial" w:hAnsi="Arial" w:cs="Arial"/>
          <w:sz w:val="24"/>
          <w:szCs w:val="24"/>
        </w:rPr>
        <w:t>. I</w:t>
      </w:r>
      <w:r w:rsidR="00D752A4" w:rsidRPr="00F75FA2">
        <w:rPr>
          <w:rFonts w:ascii="Arial" w:hAnsi="Arial" w:cs="Arial"/>
          <w:sz w:val="24"/>
          <w:szCs w:val="24"/>
        </w:rPr>
        <w:t>t</w:t>
      </w:r>
      <w:r w:rsidR="00D86F08" w:rsidRPr="00F75FA2">
        <w:rPr>
          <w:rFonts w:ascii="Arial" w:hAnsi="Arial" w:cs="Arial"/>
          <w:sz w:val="24"/>
          <w:szCs w:val="24"/>
        </w:rPr>
        <w:t xml:space="preserve"> is </w:t>
      </w:r>
      <w:r w:rsidR="00F54E79" w:rsidRPr="00F75FA2">
        <w:rPr>
          <w:rFonts w:ascii="Arial" w:hAnsi="Arial" w:cs="Arial"/>
          <w:sz w:val="24"/>
          <w:szCs w:val="24"/>
        </w:rPr>
        <w:t xml:space="preserve">therefore </w:t>
      </w:r>
      <w:r w:rsidR="00D86F08" w:rsidRPr="00F75FA2">
        <w:rPr>
          <w:rFonts w:ascii="Arial" w:hAnsi="Arial" w:cs="Arial"/>
          <w:sz w:val="24"/>
          <w:szCs w:val="24"/>
        </w:rPr>
        <w:t>important that the AEC continue</w:t>
      </w:r>
      <w:r w:rsidR="003E6957" w:rsidRPr="00F75FA2">
        <w:rPr>
          <w:rFonts w:ascii="Arial" w:hAnsi="Arial" w:cs="Arial"/>
          <w:sz w:val="24"/>
          <w:szCs w:val="24"/>
        </w:rPr>
        <w:t>s</w:t>
      </w:r>
      <w:r w:rsidR="00D86F08" w:rsidRPr="00F75FA2">
        <w:rPr>
          <w:rFonts w:ascii="Arial" w:hAnsi="Arial" w:cs="Arial"/>
          <w:sz w:val="24"/>
          <w:szCs w:val="24"/>
        </w:rPr>
        <w:t xml:space="preserve"> </w:t>
      </w:r>
      <w:r w:rsidR="00297E8F" w:rsidRPr="00F75FA2">
        <w:rPr>
          <w:rFonts w:ascii="Arial" w:hAnsi="Arial" w:cs="Arial"/>
          <w:sz w:val="24"/>
          <w:szCs w:val="24"/>
        </w:rPr>
        <w:t xml:space="preserve">to </w:t>
      </w:r>
      <w:r w:rsidR="00D86F08" w:rsidRPr="00F75FA2">
        <w:rPr>
          <w:rFonts w:ascii="Arial" w:hAnsi="Arial" w:cs="Arial"/>
          <w:sz w:val="24"/>
          <w:szCs w:val="24"/>
        </w:rPr>
        <w:t xml:space="preserve">provide and enhance support </w:t>
      </w:r>
      <w:r w:rsidR="00297E8F" w:rsidRPr="00F75FA2">
        <w:rPr>
          <w:rFonts w:ascii="Arial" w:hAnsi="Arial" w:cs="Arial"/>
          <w:sz w:val="24"/>
          <w:szCs w:val="24"/>
        </w:rPr>
        <w:t>by staff to assist in-person voters who are bl</w:t>
      </w:r>
      <w:r w:rsidR="003E6957" w:rsidRPr="00F75FA2">
        <w:rPr>
          <w:rFonts w:ascii="Arial" w:hAnsi="Arial" w:cs="Arial"/>
          <w:sz w:val="24"/>
          <w:szCs w:val="24"/>
        </w:rPr>
        <w:t>i</w:t>
      </w:r>
      <w:r w:rsidR="00297E8F" w:rsidRPr="00F75FA2">
        <w:rPr>
          <w:rFonts w:ascii="Arial" w:hAnsi="Arial" w:cs="Arial"/>
          <w:sz w:val="24"/>
          <w:szCs w:val="24"/>
        </w:rPr>
        <w:t>n</w:t>
      </w:r>
      <w:r w:rsidR="003E6957" w:rsidRPr="00F75FA2">
        <w:rPr>
          <w:rFonts w:ascii="Arial" w:hAnsi="Arial" w:cs="Arial"/>
          <w:sz w:val="24"/>
          <w:szCs w:val="24"/>
        </w:rPr>
        <w:t>d</w:t>
      </w:r>
      <w:r w:rsidR="00297E8F" w:rsidRPr="00F75FA2">
        <w:rPr>
          <w:rFonts w:ascii="Arial" w:hAnsi="Arial" w:cs="Arial"/>
          <w:sz w:val="24"/>
          <w:szCs w:val="24"/>
        </w:rPr>
        <w:t xml:space="preserve"> or have low vision</w:t>
      </w:r>
      <w:r w:rsidR="00F54E79" w:rsidRPr="00F75FA2">
        <w:rPr>
          <w:rFonts w:ascii="Arial" w:hAnsi="Arial" w:cs="Arial"/>
          <w:sz w:val="24"/>
          <w:szCs w:val="24"/>
        </w:rPr>
        <w:t xml:space="preserve">, and </w:t>
      </w:r>
      <w:r w:rsidR="000A7D5B" w:rsidRPr="00F75FA2">
        <w:rPr>
          <w:rFonts w:ascii="Arial" w:hAnsi="Arial" w:cs="Arial"/>
          <w:sz w:val="24"/>
          <w:szCs w:val="24"/>
        </w:rPr>
        <w:t>that it also assesses and provides information about such factors as lighting</w:t>
      </w:r>
      <w:r w:rsidR="00C86E40" w:rsidRPr="00F75FA2">
        <w:rPr>
          <w:rFonts w:ascii="Arial" w:hAnsi="Arial" w:cs="Arial"/>
          <w:sz w:val="24"/>
          <w:szCs w:val="24"/>
        </w:rPr>
        <w:t xml:space="preserve"> levels</w:t>
      </w:r>
      <w:r w:rsidR="000A7D5B" w:rsidRPr="00F75FA2">
        <w:rPr>
          <w:rFonts w:ascii="Arial" w:hAnsi="Arial" w:cs="Arial"/>
          <w:sz w:val="24"/>
          <w:szCs w:val="24"/>
        </w:rPr>
        <w:t xml:space="preserve"> </w:t>
      </w:r>
      <w:r w:rsidR="00D2762E" w:rsidRPr="00F75FA2">
        <w:rPr>
          <w:rFonts w:ascii="Arial" w:hAnsi="Arial" w:cs="Arial"/>
          <w:sz w:val="24"/>
          <w:szCs w:val="24"/>
        </w:rPr>
        <w:t>and navigation/wayfinding</w:t>
      </w:r>
      <w:r w:rsidR="00C86E40" w:rsidRPr="00F75FA2">
        <w:rPr>
          <w:rFonts w:ascii="Arial" w:hAnsi="Arial" w:cs="Arial"/>
          <w:sz w:val="24"/>
          <w:szCs w:val="24"/>
        </w:rPr>
        <w:t xml:space="preserve"> assistance</w:t>
      </w:r>
      <w:r w:rsidR="00D2762E" w:rsidRPr="00F75FA2">
        <w:rPr>
          <w:rFonts w:ascii="Arial" w:hAnsi="Arial" w:cs="Arial"/>
          <w:sz w:val="24"/>
          <w:szCs w:val="24"/>
        </w:rPr>
        <w:t xml:space="preserve"> </w:t>
      </w:r>
      <w:r w:rsidR="000A7D5B" w:rsidRPr="00F75FA2">
        <w:rPr>
          <w:rFonts w:ascii="Arial" w:hAnsi="Arial" w:cs="Arial"/>
          <w:sz w:val="24"/>
          <w:szCs w:val="24"/>
        </w:rPr>
        <w:t>at polling places</w:t>
      </w:r>
      <w:r w:rsidR="00297E8F" w:rsidRPr="00F75FA2">
        <w:rPr>
          <w:rFonts w:ascii="Arial" w:hAnsi="Arial" w:cs="Arial"/>
          <w:sz w:val="24"/>
          <w:szCs w:val="24"/>
        </w:rPr>
        <w:t>.</w:t>
      </w:r>
    </w:p>
    <w:p w14:paraId="204483CE" w14:textId="7F8146C1" w:rsidR="00E51E4F" w:rsidRPr="00F75FA2" w:rsidRDefault="00E51E4F" w:rsidP="00F75FA2">
      <w:pPr>
        <w:spacing w:after="0" w:line="240" w:lineRule="auto"/>
        <w:contextualSpacing/>
        <w:jc w:val="both"/>
        <w:rPr>
          <w:rFonts w:ascii="Arial" w:hAnsi="Arial" w:cs="Arial"/>
          <w:sz w:val="24"/>
          <w:szCs w:val="24"/>
        </w:rPr>
      </w:pPr>
    </w:p>
    <w:p w14:paraId="7561AF65" w14:textId="4B621ECD" w:rsidR="0005664F" w:rsidRPr="00F75FA2" w:rsidRDefault="0075738E" w:rsidP="00F75FA2">
      <w:pPr>
        <w:spacing w:after="0" w:line="240" w:lineRule="auto"/>
        <w:contextualSpacing/>
        <w:jc w:val="both"/>
        <w:rPr>
          <w:rFonts w:ascii="Arial" w:hAnsi="Arial" w:cs="Arial"/>
          <w:sz w:val="24"/>
          <w:szCs w:val="24"/>
        </w:rPr>
      </w:pPr>
      <w:r w:rsidRPr="00F75FA2">
        <w:rPr>
          <w:rFonts w:ascii="Arial" w:hAnsi="Arial" w:cs="Arial"/>
          <w:sz w:val="24"/>
          <w:szCs w:val="24"/>
        </w:rPr>
        <w:t>W</w:t>
      </w:r>
      <w:r w:rsidR="0005664F" w:rsidRPr="00F75FA2">
        <w:rPr>
          <w:rFonts w:ascii="Arial" w:hAnsi="Arial" w:cs="Arial"/>
          <w:sz w:val="24"/>
          <w:szCs w:val="24"/>
        </w:rPr>
        <w:t>e asked respon</w:t>
      </w:r>
      <w:r w:rsidR="00786BB6" w:rsidRPr="00F75FA2">
        <w:rPr>
          <w:rFonts w:ascii="Arial" w:hAnsi="Arial" w:cs="Arial"/>
          <w:sz w:val="24"/>
          <w:szCs w:val="24"/>
        </w:rPr>
        <w:t>d</w:t>
      </w:r>
      <w:r w:rsidR="0005664F" w:rsidRPr="00F75FA2">
        <w:rPr>
          <w:rFonts w:ascii="Arial" w:hAnsi="Arial" w:cs="Arial"/>
          <w:sz w:val="24"/>
          <w:szCs w:val="24"/>
        </w:rPr>
        <w:t>ents to rate their overall experience using their chosen voting method. While</w:t>
      </w:r>
      <w:r w:rsidR="008D2825" w:rsidRPr="00F75FA2">
        <w:rPr>
          <w:rFonts w:ascii="Arial" w:hAnsi="Arial" w:cs="Arial"/>
          <w:sz w:val="24"/>
          <w:szCs w:val="24"/>
        </w:rPr>
        <w:t xml:space="preserve"> most respondents (7</w:t>
      </w:r>
      <w:r w:rsidR="00BA5E20" w:rsidRPr="00F75FA2">
        <w:rPr>
          <w:rFonts w:ascii="Arial" w:hAnsi="Arial" w:cs="Arial"/>
          <w:sz w:val="24"/>
          <w:szCs w:val="24"/>
        </w:rPr>
        <w:t>4% rated their experience positiv</w:t>
      </w:r>
      <w:r w:rsidR="0060230B" w:rsidRPr="00F75FA2">
        <w:rPr>
          <w:rFonts w:ascii="Arial" w:hAnsi="Arial" w:cs="Arial"/>
          <w:sz w:val="24"/>
          <w:szCs w:val="24"/>
        </w:rPr>
        <w:t>ely, a significant number (</w:t>
      </w:r>
      <w:r w:rsidR="00850187" w:rsidRPr="00F75FA2">
        <w:rPr>
          <w:rFonts w:ascii="Arial" w:hAnsi="Arial" w:cs="Arial"/>
          <w:sz w:val="24"/>
          <w:szCs w:val="24"/>
        </w:rPr>
        <w:t xml:space="preserve">over 25%) did not. </w:t>
      </w:r>
      <w:r w:rsidR="00357FEA" w:rsidRPr="00F75FA2">
        <w:rPr>
          <w:rFonts w:ascii="Arial" w:hAnsi="Arial" w:cs="Arial"/>
          <w:sz w:val="24"/>
          <w:szCs w:val="24"/>
        </w:rPr>
        <w:t>This suggest</w:t>
      </w:r>
      <w:r w:rsidR="003E19BD" w:rsidRPr="00F75FA2">
        <w:rPr>
          <w:rFonts w:ascii="Arial" w:hAnsi="Arial" w:cs="Arial"/>
          <w:sz w:val="24"/>
          <w:szCs w:val="24"/>
        </w:rPr>
        <w:t xml:space="preserve">s </w:t>
      </w:r>
      <w:r w:rsidR="00B612C8" w:rsidRPr="00F75FA2">
        <w:rPr>
          <w:rFonts w:ascii="Arial" w:hAnsi="Arial" w:cs="Arial"/>
          <w:sz w:val="24"/>
          <w:szCs w:val="24"/>
        </w:rPr>
        <w:t xml:space="preserve">that there is room for improvement. </w:t>
      </w:r>
      <w:r w:rsidR="003E19BD" w:rsidRPr="00F75FA2">
        <w:rPr>
          <w:rFonts w:ascii="Arial" w:hAnsi="Arial" w:cs="Arial"/>
          <w:sz w:val="24"/>
          <w:szCs w:val="24"/>
        </w:rPr>
        <w:t>W</w:t>
      </w:r>
      <w:r w:rsidR="00B612C8" w:rsidRPr="00F75FA2">
        <w:rPr>
          <w:rFonts w:ascii="Arial" w:hAnsi="Arial" w:cs="Arial"/>
          <w:sz w:val="24"/>
          <w:szCs w:val="24"/>
        </w:rPr>
        <w:t>hile current voting methods work well for many, greater accessibility and inclus</w:t>
      </w:r>
      <w:r w:rsidR="00382607" w:rsidRPr="00F75FA2">
        <w:rPr>
          <w:rFonts w:ascii="Arial" w:hAnsi="Arial" w:cs="Arial"/>
          <w:sz w:val="24"/>
          <w:szCs w:val="24"/>
        </w:rPr>
        <w:t>ion</w:t>
      </w:r>
      <w:r w:rsidR="00B612C8" w:rsidRPr="00F75FA2">
        <w:rPr>
          <w:rFonts w:ascii="Arial" w:hAnsi="Arial" w:cs="Arial"/>
          <w:sz w:val="24"/>
          <w:szCs w:val="24"/>
        </w:rPr>
        <w:t xml:space="preserve"> are needed to ensure a positive experience for all voters who are blind or have low</w:t>
      </w:r>
      <w:r w:rsidR="00890A31" w:rsidRPr="00F75FA2">
        <w:rPr>
          <w:rFonts w:ascii="Arial" w:hAnsi="Arial" w:cs="Arial"/>
          <w:sz w:val="24"/>
          <w:szCs w:val="24"/>
        </w:rPr>
        <w:t xml:space="preserve"> </w:t>
      </w:r>
      <w:r w:rsidR="00BC70F8">
        <w:rPr>
          <w:rFonts w:ascii="Arial" w:hAnsi="Arial" w:cs="Arial"/>
          <w:sz w:val="24"/>
          <w:szCs w:val="24"/>
        </w:rPr>
        <w:t>v</w:t>
      </w:r>
      <w:r w:rsidR="00890A31" w:rsidRPr="00F75FA2">
        <w:rPr>
          <w:rFonts w:ascii="Arial" w:hAnsi="Arial" w:cs="Arial"/>
          <w:sz w:val="24"/>
          <w:szCs w:val="24"/>
        </w:rPr>
        <w:t>ision.</w:t>
      </w:r>
    </w:p>
    <w:p w14:paraId="38491C06" w14:textId="77777777" w:rsidR="00890A31" w:rsidRPr="00F75FA2" w:rsidRDefault="00890A31" w:rsidP="00F75FA2">
      <w:pPr>
        <w:spacing w:after="0" w:line="240" w:lineRule="auto"/>
        <w:contextualSpacing/>
        <w:jc w:val="both"/>
        <w:rPr>
          <w:rFonts w:ascii="Arial" w:hAnsi="Arial" w:cs="Arial"/>
          <w:sz w:val="24"/>
          <w:szCs w:val="24"/>
        </w:rPr>
      </w:pPr>
    </w:p>
    <w:p w14:paraId="094E2D07" w14:textId="6B86655B" w:rsidR="00890A31" w:rsidRDefault="00890A31" w:rsidP="00F75FA2">
      <w:pPr>
        <w:pStyle w:val="Heading1"/>
        <w:contextualSpacing/>
        <w:jc w:val="both"/>
      </w:pPr>
      <w:r w:rsidRPr="00F75FA2">
        <w:t>Blind and Low Vision Telephone Voting Service</w:t>
      </w:r>
    </w:p>
    <w:p w14:paraId="415AE1E0" w14:textId="77777777" w:rsidR="00F75FA2" w:rsidRPr="00F75FA2" w:rsidRDefault="00F75FA2" w:rsidP="00F75FA2">
      <w:pPr>
        <w:spacing w:after="0" w:line="240" w:lineRule="auto"/>
        <w:contextualSpacing/>
        <w:jc w:val="both"/>
      </w:pPr>
    </w:p>
    <w:p w14:paraId="75E59764" w14:textId="72B47326" w:rsidR="0026737F" w:rsidRPr="00F75FA2" w:rsidRDefault="00E51E4F" w:rsidP="00F75FA2">
      <w:pPr>
        <w:spacing w:after="0" w:line="240" w:lineRule="auto"/>
        <w:contextualSpacing/>
        <w:jc w:val="both"/>
        <w:rPr>
          <w:rFonts w:ascii="Arial" w:hAnsi="Arial" w:cs="Arial"/>
          <w:sz w:val="24"/>
          <w:szCs w:val="24"/>
        </w:rPr>
      </w:pPr>
      <w:r w:rsidRPr="00F75FA2">
        <w:rPr>
          <w:rFonts w:ascii="Arial" w:hAnsi="Arial" w:cs="Arial"/>
          <w:sz w:val="24"/>
          <w:szCs w:val="24"/>
        </w:rPr>
        <w:t>The Blind and Low Vision Telephone Voting Service has been avail</w:t>
      </w:r>
      <w:r w:rsidR="004B3784" w:rsidRPr="00F75FA2">
        <w:rPr>
          <w:rFonts w:ascii="Arial" w:hAnsi="Arial" w:cs="Arial"/>
          <w:sz w:val="24"/>
          <w:szCs w:val="24"/>
        </w:rPr>
        <w:t>a</w:t>
      </w:r>
      <w:r w:rsidRPr="00F75FA2">
        <w:rPr>
          <w:rFonts w:ascii="Arial" w:hAnsi="Arial" w:cs="Arial"/>
          <w:sz w:val="24"/>
          <w:szCs w:val="24"/>
        </w:rPr>
        <w:t>bl</w:t>
      </w:r>
      <w:r w:rsidR="004B3784" w:rsidRPr="00F75FA2">
        <w:rPr>
          <w:rFonts w:ascii="Arial" w:hAnsi="Arial" w:cs="Arial"/>
          <w:sz w:val="24"/>
          <w:szCs w:val="24"/>
        </w:rPr>
        <w:t>e</w:t>
      </w:r>
      <w:r w:rsidRPr="00F75FA2">
        <w:rPr>
          <w:rFonts w:ascii="Arial" w:hAnsi="Arial" w:cs="Arial"/>
          <w:sz w:val="24"/>
          <w:szCs w:val="24"/>
        </w:rPr>
        <w:t xml:space="preserve"> in </w:t>
      </w:r>
      <w:r w:rsidR="00C86E40" w:rsidRPr="00F75FA2">
        <w:rPr>
          <w:rFonts w:ascii="Arial" w:hAnsi="Arial" w:cs="Arial"/>
          <w:sz w:val="24"/>
          <w:szCs w:val="24"/>
        </w:rPr>
        <w:t>six</w:t>
      </w:r>
      <w:r w:rsidR="004B3784" w:rsidRPr="00F75FA2">
        <w:rPr>
          <w:rFonts w:ascii="Arial" w:hAnsi="Arial" w:cs="Arial"/>
          <w:sz w:val="24"/>
          <w:szCs w:val="24"/>
        </w:rPr>
        <w:t xml:space="preserve"> </w:t>
      </w:r>
      <w:r w:rsidR="005B280D" w:rsidRPr="00F75FA2">
        <w:rPr>
          <w:rFonts w:ascii="Arial" w:hAnsi="Arial" w:cs="Arial"/>
          <w:sz w:val="24"/>
          <w:szCs w:val="24"/>
        </w:rPr>
        <w:t>f</w:t>
      </w:r>
      <w:r w:rsidR="004B3784" w:rsidRPr="00F75FA2">
        <w:rPr>
          <w:rFonts w:ascii="Arial" w:hAnsi="Arial" w:cs="Arial"/>
          <w:sz w:val="24"/>
          <w:szCs w:val="24"/>
        </w:rPr>
        <w:t xml:space="preserve">ederal </w:t>
      </w:r>
      <w:r w:rsidR="005B280D" w:rsidRPr="00F75FA2">
        <w:rPr>
          <w:rFonts w:ascii="Arial" w:hAnsi="Arial" w:cs="Arial"/>
          <w:sz w:val="24"/>
          <w:szCs w:val="24"/>
        </w:rPr>
        <w:t>e</w:t>
      </w:r>
      <w:r w:rsidR="004B3784" w:rsidRPr="00F75FA2">
        <w:rPr>
          <w:rFonts w:ascii="Arial" w:hAnsi="Arial" w:cs="Arial"/>
          <w:sz w:val="24"/>
          <w:szCs w:val="24"/>
        </w:rPr>
        <w:t>lections</w:t>
      </w:r>
      <w:r w:rsidR="001B7258" w:rsidRPr="00F75FA2">
        <w:rPr>
          <w:rFonts w:ascii="Arial" w:hAnsi="Arial" w:cs="Arial"/>
          <w:sz w:val="24"/>
          <w:szCs w:val="24"/>
        </w:rPr>
        <w:t>.</w:t>
      </w:r>
      <w:r w:rsidR="006C5FCA" w:rsidRPr="00F75FA2">
        <w:rPr>
          <w:rFonts w:ascii="Arial" w:hAnsi="Arial" w:cs="Arial"/>
          <w:sz w:val="24"/>
          <w:szCs w:val="24"/>
        </w:rPr>
        <w:t xml:space="preserve"> </w:t>
      </w:r>
      <w:r w:rsidR="00343957" w:rsidRPr="00F75FA2">
        <w:rPr>
          <w:rFonts w:ascii="Arial" w:hAnsi="Arial" w:cs="Arial"/>
          <w:sz w:val="24"/>
          <w:szCs w:val="24"/>
        </w:rPr>
        <w:t>A</w:t>
      </w:r>
      <w:r w:rsidR="005B280D" w:rsidRPr="00F75FA2">
        <w:rPr>
          <w:rFonts w:ascii="Arial" w:hAnsi="Arial" w:cs="Arial"/>
          <w:sz w:val="24"/>
          <w:szCs w:val="24"/>
        </w:rPr>
        <w:t>s</w:t>
      </w:r>
      <w:r w:rsidR="00343957" w:rsidRPr="00F75FA2">
        <w:rPr>
          <w:rFonts w:ascii="Arial" w:hAnsi="Arial" w:cs="Arial"/>
          <w:sz w:val="24"/>
          <w:szCs w:val="24"/>
        </w:rPr>
        <w:t xml:space="preserve"> far as we know, the survey we condu</w:t>
      </w:r>
      <w:r w:rsidR="006C51B2" w:rsidRPr="00F75FA2">
        <w:rPr>
          <w:rFonts w:ascii="Arial" w:hAnsi="Arial" w:cs="Arial"/>
          <w:sz w:val="24"/>
          <w:szCs w:val="24"/>
        </w:rPr>
        <w:t>c</w:t>
      </w:r>
      <w:r w:rsidR="00343957" w:rsidRPr="00F75FA2">
        <w:rPr>
          <w:rFonts w:ascii="Arial" w:hAnsi="Arial" w:cs="Arial"/>
          <w:sz w:val="24"/>
          <w:szCs w:val="24"/>
        </w:rPr>
        <w:t>ted aft</w:t>
      </w:r>
      <w:r w:rsidR="006C51B2" w:rsidRPr="00F75FA2">
        <w:rPr>
          <w:rFonts w:ascii="Arial" w:hAnsi="Arial" w:cs="Arial"/>
          <w:sz w:val="24"/>
          <w:szCs w:val="24"/>
        </w:rPr>
        <w:t>er</w:t>
      </w:r>
      <w:r w:rsidR="00343957" w:rsidRPr="00F75FA2">
        <w:rPr>
          <w:rFonts w:ascii="Arial" w:hAnsi="Arial" w:cs="Arial"/>
          <w:sz w:val="24"/>
          <w:szCs w:val="24"/>
        </w:rPr>
        <w:t xml:space="preserve"> the 2022 </w:t>
      </w:r>
      <w:r w:rsidR="005B280D" w:rsidRPr="00F75FA2">
        <w:rPr>
          <w:rFonts w:ascii="Arial" w:hAnsi="Arial" w:cs="Arial"/>
          <w:sz w:val="24"/>
          <w:szCs w:val="24"/>
        </w:rPr>
        <w:t>f</w:t>
      </w:r>
      <w:r w:rsidR="00343957" w:rsidRPr="00F75FA2">
        <w:rPr>
          <w:rFonts w:ascii="Arial" w:hAnsi="Arial" w:cs="Arial"/>
          <w:sz w:val="24"/>
          <w:szCs w:val="24"/>
        </w:rPr>
        <w:t xml:space="preserve">ederal </w:t>
      </w:r>
      <w:r w:rsidR="005B280D" w:rsidRPr="00F75FA2">
        <w:rPr>
          <w:rFonts w:ascii="Arial" w:hAnsi="Arial" w:cs="Arial"/>
          <w:sz w:val="24"/>
          <w:szCs w:val="24"/>
        </w:rPr>
        <w:t>e</w:t>
      </w:r>
      <w:r w:rsidR="00343957" w:rsidRPr="00F75FA2">
        <w:rPr>
          <w:rFonts w:ascii="Arial" w:hAnsi="Arial" w:cs="Arial"/>
          <w:sz w:val="24"/>
          <w:szCs w:val="24"/>
        </w:rPr>
        <w:t xml:space="preserve">lection </w:t>
      </w:r>
      <w:r w:rsidR="00DF31A7" w:rsidRPr="00F75FA2">
        <w:rPr>
          <w:rFonts w:ascii="Arial" w:hAnsi="Arial" w:cs="Arial"/>
          <w:sz w:val="24"/>
          <w:szCs w:val="24"/>
        </w:rPr>
        <w:t>wa</w:t>
      </w:r>
      <w:r w:rsidR="005B280D" w:rsidRPr="00F75FA2">
        <w:rPr>
          <w:rFonts w:ascii="Arial" w:hAnsi="Arial" w:cs="Arial"/>
          <w:sz w:val="24"/>
          <w:szCs w:val="24"/>
        </w:rPr>
        <w:t>s</w:t>
      </w:r>
      <w:r w:rsidR="00343957" w:rsidRPr="00F75FA2">
        <w:rPr>
          <w:rFonts w:ascii="Arial" w:hAnsi="Arial" w:cs="Arial"/>
          <w:sz w:val="24"/>
          <w:szCs w:val="24"/>
        </w:rPr>
        <w:t xml:space="preserve"> the first </w:t>
      </w:r>
      <w:r w:rsidR="006C51B2" w:rsidRPr="00F75FA2">
        <w:rPr>
          <w:rFonts w:ascii="Arial" w:hAnsi="Arial" w:cs="Arial"/>
          <w:sz w:val="24"/>
          <w:szCs w:val="24"/>
        </w:rPr>
        <w:t xml:space="preserve">systematic </w:t>
      </w:r>
      <w:r w:rsidR="00343957" w:rsidRPr="00F75FA2">
        <w:rPr>
          <w:rFonts w:ascii="Arial" w:hAnsi="Arial" w:cs="Arial"/>
          <w:sz w:val="24"/>
          <w:szCs w:val="24"/>
        </w:rPr>
        <w:t xml:space="preserve">attempt to evaluate its uptake, effectiveness and reception by the blind and low vision community. </w:t>
      </w:r>
      <w:r w:rsidR="00A25645" w:rsidRPr="00F75FA2">
        <w:rPr>
          <w:rFonts w:ascii="Arial" w:hAnsi="Arial" w:cs="Arial"/>
          <w:sz w:val="24"/>
          <w:szCs w:val="24"/>
        </w:rPr>
        <w:t>Usage of the service after 1</w:t>
      </w:r>
      <w:r w:rsidR="004C49F6" w:rsidRPr="00F75FA2">
        <w:rPr>
          <w:rFonts w:ascii="Arial" w:hAnsi="Arial" w:cs="Arial"/>
          <w:sz w:val="24"/>
          <w:szCs w:val="24"/>
        </w:rPr>
        <w:t>5</w:t>
      </w:r>
      <w:r w:rsidR="00A25645" w:rsidRPr="00F75FA2">
        <w:rPr>
          <w:rFonts w:ascii="Arial" w:hAnsi="Arial" w:cs="Arial"/>
          <w:sz w:val="24"/>
          <w:szCs w:val="24"/>
        </w:rPr>
        <w:t xml:space="preserve"> years is </w:t>
      </w:r>
      <w:r w:rsidR="00C174FC" w:rsidRPr="00F75FA2">
        <w:rPr>
          <w:rFonts w:ascii="Arial" w:hAnsi="Arial" w:cs="Arial"/>
          <w:sz w:val="24"/>
          <w:szCs w:val="24"/>
        </w:rPr>
        <w:t xml:space="preserve">still </w:t>
      </w:r>
      <w:r w:rsidR="00A25645" w:rsidRPr="00F75FA2">
        <w:rPr>
          <w:rFonts w:ascii="Arial" w:hAnsi="Arial" w:cs="Arial"/>
          <w:sz w:val="24"/>
          <w:szCs w:val="24"/>
        </w:rPr>
        <w:t xml:space="preserve">only </w:t>
      </w:r>
      <w:r w:rsidR="00E43DA3" w:rsidRPr="00F75FA2">
        <w:rPr>
          <w:rFonts w:ascii="Arial" w:hAnsi="Arial" w:cs="Arial"/>
          <w:sz w:val="24"/>
          <w:szCs w:val="24"/>
        </w:rPr>
        <w:t>61</w:t>
      </w:r>
      <w:r w:rsidR="00A25645" w:rsidRPr="00F75FA2">
        <w:rPr>
          <w:rFonts w:ascii="Arial" w:hAnsi="Arial" w:cs="Arial"/>
          <w:sz w:val="24"/>
          <w:szCs w:val="24"/>
        </w:rPr>
        <w:t xml:space="preserve">%, and </w:t>
      </w:r>
      <w:r w:rsidR="0090493A" w:rsidRPr="00F75FA2">
        <w:rPr>
          <w:rFonts w:ascii="Arial" w:hAnsi="Arial" w:cs="Arial"/>
          <w:sz w:val="24"/>
          <w:szCs w:val="24"/>
        </w:rPr>
        <w:t>we are not awa</w:t>
      </w:r>
      <w:r w:rsidR="005C2E6C" w:rsidRPr="00F75FA2">
        <w:rPr>
          <w:rFonts w:ascii="Arial" w:hAnsi="Arial" w:cs="Arial"/>
          <w:sz w:val="24"/>
          <w:szCs w:val="24"/>
        </w:rPr>
        <w:t>r</w:t>
      </w:r>
      <w:r w:rsidR="0090493A" w:rsidRPr="00F75FA2">
        <w:rPr>
          <w:rFonts w:ascii="Arial" w:hAnsi="Arial" w:cs="Arial"/>
          <w:sz w:val="24"/>
          <w:szCs w:val="24"/>
        </w:rPr>
        <w:t>e of any reason to suppose that it has seen</w:t>
      </w:r>
      <w:r w:rsidR="005C2E6C" w:rsidRPr="00F75FA2">
        <w:rPr>
          <w:rFonts w:ascii="Arial" w:hAnsi="Arial" w:cs="Arial"/>
          <w:sz w:val="24"/>
          <w:szCs w:val="24"/>
        </w:rPr>
        <w:t xml:space="preserve"> </w:t>
      </w:r>
      <w:r w:rsidR="0090493A" w:rsidRPr="00F75FA2">
        <w:rPr>
          <w:rFonts w:ascii="Arial" w:hAnsi="Arial" w:cs="Arial"/>
          <w:sz w:val="24"/>
          <w:szCs w:val="24"/>
        </w:rPr>
        <w:t>the exponential growth that was evident in the usage of the iVote platform in NSW.</w:t>
      </w:r>
      <w:r w:rsidR="00752ACA" w:rsidRPr="00F75FA2">
        <w:rPr>
          <w:rFonts w:ascii="Arial" w:hAnsi="Arial" w:cs="Arial"/>
          <w:sz w:val="24"/>
          <w:szCs w:val="24"/>
        </w:rPr>
        <w:t xml:space="preserve"> </w:t>
      </w:r>
      <w:r w:rsidR="00387AE3" w:rsidRPr="00F75FA2">
        <w:rPr>
          <w:rFonts w:ascii="Arial" w:hAnsi="Arial" w:cs="Arial"/>
          <w:sz w:val="24"/>
          <w:szCs w:val="24"/>
        </w:rPr>
        <w:t xml:space="preserve">Usage of the service </w:t>
      </w:r>
      <w:r w:rsidR="006638D8" w:rsidRPr="00F75FA2">
        <w:rPr>
          <w:rFonts w:ascii="Arial" w:hAnsi="Arial" w:cs="Arial"/>
          <w:sz w:val="24"/>
          <w:szCs w:val="24"/>
        </w:rPr>
        <w:t>did in</w:t>
      </w:r>
      <w:r w:rsidR="00786BB6" w:rsidRPr="00F75FA2">
        <w:rPr>
          <w:rFonts w:ascii="Arial" w:hAnsi="Arial" w:cs="Arial"/>
          <w:sz w:val="24"/>
          <w:szCs w:val="24"/>
        </w:rPr>
        <w:t>c</w:t>
      </w:r>
      <w:r w:rsidR="006638D8" w:rsidRPr="00F75FA2">
        <w:rPr>
          <w:rFonts w:ascii="Arial" w:hAnsi="Arial" w:cs="Arial"/>
          <w:sz w:val="24"/>
          <w:szCs w:val="24"/>
        </w:rPr>
        <w:t>reas</w:t>
      </w:r>
      <w:r w:rsidR="00786BB6" w:rsidRPr="00F75FA2">
        <w:rPr>
          <w:rFonts w:ascii="Arial" w:hAnsi="Arial" w:cs="Arial"/>
          <w:sz w:val="24"/>
          <w:szCs w:val="24"/>
        </w:rPr>
        <w:t>e</w:t>
      </w:r>
      <w:r w:rsidR="006638D8" w:rsidRPr="00F75FA2">
        <w:rPr>
          <w:rFonts w:ascii="Arial" w:hAnsi="Arial" w:cs="Arial"/>
          <w:sz w:val="24"/>
          <w:szCs w:val="24"/>
        </w:rPr>
        <w:t xml:space="preserve"> slightly from 57% in 2022 to 61% in 2025, and it remains to be seen whether this is a</w:t>
      </w:r>
      <w:r w:rsidR="00705246" w:rsidRPr="00F75FA2">
        <w:rPr>
          <w:rFonts w:ascii="Arial" w:hAnsi="Arial" w:cs="Arial"/>
          <w:sz w:val="24"/>
          <w:szCs w:val="24"/>
        </w:rPr>
        <w:t xml:space="preserve"> </w:t>
      </w:r>
      <w:r w:rsidR="005C6486" w:rsidRPr="00F75FA2">
        <w:rPr>
          <w:rFonts w:ascii="Arial" w:hAnsi="Arial" w:cs="Arial"/>
          <w:sz w:val="24"/>
          <w:szCs w:val="24"/>
        </w:rPr>
        <w:t>trend that continue</w:t>
      </w:r>
      <w:r w:rsidR="00A53BD2" w:rsidRPr="00F75FA2">
        <w:rPr>
          <w:rFonts w:ascii="Arial" w:hAnsi="Arial" w:cs="Arial"/>
          <w:sz w:val="24"/>
          <w:szCs w:val="24"/>
        </w:rPr>
        <w:t>s</w:t>
      </w:r>
      <w:r w:rsidR="005C6486" w:rsidRPr="00F75FA2">
        <w:rPr>
          <w:rFonts w:ascii="Arial" w:hAnsi="Arial" w:cs="Arial"/>
          <w:sz w:val="24"/>
          <w:szCs w:val="24"/>
        </w:rPr>
        <w:t xml:space="preserve"> in future </w:t>
      </w:r>
      <w:r w:rsidR="00BC70F8">
        <w:rPr>
          <w:rFonts w:ascii="Arial" w:hAnsi="Arial" w:cs="Arial"/>
          <w:sz w:val="24"/>
          <w:szCs w:val="24"/>
        </w:rPr>
        <w:t>f</w:t>
      </w:r>
      <w:r w:rsidR="005C6486" w:rsidRPr="00F75FA2">
        <w:rPr>
          <w:rFonts w:ascii="Arial" w:hAnsi="Arial" w:cs="Arial"/>
          <w:sz w:val="24"/>
          <w:szCs w:val="24"/>
        </w:rPr>
        <w:t>ederal elections.</w:t>
      </w:r>
    </w:p>
    <w:p w14:paraId="56C5AA54" w14:textId="77777777" w:rsidR="0026737F" w:rsidRPr="00F75FA2" w:rsidRDefault="0026737F" w:rsidP="00F75FA2">
      <w:pPr>
        <w:spacing w:after="0" w:line="240" w:lineRule="auto"/>
        <w:contextualSpacing/>
        <w:jc w:val="both"/>
        <w:rPr>
          <w:rFonts w:ascii="Arial" w:hAnsi="Arial" w:cs="Arial"/>
          <w:sz w:val="24"/>
          <w:szCs w:val="24"/>
        </w:rPr>
      </w:pPr>
    </w:p>
    <w:p w14:paraId="7CA14889" w14:textId="33E58FB3" w:rsidR="00403E43" w:rsidRPr="00F75FA2" w:rsidRDefault="00162347" w:rsidP="00F75FA2">
      <w:pPr>
        <w:spacing w:after="0" w:line="240" w:lineRule="auto"/>
        <w:contextualSpacing/>
        <w:jc w:val="both"/>
        <w:rPr>
          <w:rFonts w:ascii="Arial" w:hAnsi="Arial" w:cs="Arial"/>
          <w:sz w:val="24"/>
          <w:szCs w:val="24"/>
        </w:rPr>
      </w:pPr>
      <w:r w:rsidRPr="00F75FA2">
        <w:rPr>
          <w:rFonts w:ascii="Arial" w:hAnsi="Arial" w:cs="Arial"/>
          <w:sz w:val="24"/>
          <w:szCs w:val="24"/>
        </w:rPr>
        <w:t>Respon</w:t>
      </w:r>
      <w:r w:rsidR="00AA3164" w:rsidRPr="00F75FA2">
        <w:rPr>
          <w:rFonts w:ascii="Arial" w:hAnsi="Arial" w:cs="Arial"/>
          <w:sz w:val="24"/>
          <w:szCs w:val="24"/>
        </w:rPr>
        <w:t>d</w:t>
      </w:r>
      <w:r w:rsidRPr="00F75FA2">
        <w:rPr>
          <w:rFonts w:ascii="Arial" w:hAnsi="Arial" w:cs="Arial"/>
          <w:sz w:val="24"/>
          <w:szCs w:val="24"/>
        </w:rPr>
        <w:t xml:space="preserve">ents who said that </w:t>
      </w:r>
      <w:r w:rsidR="00C40E31" w:rsidRPr="00F75FA2">
        <w:rPr>
          <w:rFonts w:ascii="Arial" w:hAnsi="Arial" w:cs="Arial"/>
          <w:sz w:val="24"/>
          <w:szCs w:val="24"/>
        </w:rPr>
        <w:t xml:space="preserve">they did </w:t>
      </w:r>
      <w:r w:rsidRPr="00F75FA2">
        <w:rPr>
          <w:rFonts w:ascii="Arial" w:hAnsi="Arial" w:cs="Arial"/>
          <w:sz w:val="24"/>
          <w:szCs w:val="24"/>
        </w:rPr>
        <w:t xml:space="preserve">use the Blind and Low Vision Telephone </w:t>
      </w:r>
      <w:r w:rsidR="00AA3164" w:rsidRPr="00F75FA2">
        <w:rPr>
          <w:rFonts w:ascii="Arial" w:hAnsi="Arial" w:cs="Arial"/>
          <w:sz w:val="24"/>
          <w:szCs w:val="24"/>
        </w:rPr>
        <w:t>V</w:t>
      </w:r>
      <w:r w:rsidRPr="00F75FA2">
        <w:rPr>
          <w:rFonts w:ascii="Arial" w:hAnsi="Arial" w:cs="Arial"/>
          <w:sz w:val="24"/>
          <w:szCs w:val="24"/>
        </w:rPr>
        <w:t xml:space="preserve">oting Service were asked to rate their experience with </w:t>
      </w:r>
      <w:r w:rsidR="008A61FD" w:rsidRPr="00F75FA2">
        <w:rPr>
          <w:rFonts w:ascii="Arial" w:hAnsi="Arial" w:cs="Arial"/>
          <w:sz w:val="24"/>
          <w:szCs w:val="24"/>
        </w:rPr>
        <w:t>r</w:t>
      </w:r>
      <w:r w:rsidR="00AA3164" w:rsidRPr="00F75FA2">
        <w:rPr>
          <w:rFonts w:ascii="Arial" w:hAnsi="Arial" w:cs="Arial"/>
          <w:sz w:val="24"/>
          <w:szCs w:val="24"/>
        </w:rPr>
        <w:t>e</w:t>
      </w:r>
      <w:r w:rsidR="008A61FD" w:rsidRPr="00F75FA2">
        <w:rPr>
          <w:rFonts w:ascii="Arial" w:hAnsi="Arial" w:cs="Arial"/>
          <w:sz w:val="24"/>
          <w:szCs w:val="24"/>
        </w:rPr>
        <w:t>gistering</w:t>
      </w:r>
      <w:r w:rsidR="00E903BB" w:rsidRPr="00F75FA2">
        <w:rPr>
          <w:rFonts w:ascii="Arial" w:hAnsi="Arial" w:cs="Arial"/>
          <w:sz w:val="24"/>
          <w:szCs w:val="24"/>
        </w:rPr>
        <w:t xml:space="preserve"> for the service on </w:t>
      </w:r>
      <w:r w:rsidR="00A66D94" w:rsidRPr="00F75FA2">
        <w:rPr>
          <w:rFonts w:ascii="Arial" w:hAnsi="Arial" w:cs="Arial"/>
          <w:sz w:val="24"/>
          <w:szCs w:val="24"/>
        </w:rPr>
        <w:t xml:space="preserve">a </w:t>
      </w:r>
      <w:r w:rsidR="00E903BB" w:rsidRPr="00F75FA2">
        <w:rPr>
          <w:rFonts w:ascii="Arial" w:hAnsi="Arial" w:cs="Arial"/>
          <w:sz w:val="24"/>
          <w:szCs w:val="24"/>
        </w:rPr>
        <w:t xml:space="preserve">10-point scale from Extremely Negative to Extremely Positive. </w:t>
      </w:r>
      <w:r w:rsidR="00FF2A76" w:rsidRPr="00F75FA2">
        <w:rPr>
          <w:rFonts w:ascii="Arial" w:hAnsi="Arial" w:cs="Arial"/>
          <w:sz w:val="24"/>
          <w:szCs w:val="24"/>
        </w:rPr>
        <w:t xml:space="preserve">Around </w:t>
      </w:r>
      <w:r w:rsidR="00465963" w:rsidRPr="00F75FA2">
        <w:rPr>
          <w:rFonts w:ascii="Arial" w:hAnsi="Arial" w:cs="Arial"/>
          <w:sz w:val="24"/>
          <w:szCs w:val="24"/>
        </w:rPr>
        <w:t>93</w:t>
      </w:r>
      <w:r w:rsidR="00FF2A76" w:rsidRPr="00F75FA2">
        <w:rPr>
          <w:rFonts w:ascii="Arial" w:hAnsi="Arial" w:cs="Arial"/>
          <w:sz w:val="24"/>
          <w:szCs w:val="24"/>
        </w:rPr>
        <w:t>%</w:t>
      </w:r>
      <w:r w:rsidR="00C8778A" w:rsidRPr="00F75FA2">
        <w:rPr>
          <w:rFonts w:ascii="Arial" w:hAnsi="Arial" w:cs="Arial"/>
          <w:sz w:val="24"/>
          <w:szCs w:val="24"/>
        </w:rPr>
        <w:t xml:space="preserve"> of service users rated their experience with the registration process as positive (</w:t>
      </w:r>
      <w:r w:rsidR="00ED7799" w:rsidRPr="00F75FA2">
        <w:rPr>
          <w:rFonts w:ascii="Arial" w:hAnsi="Arial" w:cs="Arial"/>
          <w:sz w:val="24"/>
          <w:szCs w:val="24"/>
        </w:rPr>
        <w:t xml:space="preserve">6-10 on the 10-point rating scale). This is </w:t>
      </w:r>
      <w:r w:rsidR="00465963" w:rsidRPr="00F75FA2">
        <w:rPr>
          <w:rFonts w:ascii="Arial" w:hAnsi="Arial" w:cs="Arial"/>
          <w:sz w:val="24"/>
          <w:szCs w:val="24"/>
        </w:rPr>
        <w:t xml:space="preserve">down slightly from 95% in </w:t>
      </w:r>
      <w:proofErr w:type="gramStart"/>
      <w:r w:rsidR="00465963" w:rsidRPr="00F75FA2">
        <w:rPr>
          <w:rFonts w:ascii="Arial" w:hAnsi="Arial" w:cs="Arial"/>
          <w:sz w:val="24"/>
          <w:szCs w:val="24"/>
        </w:rPr>
        <w:t>2022, an</w:t>
      </w:r>
      <w:r w:rsidR="009D3556" w:rsidRPr="00F75FA2">
        <w:rPr>
          <w:rFonts w:ascii="Arial" w:hAnsi="Arial" w:cs="Arial"/>
          <w:sz w:val="24"/>
          <w:szCs w:val="24"/>
        </w:rPr>
        <w:t>d</w:t>
      </w:r>
      <w:proofErr w:type="gramEnd"/>
      <w:r w:rsidR="009D3556" w:rsidRPr="00F75FA2">
        <w:rPr>
          <w:rFonts w:ascii="Arial" w:hAnsi="Arial" w:cs="Arial"/>
          <w:sz w:val="24"/>
          <w:szCs w:val="24"/>
        </w:rPr>
        <w:t xml:space="preserve"> combined with the 2.1</w:t>
      </w:r>
      <w:r w:rsidR="00B6598E" w:rsidRPr="00F75FA2">
        <w:rPr>
          <w:rFonts w:ascii="Arial" w:hAnsi="Arial" w:cs="Arial"/>
          <w:sz w:val="24"/>
          <w:szCs w:val="24"/>
        </w:rPr>
        <w:t xml:space="preserve">% </w:t>
      </w:r>
      <w:r w:rsidR="00D304B0" w:rsidRPr="00F75FA2">
        <w:rPr>
          <w:rFonts w:ascii="Arial" w:hAnsi="Arial" w:cs="Arial"/>
          <w:sz w:val="24"/>
          <w:szCs w:val="24"/>
        </w:rPr>
        <w:t xml:space="preserve">of </w:t>
      </w:r>
      <w:r w:rsidR="00D304B0" w:rsidRPr="00F75FA2">
        <w:rPr>
          <w:rFonts w:ascii="Arial" w:hAnsi="Arial" w:cs="Arial"/>
          <w:sz w:val="24"/>
          <w:szCs w:val="24"/>
        </w:rPr>
        <w:lastRenderedPageBreak/>
        <w:t>respondents who found the experience of registering to be extremely negative,</w:t>
      </w:r>
      <w:r w:rsidR="00C953E4" w:rsidRPr="00F75FA2">
        <w:rPr>
          <w:rFonts w:ascii="Arial" w:hAnsi="Arial" w:cs="Arial"/>
          <w:sz w:val="24"/>
          <w:szCs w:val="24"/>
        </w:rPr>
        <w:t xml:space="preserve"> </w:t>
      </w:r>
      <w:r w:rsidR="0097018C" w:rsidRPr="00F75FA2">
        <w:rPr>
          <w:rFonts w:ascii="Arial" w:hAnsi="Arial" w:cs="Arial"/>
          <w:sz w:val="24"/>
          <w:szCs w:val="24"/>
        </w:rPr>
        <w:t xml:space="preserve">it should send a message that more needs to </w:t>
      </w:r>
      <w:r w:rsidR="0075738E" w:rsidRPr="00F75FA2">
        <w:rPr>
          <w:rFonts w:ascii="Arial" w:hAnsi="Arial" w:cs="Arial"/>
          <w:sz w:val="24"/>
          <w:szCs w:val="24"/>
        </w:rPr>
        <w:t xml:space="preserve">be </w:t>
      </w:r>
      <w:r w:rsidR="0097018C" w:rsidRPr="00F75FA2">
        <w:rPr>
          <w:rFonts w:ascii="Arial" w:hAnsi="Arial" w:cs="Arial"/>
          <w:sz w:val="24"/>
          <w:szCs w:val="24"/>
        </w:rPr>
        <w:t xml:space="preserve">done to improve </w:t>
      </w:r>
      <w:r w:rsidR="002B7F44" w:rsidRPr="00F75FA2">
        <w:rPr>
          <w:rFonts w:ascii="Arial" w:hAnsi="Arial" w:cs="Arial"/>
          <w:sz w:val="24"/>
          <w:szCs w:val="24"/>
        </w:rPr>
        <w:t>this part of the voter experience.</w:t>
      </w:r>
    </w:p>
    <w:p w14:paraId="4E37EB8D" w14:textId="77777777" w:rsidR="000C475E" w:rsidRPr="00F75FA2" w:rsidRDefault="000C475E" w:rsidP="00F75FA2">
      <w:pPr>
        <w:spacing w:after="0" w:line="240" w:lineRule="auto"/>
        <w:contextualSpacing/>
        <w:jc w:val="both"/>
        <w:rPr>
          <w:rFonts w:ascii="Arial" w:hAnsi="Arial" w:cs="Arial"/>
          <w:sz w:val="24"/>
          <w:szCs w:val="24"/>
        </w:rPr>
      </w:pPr>
    </w:p>
    <w:p w14:paraId="304D8E2F" w14:textId="43A7E687" w:rsidR="005D0D8D" w:rsidRPr="00F75FA2" w:rsidRDefault="000C475E"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Users of the service were next asked to rate their experience </w:t>
      </w:r>
      <w:r w:rsidR="007A170E" w:rsidRPr="00F75FA2">
        <w:rPr>
          <w:rFonts w:ascii="Arial" w:hAnsi="Arial" w:cs="Arial"/>
          <w:sz w:val="24"/>
          <w:szCs w:val="24"/>
        </w:rPr>
        <w:t>of</w:t>
      </w:r>
      <w:r w:rsidR="008A61FD" w:rsidRPr="00F75FA2">
        <w:rPr>
          <w:rFonts w:ascii="Arial" w:hAnsi="Arial" w:cs="Arial"/>
          <w:sz w:val="24"/>
          <w:szCs w:val="24"/>
        </w:rPr>
        <w:t xml:space="preserve"> </w:t>
      </w:r>
      <w:r w:rsidR="001856D6" w:rsidRPr="00F75FA2">
        <w:rPr>
          <w:rFonts w:ascii="Arial" w:hAnsi="Arial" w:cs="Arial"/>
          <w:sz w:val="24"/>
          <w:szCs w:val="24"/>
        </w:rPr>
        <w:t xml:space="preserve">choosing and </w:t>
      </w:r>
      <w:r w:rsidR="008A61FD" w:rsidRPr="00F75FA2">
        <w:rPr>
          <w:rFonts w:ascii="Arial" w:hAnsi="Arial" w:cs="Arial"/>
          <w:sz w:val="24"/>
          <w:szCs w:val="24"/>
        </w:rPr>
        <w:t xml:space="preserve">submitting </w:t>
      </w:r>
      <w:r w:rsidR="001856D6" w:rsidRPr="00F75FA2">
        <w:rPr>
          <w:rFonts w:ascii="Arial" w:hAnsi="Arial" w:cs="Arial"/>
          <w:sz w:val="24"/>
          <w:szCs w:val="24"/>
        </w:rPr>
        <w:t xml:space="preserve">their </w:t>
      </w:r>
      <w:r w:rsidR="008A61FD" w:rsidRPr="00F75FA2">
        <w:rPr>
          <w:rFonts w:ascii="Arial" w:hAnsi="Arial" w:cs="Arial"/>
          <w:sz w:val="24"/>
          <w:szCs w:val="24"/>
        </w:rPr>
        <w:t xml:space="preserve">voting </w:t>
      </w:r>
      <w:r w:rsidR="001856D6" w:rsidRPr="00F75FA2">
        <w:rPr>
          <w:rFonts w:ascii="Arial" w:hAnsi="Arial" w:cs="Arial"/>
          <w:sz w:val="24"/>
          <w:szCs w:val="24"/>
        </w:rPr>
        <w:t xml:space="preserve">preferences. </w:t>
      </w:r>
      <w:r w:rsidR="00533237" w:rsidRPr="00F75FA2">
        <w:rPr>
          <w:rFonts w:ascii="Arial" w:hAnsi="Arial" w:cs="Arial"/>
          <w:sz w:val="24"/>
          <w:szCs w:val="24"/>
        </w:rPr>
        <w:t>8</w:t>
      </w:r>
      <w:r w:rsidR="0002070E" w:rsidRPr="00F75FA2">
        <w:rPr>
          <w:rFonts w:ascii="Arial" w:hAnsi="Arial" w:cs="Arial"/>
          <w:sz w:val="24"/>
          <w:szCs w:val="24"/>
        </w:rPr>
        <w:t>9</w:t>
      </w:r>
      <w:r w:rsidR="00533237" w:rsidRPr="00F75FA2">
        <w:rPr>
          <w:rFonts w:ascii="Arial" w:hAnsi="Arial" w:cs="Arial"/>
          <w:sz w:val="24"/>
          <w:szCs w:val="24"/>
        </w:rPr>
        <w:t>% of respondents rated their overall experience</w:t>
      </w:r>
      <w:r w:rsidR="00E17790" w:rsidRPr="00F75FA2">
        <w:rPr>
          <w:rFonts w:ascii="Arial" w:hAnsi="Arial" w:cs="Arial"/>
          <w:sz w:val="24"/>
          <w:szCs w:val="24"/>
        </w:rPr>
        <w:t xml:space="preserve"> as positive</w:t>
      </w:r>
      <w:r w:rsidR="00A45F43" w:rsidRPr="00F75FA2">
        <w:rPr>
          <w:rFonts w:ascii="Arial" w:hAnsi="Arial" w:cs="Arial"/>
          <w:sz w:val="24"/>
          <w:szCs w:val="24"/>
        </w:rPr>
        <w:t xml:space="preserve">. The </w:t>
      </w:r>
      <w:r w:rsidR="00117EC9" w:rsidRPr="00F75FA2">
        <w:rPr>
          <w:rFonts w:ascii="Arial" w:hAnsi="Arial" w:cs="Arial"/>
          <w:sz w:val="24"/>
          <w:szCs w:val="24"/>
        </w:rPr>
        <w:t>4</w:t>
      </w:r>
      <w:r w:rsidR="00A45F43" w:rsidRPr="00F75FA2">
        <w:rPr>
          <w:rFonts w:ascii="Arial" w:hAnsi="Arial" w:cs="Arial"/>
          <w:sz w:val="24"/>
          <w:szCs w:val="24"/>
        </w:rPr>
        <w:t>% difference between registration and actual voting</w:t>
      </w:r>
      <w:r w:rsidR="005D0D8D" w:rsidRPr="00F75FA2">
        <w:rPr>
          <w:rFonts w:ascii="Arial" w:hAnsi="Arial" w:cs="Arial"/>
          <w:sz w:val="24"/>
          <w:szCs w:val="24"/>
        </w:rPr>
        <w:t xml:space="preserve"> suggests that there is a greater degree of user satisfaction when registering to use the service than there is </w:t>
      </w:r>
      <w:r w:rsidR="007064DC" w:rsidRPr="00F75FA2">
        <w:rPr>
          <w:rFonts w:ascii="Arial" w:hAnsi="Arial" w:cs="Arial"/>
          <w:sz w:val="24"/>
          <w:szCs w:val="24"/>
        </w:rPr>
        <w:t xml:space="preserve">in </w:t>
      </w:r>
      <w:proofErr w:type="gramStart"/>
      <w:r w:rsidR="005D0D8D" w:rsidRPr="00F75FA2">
        <w:rPr>
          <w:rFonts w:ascii="Arial" w:hAnsi="Arial" w:cs="Arial"/>
          <w:sz w:val="24"/>
          <w:szCs w:val="24"/>
        </w:rPr>
        <w:t>actually using</w:t>
      </w:r>
      <w:proofErr w:type="gramEnd"/>
      <w:r w:rsidR="005D0D8D" w:rsidRPr="00F75FA2">
        <w:rPr>
          <w:rFonts w:ascii="Arial" w:hAnsi="Arial" w:cs="Arial"/>
          <w:sz w:val="24"/>
          <w:szCs w:val="24"/>
        </w:rPr>
        <w:t xml:space="preserve"> it to cast a vote</w:t>
      </w:r>
      <w:r w:rsidR="00117EC9" w:rsidRPr="00F75FA2">
        <w:rPr>
          <w:rFonts w:ascii="Arial" w:hAnsi="Arial" w:cs="Arial"/>
          <w:sz w:val="24"/>
          <w:szCs w:val="24"/>
        </w:rPr>
        <w:t>, although it is worth noting that in 202</w:t>
      </w:r>
      <w:r w:rsidR="0097130E" w:rsidRPr="00F75FA2">
        <w:rPr>
          <w:rFonts w:ascii="Arial" w:hAnsi="Arial" w:cs="Arial"/>
          <w:sz w:val="24"/>
          <w:szCs w:val="24"/>
        </w:rPr>
        <w:t>2 the corresponding figure was 86%</w:t>
      </w:r>
      <w:r w:rsidR="005D0D8D" w:rsidRPr="00F75FA2">
        <w:rPr>
          <w:rFonts w:ascii="Arial" w:hAnsi="Arial" w:cs="Arial"/>
          <w:sz w:val="24"/>
          <w:szCs w:val="24"/>
        </w:rPr>
        <w:t>.</w:t>
      </w:r>
      <w:r w:rsidR="004B5B15" w:rsidRPr="00F75FA2">
        <w:rPr>
          <w:rFonts w:ascii="Arial" w:hAnsi="Arial" w:cs="Arial"/>
          <w:sz w:val="24"/>
          <w:szCs w:val="24"/>
        </w:rPr>
        <w:t xml:space="preserve"> </w:t>
      </w:r>
      <w:r w:rsidR="00EF597E" w:rsidRPr="00F75FA2">
        <w:rPr>
          <w:rFonts w:ascii="Arial" w:hAnsi="Arial" w:cs="Arial"/>
          <w:sz w:val="24"/>
          <w:szCs w:val="24"/>
        </w:rPr>
        <w:t xml:space="preserve">Conversely, </w:t>
      </w:r>
      <w:r w:rsidR="00152F60" w:rsidRPr="00F75FA2">
        <w:rPr>
          <w:rFonts w:ascii="Arial" w:hAnsi="Arial" w:cs="Arial"/>
          <w:sz w:val="24"/>
          <w:szCs w:val="24"/>
        </w:rPr>
        <w:t>11% of users found the experience of choosing their voting preferences to be negative, which</w:t>
      </w:r>
      <w:r w:rsidR="00561A0A" w:rsidRPr="00F75FA2">
        <w:rPr>
          <w:rFonts w:ascii="Arial" w:hAnsi="Arial" w:cs="Arial"/>
          <w:sz w:val="24"/>
          <w:szCs w:val="24"/>
        </w:rPr>
        <w:t xml:space="preserve">, again, </w:t>
      </w:r>
      <w:r w:rsidR="00152F60" w:rsidRPr="00F75FA2">
        <w:rPr>
          <w:rFonts w:ascii="Arial" w:hAnsi="Arial" w:cs="Arial"/>
          <w:sz w:val="24"/>
          <w:szCs w:val="24"/>
        </w:rPr>
        <w:t>strongly suggests that more needs to be done to improve the servic</w:t>
      </w:r>
      <w:r w:rsidR="00561A0A" w:rsidRPr="00F75FA2">
        <w:rPr>
          <w:rFonts w:ascii="Arial" w:hAnsi="Arial" w:cs="Arial"/>
          <w:sz w:val="24"/>
          <w:szCs w:val="24"/>
        </w:rPr>
        <w:t>e.</w:t>
      </w:r>
    </w:p>
    <w:p w14:paraId="42184AE2" w14:textId="5A5DBEC6" w:rsidR="005D0D8D" w:rsidRPr="00F75FA2" w:rsidRDefault="005D0D8D" w:rsidP="00F75FA2">
      <w:pPr>
        <w:spacing w:after="0" w:line="240" w:lineRule="auto"/>
        <w:contextualSpacing/>
        <w:jc w:val="both"/>
        <w:rPr>
          <w:rFonts w:ascii="Arial" w:hAnsi="Arial" w:cs="Arial"/>
          <w:sz w:val="24"/>
          <w:szCs w:val="24"/>
        </w:rPr>
      </w:pPr>
    </w:p>
    <w:p w14:paraId="1DF150DC" w14:textId="2A8630F6" w:rsidR="00430F5A" w:rsidRPr="00F75FA2" w:rsidRDefault="005D0D8D"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We asked service users how confident they were that their vote was secret. </w:t>
      </w:r>
      <w:r w:rsidR="007064DC" w:rsidRPr="00F75FA2">
        <w:rPr>
          <w:rFonts w:ascii="Arial" w:hAnsi="Arial" w:cs="Arial"/>
          <w:sz w:val="24"/>
          <w:szCs w:val="24"/>
        </w:rPr>
        <w:t>A</w:t>
      </w:r>
      <w:r w:rsidR="00387AE3" w:rsidRPr="00F75FA2">
        <w:rPr>
          <w:rFonts w:ascii="Arial" w:hAnsi="Arial" w:cs="Arial"/>
          <w:sz w:val="24"/>
          <w:szCs w:val="24"/>
        </w:rPr>
        <w:t xml:space="preserve">lmost </w:t>
      </w:r>
      <w:r w:rsidR="00A8625A" w:rsidRPr="00F75FA2">
        <w:rPr>
          <w:rFonts w:ascii="Arial" w:hAnsi="Arial" w:cs="Arial"/>
          <w:sz w:val="24"/>
          <w:szCs w:val="24"/>
        </w:rPr>
        <w:t>1</w:t>
      </w:r>
      <w:r w:rsidR="00387AE3" w:rsidRPr="00F75FA2">
        <w:rPr>
          <w:rFonts w:ascii="Arial" w:hAnsi="Arial" w:cs="Arial"/>
          <w:sz w:val="24"/>
          <w:szCs w:val="24"/>
        </w:rPr>
        <w:t>5% of respondents indicated that they were not confident.</w:t>
      </w:r>
      <w:r w:rsidR="00467F40" w:rsidRPr="00F75FA2">
        <w:rPr>
          <w:rFonts w:ascii="Arial" w:hAnsi="Arial" w:cs="Arial"/>
          <w:sz w:val="24"/>
          <w:szCs w:val="24"/>
        </w:rPr>
        <w:t xml:space="preserve"> </w:t>
      </w:r>
      <w:r w:rsidR="000C04E4" w:rsidRPr="00F75FA2">
        <w:rPr>
          <w:rFonts w:ascii="Arial" w:hAnsi="Arial" w:cs="Arial"/>
          <w:sz w:val="24"/>
          <w:szCs w:val="24"/>
        </w:rPr>
        <w:t xml:space="preserve">This is down from almost 25% in 2022, </w:t>
      </w:r>
      <w:r w:rsidR="00141A3D" w:rsidRPr="00F75FA2">
        <w:rPr>
          <w:rFonts w:ascii="Arial" w:hAnsi="Arial" w:cs="Arial"/>
          <w:sz w:val="24"/>
          <w:szCs w:val="24"/>
        </w:rPr>
        <w:t xml:space="preserve">but is still, in our </w:t>
      </w:r>
      <w:r w:rsidR="00E7592A" w:rsidRPr="00F75FA2">
        <w:rPr>
          <w:rFonts w:ascii="Arial" w:hAnsi="Arial" w:cs="Arial"/>
          <w:sz w:val="24"/>
          <w:szCs w:val="24"/>
        </w:rPr>
        <w:t>v</w:t>
      </w:r>
      <w:r w:rsidR="00467F40" w:rsidRPr="00F75FA2">
        <w:rPr>
          <w:rFonts w:ascii="Arial" w:hAnsi="Arial" w:cs="Arial"/>
          <w:sz w:val="24"/>
          <w:szCs w:val="24"/>
        </w:rPr>
        <w:t xml:space="preserve">iew, </w:t>
      </w:r>
      <w:r w:rsidR="00141A3D" w:rsidRPr="00F75FA2">
        <w:rPr>
          <w:rFonts w:ascii="Arial" w:hAnsi="Arial" w:cs="Arial"/>
          <w:sz w:val="24"/>
          <w:szCs w:val="24"/>
        </w:rPr>
        <w:t>an unacceptable figure that would</w:t>
      </w:r>
      <w:r w:rsidR="00834646" w:rsidRPr="00F75FA2">
        <w:rPr>
          <w:rFonts w:ascii="Arial" w:hAnsi="Arial" w:cs="Arial"/>
          <w:sz w:val="24"/>
          <w:szCs w:val="24"/>
        </w:rPr>
        <w:t xml:space="preserve"> lead to urgent action if it were replicated across the whole community. </w:t>
      </w:r>
      <w:r w:rsidR="006F2AC5" w:rsidRPr="00F75FA2">
        <w:rPr>
          <w:rFonts w:ascii="Arial" w:hAnsi="Arial" w:cs="Arial"/>
          <w:sz w:val="24"/>
          <w:szCs w:val="24"/>
        </w:rPr>
        <w:t>An inherent</w:t>
      </w:r>
      <w:r w:rsidR="006F13B1" w:rsidRPr="00F75FA2">
        <w:rPr>
          <w:rFonts w:ascii="Arial" w:hAnsi="Arial" w:cs="Arial"/>
          <w:sz w:val="24"/>
          <w:szCs w:val="24"/>
        </w:rPr>
        <w:t>, inescapable</w:t>
      </w:r>
      <w:r w:rsidR="006F2AC5" w:rsidRPr="00F75FA2">
        <w:rPr>
          <w:rFonts w:ascii="Arial" w:hAnsi="Arial" w:cs="Arial"/>
          <w:sz w:val="24"/>
          <w:szCs w:val="24"/>
        </w:rPr>
        <w:t xml:space="preserve"> and inevitable </w:t>
      </w:r>
      <w:r w:rsidR="00272937" w:rsidRPr="00F75FA2">
        <w:rPr>
          <w:rFonts w:ascii="Arial" w:hAnsi="Arial" w:cs="Arial"/>
          <w:sz w:val="24"/>
          <w:szCs w:val="24"/>
        </w:rPr>
        <w:t>limitation of any</w:t>
      </w:r>
      <w:r w:rsidR="00467F40" w:rsidRPr="00F75FA2">
        <w:rPr>
          <w:rFonts w:ascii="Arial" w:hAnsi="Arial" w:cs="Arial"/>
          <w:sz w:val="24"/>
          <w:szCs w:val="24"/>
        </w:rPr>
        <w:t xml:space="preserve"> human-assisted telephone voting is that it is not</w:t>
      </w:r>
      <w:r w:rsidR="00183228" w:rsidRPr="00F75FA2">
        <w:rPr>
          <w:rFonts w:ascii="Arial" w:hAnsi="Arial" w:cs="Arial"/>
          <w:sz w:val="24"/>
          <w:szCs w:val="24"/>
        </w:rPr>
        <w:t>, and cannot be,</w:t>
      </w:r>
      <w:r w:rsidR="00467F40" w:rsidRPr="00F75FA2">
        <w:rPr>
          <w:rFonts w:ascii="Arial" w:hAnsi="Arial" w:cs="Arial"/>
          <w:sz w:val="24"/>
          <w:szCs w:val="24"/>
        </w:rPr>
        <w:t xml:space="preserve"> secret, in the sense that </w:t>
      </w:r>
      <w:proofErr w:type="gramStart"/>
      <w:r w:rsidR="00467F40" w:rsidRPr="00F75FA2">
        <w:rPr>
          <w:rFonts w:ascii="Arial" w:hAnsi="Arial" w:cs="Arial"/>
          <w:sz w:val="24"/>
          <w:szCs w:val="24"/>
        </w:rPr>
        <w:t>in order to</w:t>
      </w:r>
      <w:proofErr w:type="gramEnd"/>
      <w:r w:rsidR="00467F40" w:rsidRPr="00F75FA2">
        <w:rPr>
          <w:rFonts w:ascii="Arial" w:hAnsi="Arial" w:cs="Arial"/>
          <w:sz w:val="24"/>
          <w:szCs w:val="24"/>
        </w:rPr>
        <w:t xml:space="preserve"> use it a voter </w:t>
      </w:r>
      <w:proofErr w:type="gramStart"/>
      <w:r w:rsidR="00467F40" w:rsidRPr="00F75FA2">
        <w:rPr>
          <w:rFonts w:ascii="Arial" w:hAnsi="Arial" w:cs="Arial"/>
          <w:sz w:val="24"/>
          <w:szCs w:val="24"/>
        </w:rPr>
        <w:t>has to</w:t>
      </w:r>
      <w:proofErr w:type="gramEnd"/>
      <w:r w:rsidR="00467F40" w:rsidRPr="00F75FA2">
        <w:rPr>
          <w:rFonts w:ascii="Arial" w:hAnsi="Arial" w:cs="Arial"/>
          <w:sz w:val="24"/>
          <w:szCs w:val="24"/>
        </w:rPr>
        <w:t xml:space="preserve"> disclose their voting preferences </w:t>
      </w:r>
      <w:r w:rsidR="00B46B92" w:rsidRPr="00F75FA2">
        <w:rPr>
          <w:rFonts w:ascii="Arial" w:hAnsi="Arial" w:cs="Arial"/>
          <w:sz w:val="24"/>
          <w:szCs w:val="24"/>
        </w:rPr>
        <w:t xml:space="preserve">verbally </w:t>
      </w:r>
      <w:r w:rsidR="00467F40" w:rsidRPr="00F75FA2">
        <w:rPr>
          <w:rFonts w:ascii="Arial" w:hAnsi="Arial" w:cs="Arial"/>
          <w:sz w:val="24"/>
          <w:szCs w:val="24"/>
        </w:rPr>
        <w:t xml:space="preserve">to another person. While there are separate registration and voter recording processes that </w:t>
      </w:r>
      <w:r w:rsidR="009B3A47" w:rsidRPr="00F75FA2">
        <w:rPr>
          <w:rFonts w:ascii="Arial" w:hAnsi="Arial" w:cs="Arial"/>
          <w:sz w:val="24"/>
          <w:szCs w:val="24"/>
        </w:rPr>
        <w:t xml:space="preserve">aim to </w:t>
      </w:r>
      <w:r w:rsidR="00467F40" w:rsidRPr="00F75FA2">
        <w:rPr>
          <w:rFonts w:ascii="Arial" w:hAnsi="Arial" w:cs="Arial"/>
          <w:sz w:val="24"/>
          <w:szCs w:val="24"/>
        </w:rPr>
        <w:t xml:space="preserve">minimise the risk of identifying individual voters, it is nonetheless easy to appreciate situations in which there is a higher risk. For example, if a person who is blind or has low vision is acquainted with call centre staff, or if they live close to where the call centre is located, </w:t>
      </w:r>
      <w:r w:rsidR="00D7499E" w:rsidRPr="00F75FA2">
        <w:rPr>
          <w:rFonts w:ascii="Arial" w:hAnsi="Arial" w:cs="Arial"/>
          <w:sz w:val="24"/>
          <w:szCs w:val="24"/>
        </w:rPr>
        <w:t>or if they live in a rural or regional area where there are only a few voters who are blind or have low vision,</w:t>
      </w:r>
      <w:r w:rsidR="004B0109" w:rsidRPr="00F75FA2">
        <w:rPr>
          <w:rFonts w:ascii="Arial" w:hAnsi="Arial" w:cs="Arial"/>
          <w:sz w:val="24"/>
          <w:szCs w:val="24"/>
        </w:rPr>
        <w:t xml:space="preserve"> </w:t>
      </w:r>
      <w:r w:rsidR="00467F40" w:rsidRPr="00F75FA2">
        <w:rPr>
          <w:rFonts w:ascii="Arial" w:hAnsi="Arial" w:cs="Arial"/>
          <w:sz w:val="24"/>
          <w:szCs w:val="24"/>
        </w:rPr>
        <w:t xml:space="preserve">then they may well have </w:t>
      </w:r>
      <w:r w:rsidR="00671E49" w:rsidRPr="00F75FA2">
        <w:rPr>
          <w:rFonts w:ascii="Arial" w:hAnsi="Arial" w:cs="Arial"/>
          <w:sz w:val="24"/>
          <w:szCs w:val="24"/>
        </w:rPr>
        <w:t xml:space="preserve">legitimate </w:t>
      </w:r>
      <w:r w:rsidR="00467F40" w:rsidRPr="00F75FA2">
        <w:rPr>
          <w:rFonts w:ascii="Arial" w:hAnsi="Arial" w:cs="Arial"/>
          <w:sz w:val="24"/>
          <w:szCs w:val="24"/>
        </w:rPr>
        <w:t>concerns about the secrecy of</w:t>
      </w:r>
      <w:r w:rsidR="00813DE3" w:rsidRPr="00F75FA2">
        <w:rPr>
          <w:rFonts w:ascii="Arial" w:hAnsi="Arial" w:cs="Arial"/>
          <w:sz w:val="24"/>
          <w:szCs w:val="24"/>
        </w:rPr>
        <w:t xml:space="preserve"> using the service. </w:t>
      </w:r>
      <w:r w:rsidR="00311D24" w:rsidRPr="00F75FA2">
        <w:rPr>
          <w:rFonts w:ascii="Arial" w:hAnsi="Arial" w:cs="Arial"/>
          <w:sz w:val="24"/>
          <w:szCs w:val="24"/>
        </w:rPr>
        <w:t>No system that relies on human interaction, esp</w:t>
      </w:r>
      <w:r w:rsidR="00AB3A50" w:rsidRPr="00F75FA2">
        <w:rPr>
          <w:rFonts w:ascii="Arial" w:hAnsi="Arial" w:cs="Arial"/>
          <w:sz w:val="24"/>
          <w:szCs w:val="24"/>
        </w:rPr>
        <w:t xml:space="preserve">ecially one that comprises several components, can be guaranteed free from error. </w:t>
      </w:r>
      <w:r w:rsidR="009220D4" w:rsidRPr="00F75FA2">
        <w:rPr>
          <w:rFonts w:ascii="Arial" w:hAnsi="Arial" w:cs="Arial"/>
          <w:sz w:val="24"/>
          <w:szCs w:val="24"/>
        </w:rPr>
        <w:t xml:space="preserve">We therefore strongly believe that </w:t>
      </w:r>
      <w:r w:rsidR="00E60C77" w:rsidRPr="00F75FA2">
        <w:rPr>
          <w:rFonts w:ascii="Arial" w:hAnsi="Arial" w:cs="Arial"/>
          <w:sz w:val="24"/>
          <w:szCs w:val="24"/>
        </w:rPr>
        <w:t>measures designed to improve the secrecy, and the perception of secrecy, of the blind and low vision telephone voting services are overdue.</w:t>
      </w:r>
      <w:r w:rsidR="00F2052A" w:rsidRPr="00F75FA2">
        <w:rPr>
          <w:rFonts w:ascii="Arial" w:hAnsi="Arial" w:cs="Arial"/>
          <w:sz w:val="24"/>
          <w:szCs w:val="24"/>
        </w:rPr>
        <w:t xml:space="preserve"> The tradition of the secret </w:t>
      </w:r>
      <w:r w:rsidR="004B0109" w:rsidRPr="00F75FA2">
        <w:rPr>
          <w:rFonts w:ascii="Arial" w:hAnsi="Arial" w:cs="Arial"/>
          <w:sz w:val="24"/>
          <w:szCs w:val="24"/>
        </w:rPr>
        <w:t xml:space="preserve">electoral </w:t>
      </w:r>
      <w:r w:rsidR="00F2052A" w:rsidRPr="00F75FA2">
        <w:rPr>
          <w:rFonts w:ascii="Arial" w:hAnsi="Arial" w:cs="Arial"/>
          <w:sz w:val="24"/>
          <w:szCs w:val="24"/>
        </w:rPr>
        <w:t>ballot i</w:t>
      </w:r>
      <w:r w:rsidR="00420FC3" w:rsidRPr="00F75FA2">
        <w:rPr>
          <w:rFonts w:ascii="Arial" w:hAnsi="Arial" w:cs="Arial"/>
          <w:sz w:val="24"/>
          <w:szCs w:val="24"/>
        </w:rPr>
        <w:t>s</w:t>
      </w:r>
      <w:r w:rsidR="00F2052A" w:rsidRPr="00F75FA2">
        <w:rPr>
          <w:rFonts w:ascii="Arial" w:hAnsi="Arial" w:cs="Arial"/>
          <w:sz w:val="24"/>
          <w:szCs w:val="24"/>
        </w:rPr>
        <w:t xml:space="preserve"> very strong in Australia, </w:t>
      </w:r>
      <w:r w:rsidR="00420FC3" w:rsidRPr="00F75FA2">
        <w:rPr>
          <w:rFonts w:ascii="Arial" w:hAnsi="Arial" w:cs="Arial"/>
          <w:sz w:val="24"/>
          <w:szCs w:val="24"/>
        </w:rPr>
        <w:t>and</w:t>
      </w:r>
      <w:r w:rsidR="00430F5A" w:rsidRPr="00F75FA2">
        <w:rPr>
          <w:rFonts w:ascii="Arial" w:hAnsi="Arial" w:cs="Arial"/>
          <w:sz w:val="24"/>
          <w:szCs w:val="24"/>
        </w:rPr>
        <w:t xml:space="preserve"> one reason for the high satisfaction with iVote in NSW is that it did ensure a secret vote</w:t>
      </w:r>
      <w:r w:rsidR="009B4CD0" w:rsidRPr="00F75FA2">
        <w:rPr>
          <w:rFonts w:ascii="Arial" w:hAnsi="Arial" w:cs="Arial"/>
          <w:sz w:val="24"/>
          <w:szCs w:val="24"/>
        </w:rPr>
        <w:t xml:space="preserve"> fo</w:t>
      </w:r>
      <w:r w:rsidR="00E74EB3" w:rsidRPr="00F75FA2">
        <w:rPr>
          <w:rFonts w:ascii="Arial" w:hAnsi="Arial" w:cs="Arial"/>
          <w:sz w:val="24"/>
          <w:szCs w:val="24"/>
        </w:rPr>
        <w:t>r</w:t>
      </w:r>
      <w:r w:rsidR="009B4CD0" w:rsidRPr="00F75FA2">
        <w:rPr>
          <w:rFonts w:ascii="Arial" w:hAnsi="Arial" w:cs="Arial"/>
          <w:sz w:val="24"/>
          <w:szCs w:val="24"/>
        </w:rPr>
        <w:t xml:space="preserve"> </w:t>
      </w:r>
      <w:r w:rsidR="00DB244E" w:rsidRPr="00F75FA2">
        <w:rPr>
          <w:rFonts w:ascii="Arial" w:hAnsi="Arial" w:cs="Arial"/>
          <w:sz w:val="24"/>
          <w:szCs w:val="24"/>
        </w:rPr>
        <w:t>people who chose to use either the automated telephone keypad or online voting option</w:t>
      </w:r>
      <w:r w:rsidR="00430F5A" w:rsidRPr="00F75FA2">
        <w:rPr>
          <w:rFonts w:ascii="Arial" w:hAnsi="Arial" w:cs="Arial"/>
          <w:sz w:val="24"/>
          <w:szCs w:val="24"/>
        </w:rPr>
        <w:t>.</w:t>
      </w:r>
    </w:p>
    <w:p w14:paraId="0D762014" w14:textId="77777777" w:rsidR="00950A85" w:rsidRPr="00F75FA2" w:rsidRDefault="00950A85" w:rsidP="00F75FA2">
      <w:pPr>
        <w:spacing w:after="0" w:line="240" w:lineRule="auto"/>
        <w:contextualSpacing/>
        <w:jc w:val="both"/>
        <w:rPr>
          <w:rFonts w:ascii="Arial" w:hAnsi="Arial" w:cs="Arial"/>
          <w:sz w:val="24"/>
          <w:szCs w:val="24"/>
        </w:rPr>
      </w:pPr>
    </w:p>
    <w:p w14:paraId="4A940B89" w14:textId="3CE5ABBA" w:rsidR="00C41F4F" w:rsidRPr="00F75FA2" w:rsidRDefault="006D2739" w:rsidP="00F75FA2">
      <w:pPr>
        <w:spacing w:after="0" w:line="240" w:lineRule="auto"/>
        <w:contextualSpacing/>
        <w:jc w:val="both"/>
        <w:rPr>
          <w:rFonts w:ascii="Arial" w:hAnsi="Arial" w:cs="Arial"/>
          <w:sz w:val="24"/>
          <w:szCs w:val="24"/>
        </w:rPr>
      </w:pPr>
      <w:r w:rsidRPr="00F75FA2">
        <w:rPr>
          <w:rFonts w:ascii="Arial" w:hAnsi="Arial" w:cs="Arial"/>
          <w:sz w:val="24"/>
          <w:szCs w:val="24"/>
        </w:rPr>
        <w:t>In respon</w:t>
      </w:r>
      <w:r w:rsidR="00E74EB3" w:rsidRPr="00F75FA2">
        <w:rPr>
          <w:rFonts w:ascii="Arial" w:hAnsi="Arial" w:cs="Arial"/>
          <w:sz w:val="24"/>
          <w:szCs w:val="24"/>
        </w:rPr>
        <w:t>s</w:t>
      </w:r>
      <w:r w:rsidRPr="00F75FA2">
        <w:rPr>
          <w:rFonts w:ascii="Arial" w:hAnsi="Arial" w:cs="Arial"/>
          <w:sz w:val="24"/>
          <w:szCs w:val="24"/>
        </w:rPr>
        <w:t xml:space="preserve">e to the next question about whether service users were confident that their voting preferences had been recorded and submitted correctly, </w:t>
      </w:r>
      <w:r w:rsidR="00226AA7" w:rsidRPr="00F75FA2">
        <w:rPr>
          <w:rFonts w:ascii="Arial" w:hAnsi="Arial" w:cs="Arial"/>
          <w:sz w:val="24"/>
          <w:szCs w:val="24"/>
        </w:rPr>
        <w:t>over</w:t>
      </w:r>
      <w:r w:rsidRPr="00F75FA2">
        <w:rPr>
          <w:rFonts w:ascii="Arial" w:hAnsi="Arial" w:cs="Arial"/>
          <w:sz w:val="24"/>
          <w:szCs w:val="24"/>
        </w:rPr>
        <w:t xml:space="preserve"> </w:t>
      </w:r>
      <w:r w:rsidR="00226AA7" w:rsidRPr="00F75FA2">
        <w:rPr>
          <w:rFonts w:ascii="Arial" w:hAnsi="Arial" w:cs="Arial"/>
          <w:sz w:val="24"/>
          <w:szCs w:val="24"/>
        </w:rPr>
        <w:t>14</w:t>
      </w:r>
      <w:r w:rsidRPr="00F75FA2">
        <w:rPr>
          <w:rFonts w:ascii="Arial" w:hAnsi="Arial" w:cs="Arial"/>
          <w:sz w:val="24"/>
          <w:szCs w:val="24"/>
        </w:rPr>
        <w:t>%</w:t>
      </w:r>
      <w:r w:rsidR="005A55C2" w:rsidRPr="00F75FA2">
        <w:rPr>
          <w:rFonts w:ascii="Arial" w:hAnsi="Arial" w:cs="Arial"/>
          <w:sz w:val="24"/>
          <w:szCs w:val="24"/>
        </w:rPr>
        <w:t xml:space="preserve"> o</w:t>
      </w:r>
      <w:r w:rsidRPr="00F75FA2">
        <w:rPr>
          <w:rFonts w:ascii="Arial" w:hAnsi="Arial" w:cs="Arial"/>
          <w:sz w:val="24"/>
          <w:szCs w:val="24"/>
        </w:rPr>
        <w:t xml:space="preserve">f respondents said that they were not. </w:t>
      </w:r>
      <w:r w:rsidR="00226AA7" w:rsidRPr="00F75FA2">
        <w:rPr>
          <w:rFonts w:ascii="Arial" w:hAnsi="Arial" w:cs="Arial"/>
          <w:sz w:val="24"/>
          <w:szCs w:val="24"/>
        </w:rPr>
        <w:t xml:space="preserve">While this figure is down from 20% in 2022, </w:t>
      </w:r>
      <w:r w:rsidR="003251CF" w:rsidRPr="00F75FA2">
        <w:rPr>
          <w:rFonts w:ascii="Arial" w:hAnsi="Arial" w:cs="Arial"/>
          <w:sz w:val="24"/>
          <w:szCs w:val="24"/>
        </w:rPr>
        <w:t xml:space="preserve">it is still unacceptably </w:t>
      </w:r>
      <w:proofErr w:type="gramStart"/>
      <w:r w:rsidR="003251CF" w:rsidRPr="00F75FA2">
        <w:rPr>
          <w:rFonts w:ascii="Arial" w:hAnsi="Arial" w:cs="Arial"/>
          <w:sz w:val="24"/>
          <w:szCs w:val="24"/>
        </w:rPr>
        <w:t xml:space="preserve">high, </w:t>
      </w:r>
      <w:r w:rsidR="004B5361" w:rsidRPr="00F75FA2">
        <w:rPr>
          <w:rFonts w:ascii="Arial" w:hAnsi="Arial" w:cs="Arial"/>
          <w:sz w:val="24"/>
          <w:szCs w:val="24"/>
        </w:rPr>
        <w:t>and</w:t>
      </w:r>
      <w:proofErr w:type="gramEnd"/>
      <w:r w:rsidR="004B5361" w:rsidRPr="00F75FA2">
        <w:rPr>
          <w:rFonts w:ascii="Arial" w:hAnsi="Arial" w:cs="Arial"/>
          <w:sz w:val="24"/>
          <w:szCs w:val="24"/>
        </w:rPr>
        <w:t xml:space="preserve"> reflects</w:t>
      </w:r>
      <w:r w:rsidR="00C41F4F" w:rsidRPr="00F75FA2">
        <w:rPr>
          <w:rFonts w:ascii="Arial" w:hAnsi="Arial" w:cs="Arial"/>
          <w:sz w:val="24"/>
          <w:szCs w:val="24"/>
        </w:rPr>
        <w:t xml:space="preserve"> the difficulty that </w:t>
      </w:r>
      <w:r w:rsidR="00281FE0" w:rsidRPr="00F75FA2">
        <w:rPr>
          <w:rFonts w:ascii="Arial" w:hAnsi="Arial" w:cs="Arial"/>
          <w:sz w:val="24"/>
          <w:szCs w:val="24"/>
        </w:rPr>
        <w:t xml:space="preserve">many </w:t>
      </w:r>
      <w:r w:rsidR="00C41F4F" w:rsidRPr="00F75FA2">
        <w:rPr>
          <w:rFonts w:ascii="Arial" w:hAnsi="Arial" w:cs="Arial"/>
          <w:sz w:val="24"/>
          <w:szCs w:val="24"/>
        </w:rPr>
        <w:t xml:space="preserve">voters have keeping track of their preferences when they </w:t>
      </w:r>
      <w:proofErr w:type="gramStart"/>
      <w:r w:rsidR="00C41F4F" w:rsidRPr="00F75FA2">
        <w:rPr>
          <w:rFonts w:ascii="Arial" w:hAnsi="Arial" w:cs="Arial"/>
          <w:sz w:val="24"/>
          <w:szCs w:val="24"/>
        </w:rPr>
        <w:t>have to</w:t>
      </w:r>
      <w:proofErr w:type="gramEnd"/>
      <w:r w:rsidR="00C41F4F" w:rsidRPr="00F75FA2">
        <w:rPr>
          <w:rFonts w:ascii="Arial" w:hAnsi="Arial" w:cs="Arial"/>
          <w:sz w:val="24"/>
          <w:szCs w:val="24"/>
        </w:rPr>
        <w:t xml:space="preserve"> rely on someone on the phone to record them, </w:t>
      </w:r>
      <w:proofErr w:type="gramStart"/>
      <w:r w:rsidR="00C41F4F" w:rsidRPr="00F75FA2">
        <w:rPr>
          <w:rFonts w:ascii="Arial" w:hAnsi="Arial" w:cs="Arial"/>
          <w:sz w:val="24"/>
          <w:szCs w:val="24"/>
        </w:rPr>
        <w:t>and also</w:t>
      </w:r>
      <w:proofErr w:type="gramEnd"/>
      <w:r w:rsidR="00C41F4F" w:rsidRPr="00F75FA2">
        <w:rPr>
          <w:rFonts w:ascii="Arial" w:hAnsi="Arial" w:cs="Arial"/>
          <w:sz w:val="24"/>
          <w:szCs w:val="24"/>
        </w:rPr>
        <w:t xml:space="preserve"> because a voter has no </w:t>
      </w:r>
      <w:r w:rsidR="00061BC9" w:rsidRPr="00F75FA2">
        <w:rPr>
          <w:rFonts w:ascii="Arial" w:hAnsi="Arial" w:cs="Arial"/>
          <w:sz w:val="24"/>
          <w:szCs w:val="24"/>
        </w:rPr>
        <w:t xml:space="preserve">independent </w:t>
      </w:r>
      <w:r w:rsidR="00C41F4F" w:rsidRPr="00F75FA2">
        <w:rPr>
          <w:rFonts w:ascii="Arial" w:hAnsi="Arial" w:cs="Arial"/>
          <w:sz w:val="24"/>
          <w:szCs w:val="24"/>
        </w:rPr>
        <w:t xml:space="preserve">way of verifying that their vote has </w:t>
      </w:r>
      <w:proofErr w:type="gramStart"/>
      <w:r w:rsidR="00FA5143" w:rsidRPr="00F75FA2">
        <w:rPr>
          <w:rFonts w:ascii="Arial" w:hAnsi="Arial" w:cs="Arial"/>
          <w:sz w:val="24"/>
          <w:szCs w:val="24"/>
        </w:rPr>
        <w:t xml:space="preserve">actually </w:t>
      </w:r>
      <w:r w:rsidR="00C41F4F" w:rsidRPr="00F75FA2">
        <w:rPr>
          <w:rFonts w:ascii="Arial" w:hAnsi="Arial" w:cs="Arial"/>
          <w:sz w:val="24"/>
          <w:szCs w:val="24"/>
        </w:rPr>
        <w:t>been</w:t>
      </w:r>
      <w:proofErr w:type="gramEnd"/>
      <w:r w:rsidR="00C41F4F" w:rsidRPr="00F75FA2">
        <w:rPr>
          <w:rFonts w:ascii="Arial" w:hAnsi="Arial" w:cs="Arial"/>
          <w:sz w:val="24"/>
          <w:szCs w:val="24"/>
        </w:rPr>
        <w:t xml:space="preserve"> submitted.</w:t>
      </w:r>
    </w:p>
    <w:p w14:paraId="2C8B6C60" w14:textId="77777777" w:rsidR="00C41F4F" w:rsidRPr="00F75FA2" w:rsidRDefault="00C41F4F" w:rsidP="00F75FA2">
      <w:pPr>
        <w:spacing w:after="0" w:line="240" w:lineRule="auto"/>
        <w:contextualSpacing/>
        <w:jc w:val="both"/>
        <w:rPr>
          <w:rFonts w:ascii="Arial" w:hAnsi="Arial" w:cs="Arial"/>
          <w:sz w:val="24"/>
          <w:szCs w:val="24"/>
        </w:rPr>
      </w:pPr>
    </w:p>
    <w:p w14:paraId="5B755044" w14:textId="77777777" w:rsidR="00C60FC1" w:rsidRDefault="00B31105" w:rsidP="00F75FA2">
      <w:pPr>
        <w:spacing w:after="0" w:line="240" w:lineRule="auto"/>
        <w:contextualSpacing/>
        <w:jc w:val="both"/>
        <w:rPr>
          <w:rFonts w:ascii="Arial" w:hAnsi="Arial" w:cs="Arial"/>
          <w:sz w:val="24"/>
          <w:szCs w:val="24"/>
        </w:rPr>
      </w:pPr>
      <w:r w:rsidRPr="00F75FA2">
        <w:rPr>
          <w:rFonts w:ascii="Arial" w:hAnsi="Arial" w:cs="Arial"/>
          <w:sz w:val="24"/>
          <w:szCs w:val="24"/>
        </w:rPr>
        <w:t>The next question asked respon</w:t>
      </w:r>
      <w:r w:rsidR="00E74EB3" w:rsidRPr="00F75FA2">
        <w:rPr>
          <w:rFonts w:ascii="Arial" w:hAnsi="Arial" w:cs="Arial"/>
          <w:sz w:val="24"/>
          <w:szCs w:val="24"/>
        </w:rPr>
        <w:t>d</w:t>
      </w:r>
      <w:r w:rsidRPr="00F75FA2">
        <w:rPr>
          <w:rFonts w:ascii="Arial" w:hAnsi="Arial" w:cs="Arial"/>
          <w:sz w:val="24"/>
          <w:szCs w:val="24"/>
        </w:rPr>
        <w:t xml:space="preserve">ents whether there were any aspects of the Blind and Low Vision </w:t>
      </w:r>
      <w:r w:rsidR="005B6383" w:rsidRPr="00F75FA2">
        <w:rPr>
          <w:rFonts w:ascii="Arial" w:hAnsi="Arial" w:cs="Arial"/>
          <w:sz w:val="24"/>
          <w:szCs w:val="24"/>
        </w:rPr>
        <w:t>Telephone Voting Service that they found especially challenging or inc</w:t>
      </w:r>
      <w:r w:rsidR="0057769B" w:rsidRPr="00F75FA2">
        <w:rPr>
          <w:rFonts w:ascii="Arial" w:hAnsi="Arial" w:cs="Arial"/>
          <w:sz w:val="24"/>
          <w:szCs w:val="24"/>
        </w:rPr>
        <w:t>o</w:t>
      </w:r>
      <w:r w:rsidR="005B6383" w:rsidRPr="00F75FA2">
        <w:rPr>
          <w:rFonts w:ascii="Arial" w:hAnsi="Arial" w:cs="Arial"/>
          <w:sz w:val="24"/>
          <w:szCs w:val="24"/>
        </w:rPr>
        <w:t>nvenient</w:t>
      </w:r>
      <w:r w:rsidR="00F9794A" w:rsidRPr="00F75FA2">
        <w:rPr>
          <w:rFonts w:ascii="Arial" w:hAnsi="Arial" w:cs="Arial"/>
          <w:sz w:val="24"/>
          <w:szCs w:val="24"/>
        </w:rPr>
        <w:t>, with an option to provide specific details</w:t>
      </w:r>
      <w:r w:rsidR="005B6383" w:rsidRPr="00F75FA2">
        <w:rPr>
          <w:rFonts w:ascii="Arial" w:hAnsi="Arial" w:cs="Arial"/>
          <w:sz w:val="24"/>
          <w:szCs w:val="24"/>
        </w:rPr>
        <w:t xml:space="preserve">. </w:t>
      </w:r>
      <w:r w:rsidR="00811546" w:rsidRPr="00F75FA2">
        <w:rPr>
          <w:rFonts w:ascii="Arial" w:hAnsi="Arial" w:cs="Arial"/>
          <w:sz w:val="24"/>
          <w:szCs w:val="24"/>
        </w:rPr>
        <w:t>46</w:t>
      </w:r>
      <w:r w:rsidR="00C41F4F" w:rsidRPr="00F75FA2">
        <w:rPr>
          <w:rFonts w:ascii="Arial" w:hAnsi="Arial" w:cs="Arial"/>
          <w:sz w:val="24"/>
          <w:szCs w:val="24"/>
        </w:rPr>
        <w:t>% of respondents indicated that there were</w:t>
      </w:r>
      <w:r w:rsidR="001F5C89" w:rsidRPr="00F75FA2">
        <w:rPr>
          <w:rFonts w:ascii="Arial" w:hAnsi="Arial" w:cs="Arial"/>
          <w:sz w:val="24"/>
          <w:szCs w:val="24"/>
        </w:rPr>
        <w:t>, up</w:t>
      </w:r>
      <w:r w:rsidR="0046276F" w:rsidRPr="00F75FA2">
        <w:rPr>
          <w:rFonts w:ascii="Arial" w:hAnsi="Arial" w:cs="Arial"/>
          <w:sz w:val="24"/>
          <w:szCs w:val="24"/>
        </w:rPr>
        <w:t>, significantly,</w:t>
      </w:r>
      <w:r w:rsidR="001F5C89" w:rsidRPr="00F75FA2">
        <w:rPr>
          <w:rFonts w:ascii="Arial" w:hAnsi="Arial" w:cs="Arial"/>
          <w:sz w:val="24"/>
          <w:szCs w:val="24"/>
        </w:rPr>
        <w:t xml:space="preserve"> from 34% in 2022</w:t>
      </w:r>
      <w:r w:rsidR="00C41F4F" w:rsidRPr="00F75FA2">
        <w:rPr>
          <w:rFonts w:ascii="Arial" w:hAnsi="Arial" w:cs="Arial"/>
          <w:sz w:val="24"/>
          <w:szCs w:val="24"/>
        </w:rPr>
        <w:t>.</w:t>
      </w:r>
      <w:r w:rsidR="00C60FC1" w:rsidRPr="00F75FA2">
        <w:rPr>
          <w:rFonts w:ascii="Arial" w:hAnsi="Arial" w:cs="Arial"/>
          <w:sz w:val="24"/>
          <w:szCs w:val="24"/>
        </w:rPr>
        <w:t xml:space="preserve"> Areas that were highlighted as challenging or inconvenient included:</w:t>
      </w:r>
    </w:p>
    <w:p w14:paraId="3974D8AF" w14:textId="77777777" w:rsidR="005376B3" w:rsidRPr="00F75FA2" w:rsidRDefault="005376B3" w:rsidP="00F75FA2">
      <w:pPr>
        <w:spacing w:after="0" w:line="240" w:lineRule="auto"/>
        <w:contextualSpacing/>
        <w:jc w:val="both"/>
        <w:rPr>
          <w:rFonts w:ascii="Arial" w:hAnsi="Arial" w:cs="Arial"/>
          <w:sz w:val="24"/>
          <w:szCs w:val="24"/>
        </w:rPr>
      </w:pPr>
    </w:p>
    <w:p w14:paraId="7A0B2DF3" w14:textId="381E90C6" w:rsidR="00C60FC1" w:rsidRDefault="00C60FC1" w:rsidP="00F75FA2">
      <w:pPr>
        <w:pStyle w:val="ListParagraph"/>
        <w:numPr>
          <w:ilvl w:val="0"/>
          <w:numId w:val="1"/>
        </w:numPr>
        <w:spacing w:after="0" w:line="240" w:lineRule="auto"/>
        <w:jc w:val="both"/>
        <w:rPr>
          <w:rFonts w:ascii="Arial" w:hAnsi="Arial" w:cs="Arial"/>
          <w:sz w:val="24"/>
          <w:szCs w:val="24"/>
        </w:rPr>
      </w:pPr>
      <w:r w:rsidRPr="005376B3">
        <w:rPr>
          <w:rFonts w:ascii="Arial" w:hAnsi="Arial" w:cs="Arial"/>
          <w:sz w:val="24"/>
          <w:szCs w:val="24"/>
        </w:rPr>
        <w:lastRenderedPageBreak/>
        <w:t>Registration and System Errors</w:t>
      </w:r>
      <w:r w:rsidR="005376B3">
        <w:rPr>
          <w:rFonts w:ascii="Arial" w:hAnsi="Arial" w:cs="Arial"/>
          <w:sz w:val="24"/>
          <w:szCs w:val="24"/>
        </w:rPr>
        <w:t xml:space="preserve">. </w:t>
      </w:r>
      <w:r w:rsidRPr="005376B3">
        <w:rPr>
          <w:rFonts w:ascii="Arial" w:hAnsi="Arial" w:cs="Arial"/>
          <w:sz w:val="24"/>
          <w:szCs w:val="24"/>
        </w:rPr>
        <w:t xml:space="preserve">Several users experienced issues with </w:t>
      </w:r>
      <w:r w:rsidR="00E10B3A" w:rsidRPr="005376B3">
        <w:rPr>
          <w:rFonts w:ascii="Arial" w:hAnsi="Arial" w:cs="Arial"/>
          <w:sz w:val="24"/>
          <w:szCs w:val="24"/>
        </w:rPr>
        <w:t xml:space="preserve">failed registrations </w:t>
      </w:r>
      <w:r w:rsidR="009D5385" w:rsidRPr="005376B3">
        <w:rPr>
          <w:rFonts w:ascii="Arial" w:hAnsi="Arial" w:cs="Arial"/>
          <w:sz w:val="24"/>
          <w:szCs w:val="24"/>
        </w:rPr>
        <w:t xml:space="preserve">or </w:t>
      </w:r>
      <w:r w:rsidR="00AC2644" w:rsidRPr="005376B3">
        <w:rPr>
          <w:rFonts w:ascii="Arial" w:hAnsi="Arial" w:cs="Arial"/>
          <w:sz w:val="24"/>
          <w:szCs w:val="24"/>
        </w:rPr>
        <w:t xml:space="preserve">being matched with an </w:t>
      </w:r>
      <w:r w:rsidRPr="005376B3">
        <w:rPr>
          <w:rFonts w:ascii="Arial" w:hAnsi="Arial" w:cs="Arial"/>
          <w:sz w:val="24"/>
          <w:szCs w:val="24"/>
        </w:rPr>
        <w:t>incorrect electorate.</w:t>
      </w:r>
    </w:p>
    <w:p w14:paraId="0C252D6B" w14:textId="77777777" w:rsidR="005376B3" w:rsidRDefault="005376B3" w:rsidP="005376B3">
      <w:pPr>
        <w:pStyle w:val="ListParagraph"/>
        <w:spacing w:after="0" w:line="240" w:lineRule="auto"/>
        <w:ind w:left="360"/>
        <w:jc w:val="both"/>
        <w:rPr>
          <w:rFonts w:ascii="Arial" w:hAnsi="Arial" w:cs="Arial"/>
          <w:sz w:val="24"/>
          <w:szCs w:val="24"/>
        </w:rPr>
      </w:pPr>
    </w:p>
    <w:p w14:paraId="4D2FD3DA" w14:textId="77777777" w:rsidR="005376B3" w:rsidRDefault="005376B3" w:rsidP="005376B3">
      <w:pPr>
        <w:spacing w:after="0" w:line="240" w:lineRule="auto"/>
        <w:ind w:left="360"/>
        <w:contextualSpacing/>
        <w:jc w:val="both"/>
        <w:rPr>
          <w:rFonts w:ascii="Arial" w:hAnsi="Arial" w:cs="Arial"/>
          <w:sz w:val="24"/>
          <w:szCs w:val="24"/>
        </w:rPr>
      </w:pPr>
      <w:r w:rsidRPr="00F75FA2">
        <w:rPr>
          <w:rFonts w:ascii="Arial" w:hAnsi="Arial" w:cs="Arial"/>
          <w:sz w:val="24"/>
          <w:szCs w:val="24"/>
        </w:rPr>
        <w:t>"Originally, they had me in the wrong electoral division. I reported the problem and had to register a second time."</w:t>
      </w:r>
    </w:p>
    <w:p w14:paraId="57BCEFA7" w14:textId="77777777" w:rsidR="005376B3" w:rsidRDefault="005376B3" w:rsidP="005376B3">
      <w:pPr>
        <w:spacing w:after="0" w:line="240" w:lineRule="auto"/>
        <w:ind w:left="360"/>
        <w:contextualSpacing/>
        <w:jc w:val="both"/>
        <w:rPr>
          <w:rFonts w:ascii="Arial" w:hAnsi="Arial" w:cs="Arial"/>
          <w:sz w:val="24"/>
          <w:szCs w:val="24"/>
        </w:rPr>
      </w:pPr>
    </w:p>
    <w:p w14:paraId="3EDF2644" w14:textId="78DD9638" w:rsidR="005376B3" w:rsidRPr="00F75FA2" w:rsidRDefault="005376B3" w:rsidP="005376B3">
      <w:pPr>
        <w:spacing w:after="0" w:line="240" w:lineRule="auto"/>
        <w:ind w:firstLine="360"/>
        <w:contextualSpacing/>
        <w:jc w:val="both"/>
        <w:rPr>
          <w:rFonts w:ascii="Arial" w:hAnsi="Arial" w:cs="Arial"/>
          <w:sz w:val="24"/>
          <w:szCs w:val="24"/>
        </w:rPr>
      </w:pPr>
      <w:r w:rsidRPr="00F75FA2">
        <w:rPr>
          <w:rFonts w:ascii="Arial" w:hAnsi="Arial" w:cs="Arial"/>
          <w:sz w:val="24"/>
          <w:szCs w:val="24"/>
        </w:rPr>
        <w:t>"</w:t>
      </w:r>
      <w:proofErr w:type="gramStart"/>
      <w:r w:rsidRPr="00F75FA2">
        <w:rPr>
          <w:rFonts w:ascii="Arial" w:hAnsi="Arial" w:cs="Arial"/>
          <w:sz w:val="24"/>
          <w:szCs w:val="24"/>
        </w:rPr>
        <w:t>Firstly</w:t>
      </w:r>
      <w:proofErr w:type="gramEnd"/>
      <w:r w:rsidRPr="00F75FA2">
        <w:rPr>
          <w:rFonts w:ascii="Arial" w:hAnsi="Arial" w:cs="Arial"/>
          <w:sz w:val="24"/>
          <w:szCs w:val="24"/>
        </w:rPr>
        <w:t xml:space="preserve"> I had to register twice as the first time I didn't receive my registration code."</w:t>
      </w:r>
    </w:p>
    <w:p w14:paraId="7CAF93E9" w14:textId="77777777" w:rsidR="005376B3" w:rsidRPr="005376B3" w:rsidRDefault="005376B3" w:rsidP="005376B3">
      <w:pPr>
        <w:spacing w:after="0" w:line="240" w:lineRule="auto"/>
        <w:jc w:val="both"/>
        <w:rPr>
          <w:rFonts w:ascii="Arial" w:hAnsi="Arial" w:cs="Arial"/>
          <w:sz w:val="24"/>
          <w:szCs w:val="24"/>
        </w:rPr>
      </w:pPr>
    </w:p>
    <w:p w14:paraId="79EC4172" w14:textId="015621AE" w:rsidR="00C60FC1" w:rsidRDefault="00C60FC1" w:rsidP="00F75FA2">
      <w:pPr>
        <w:pStyle w:val="ListParagraph"/>
        <w:numPr>
          <w:ilvl w:val="0"/>
          <w:numId w:val="1"/>
        </w:numPr>
        <w:spacing w:after="0" w:line="240" w:lineRule="auto"/>
        <w:jc w:val="both"/>
        <w:rPr>
          <w:rFonts w:ascii="Arial" w:hAnsi="Arial" w:cs="Arial"/>
          <w:sz w:val="24"/>
          <w:szCs w:val="24"/>
        </w:rPr>
      </w:pPr>
      <w:r w:rsidRPr="005376B3">
        <w:rPr>
          <w:rFonts w:ascii="Arial" w:hAnsi="Arial" w:cs="Arial"/>
          <w:sz w:val="24"/>
          <w:szCs w:val="24"/>
        </w:rPr>
        <w:t>Operator Communication and Competency</w:t>
      </w:r>
      <w:r w:rsidR="005376B3">
        <w:rPr>
          <w:rFonts w:ascii="Arial" w:hAnsi="Arial" w:cs="Arial"/>
          <w:sz w:val="24"/>
          <w:szCs w:val="24"/>
        </w:rPr>
        <w:t xml:space="preserve">. </w:t>
      </w:r>
      <w:r w:rsidRPr="005376B3">
        <w:rPr>
          <w:rFonts w:ascii="Arial" w:hAnsi="Arial" w:cs="Arial"/>
          <w:sz w:val="24"/>
          <w:szCs w:val="24"/>
        </w:rPr>
        <w:t>Some callers found it difficult to understand operators or felt staff lacked adequate training.</w:t>
      </w:r>
    </w:p>
    <w:p w14:paraId="6FCC92D2" w14:textId="77777777" w:rsidR="005376B3" w:rsidRDefault="005376B3" w:rsidP="005376B3">
      <w:pPr>
        <w:spacing w:after="0" w:line="240" w:lineRule="auto"/>
        <w:jc w:val="both"/>
        <w:rPr>
          <w:rFonts w:ascii="Arial" w:hAnsi="Arial" w:cs="Arial"/>
          <w:sz w:val="24"/>
          <w:szCs w:val="24"/>
        </w:rPr>
      </w:pPr>
    </w:p>
    <w:p w14:paraId="7741315D" w14:textId="3D1BF65C" w:rsidR="005376B3" w:rsidRDefault="005376B3" w:rsidP="005376B3">
      <w:pPr>
        <w:spacing w:after="0" w:line="240" w:lineRule="auto"/>
        <w:ind w:left="360"/>
        <w:contextualSpacing/>
        <w:jc w:val="both"/>
        <w:rPr>
          <w:rFonts w:ascii="Arial" w:hAnsi="Arial" w:cs="Arial"/>
          <w:sz w:val="24"/>
          <w:szCs w:val="24"/>
        </w:rPr>
      </w:pPr>
      <w:r w:rsidRPr="00F75FA2">
        <w:rPr>
          <w:rFonts w:ascii="Arial" w:hAnsi="Arial" w:cs="Arial"/>
          <w:sz w:val="24"/>
          <w:szCs w:val="24"/>
        </w:rPr>
        <w:t>"The person who took my vote did not have English as their primary language, which</w:t>
      </w:r>
      <w:r>
        <w:rPr>
          <w:rFonts w:ascii="Arial" w:hAnsi="Arial" w:cs="Arial"/>
          <w:sz w:val="24"/>
          <w:szCs w:val="24"/>
        </w:rPr>
        <w:tab/>
      </w:r>
      <w:r w:rsidRPr="00F75FA2">
        <w:rPr>
          <w:rFonts w:ascii="Arial" w:hAnsi="Arial" w:cs="Arial"/>
          <w:sz w:val="24"/>
          <w:szCs w:val="24"/>
        </w:rPr>
        <w:t xml:space="preserve"> made it sometimes hard to understand."</w:t>
      </w:r>
    </w:p>
    <w:p w14:paraId="4AB5D353" w14:textId="77777777" w:rsidR="005376B3" w:rsidRDefault="005376B3" w:rsidP="005376B3">
      <w:pPr>
        <w:spacing w:after="0" w:line="240" w:lineRule="auto"/>
        <w:ind w:left="360"/>
        <w:contextualSpacing/>
        <w:jc w:val="both"/>
        <w:rPr>
          <w:rFonts w:ascii="Arial" w:hAnsi="Arial" w:cs="Arial"/>
          <w:sz w:val="24"/>
          <w:szCs w:val="24"/>
        </w:rPr>
      </w:pPr>
    </w:p>
    <w:p w14:paraId="1B0FC5D5" w14:textId="27475FFB" w:rsidR="005376B3" w:rsidRPr="00F75FA2" w:rsidRDefault="005376B3" w:rsidP="005376B3">
      <w:pPr>
        <w:spacing w:after="0" w:line="240" w:lineRule="auto"/>
        <w:ind w:left="360"/>
        <w:contextualSpacing/>
        <w:jc w:val="both"/>
        <w:rPr>
          <w:rFonts w:ascii="Arial" w:hAnsi="Arial" w:cs="Arial"/>
          <w:sz w:val="24"/>
          <w:szCs w:val="24"/>
        </w:rPr>
      </w:pPr>
      <w:r w:rsidRPr="00F75FA2">
        <w:rPr>
          <w:rFonts w:ascii="Arial" w:hAnsi="Arial" w:cs="Arial"/>
          <w:sz w:val="24"/>
          <w:szCs w:val="24"/>
        </w:rPr>
        <w:t>"The lady...could not pronounce any of the candidate names...the lady witnessing had to correct her."</w:t>
      </w:r>
    </w:p>
    <w:p w14:paraId="79FEE8FF" w14:textId="77777777" w:rsidR="005376B3" w:rsidRPr="005376B3" w:rsidRDefault="005376B3" w:rsidP="005376B3">
      <w:pPr>
        <w:spacing w:after="0" w:line="240" w:lineRule="auto"/>
        <w:jc w:val="both"/>
        <w:rPr>
          <w:rFonts w:ascii="Arial" w:hAnsi="Arial" w:cs="Arial"/>
          <w:sz w:val="24"/>
          <w:szCs w:val="24"/>
        </w:rPr>
      </w:pPr>
    </w:p>
    <w:p w14:paraId="3E8D4E7F" w14:textId="186F6F0F" w:rsidR="00C60FC1" w:rsidRDefault="00C60FC1" w:rsidP="00F75FA2">
      <w:pPr>
        <w:pStyle w:val="ListParagraph"/>
        <w:numPr>
          <w:ilvl w:val="0"/>
          <w:numId w:val="1"/>
        </w:numPr>
        <w:spacing w:after="0" w:line="240" w:lineRule="auto"/>
        <w:jc w:val="both"/>
        <w:rPr>
          <w:rFonts w:ascii="Arial" w:hAnsi="Arial" w:cs="Arial"/>
          <w:sz w:val="24"/>
          <w:szCs w:val="24"/>
        </w:rPr>
      </w:pPr>
      <w:r w:rsidRPr="005376B3">
        <w:rPr>
          <w:rFonts w:ascii="Arial" w:hAnsi="Arial" w:cs="Arial"/>
          <w:sz w:val="24"/>
          <w:szCs w:val="24"/>
        </w:rPr>
        <w:t>Lack of Confidence and Transparency</w:t>
      </w:r>
      <w:r w:rsidR="005376B3">
        <w:rPr>
          <w:rFonts w:ascii="Arial" w:hAnsi="Arial" w:cs="Arial"/>
          <w:sz w:val="24"/>
          <w:szCs w:val="24"/>
        </w:rPr>
        <w:t xml:space="preserve">. </w:t>
      </w:r>
      <w:r w:rsidRPr="005376B3">
        <w:rPr>
          <w:rFonts w:ascii="Arial" w:hAnsi="Arial" w:cs="Arial"/>
          <w:sz w:val="24"/>
          <w:szCs w:val="24"/>
        </w:rPr>
        <w:t>Concerns were raised about whether votes were recorded correctly, and about the presence of witnesses.</w:t>
      </w:r>
    </w:p>
    <w:p w14:paraId="47E4B515" w14:textId="77777777" w:rsidR="005376B3" w:rsidRDefault="005376B3" w:rsidP="005376B3">
      <w:pPr>
        <w:pStyle w:val="ListParagraph"/>
        <w:spacing w:after="0" w:line="240" w:lineRule="auto"/>
        <w:ind w:left="360"/>
        <w:jc w:val="both"/>
        <w:rPr>
          <w:rFonts w:ascii="Arial" w:hAnsi="Arial" w:cs="Arial"/>
          <w:sz w:val="24"/>
          <w:szCs w:val="24"/>
        </w:rPr>
      </w:pPr>
    </w:p>
    <w:p w14:paraId="3B4B8B29" w14:textId="4172082C" w:rsidR="005376B3" w:rsidRDefault="005376B3" w:rsidP="005376B3">
      <w:pPr>
        <w:spacing w:after="0" w:line="240" w:lineRule="auto"/>
        <w:ind w:firstLine="360"/>
        <w:contextualSpacing/>
        <w:jc w:val="both"/>
        <w:rPr>
          <w:rFonts w:ascii="Arial" w:hAnsi="Arial" w:cs="Arial"/>
          <w:sz w:val="24"/>
          <w:szCs w:val="24"/>
        </w:rPr>
      </w:pPr>
      <w:r w:rsidRPr="00F75FA2">
        <w:rPr>
          <w:rFonts w:ascii="Arial" w:hAnsi="Arial" w:cs="Arial"/>
          <w:sz w:val="24"/>
          <w:szCs w:val="24"/>
        </w:rPr>
        <w:t xml:space="preserve">"Even </w:t>
      </w:r>
      <w:proofErr w:type="spellStart"/>
      <w:r w:rsidRPr="00F75FA2">
        <w:rPr>
          <w:rFonts w:ascii="Arial" w:hAnsi="Arial" w:cs="Arial"/>
          <w:sz w:val="24"/>
          <w:szCs w:val="24"/>
        </w:rPr>
        <w:t>tho</w:t>
      </w:r>
      <w:proofErr w:type="spellEnd"/>
      <w:r w:rsidRPr="00F75FA2">
        <w:rPr>
          <w:rFonts w:ascii="Arial" w:hAnsi="Arial" w:cs="Arial"/>
          <w:sz w:val="24"/>
          <w:szCs w:val="24"/>
        </w:rPr>
        <w:t xml:space="preserve"> I told the person what I wanted, I </w:t>
      </w:r>
      <w:proofErr w:type="spellStart"/>
      <w:r w:rsidRPr="00F75FA2">
        <w:rPr>
          <w:rFonts w:ascii="Arial" w:hAnsi="Arial" w:cs="Arial"/>
          <w:sz w:val="24"/>
          <w:szCs w:val="24"/>
        </w:rPr>
        <w:t>can not</w:t>
      </w:r>
      <w:proofErr w:type="spellEnd"/>
      <w:r w:rsidRPr="00F75FA2">
        <w:rPr>
          <w:rFonts w:ascii="Arial" w:hAnsi="Arial" w:cs="Arial"/>
          <w:sz w:val="24"/>
          <w:szCs w:val="24"/>
        </w:rPr>
        <w:t xml:space="preserve"> be sure it was done correctly."</w:t>
      </w:r>
    </w:p>
    <w:p w14:paraId="45F2EF2D" w14:textId="77777777" w:rsidR="005376B3" w:rsidRDefault="005376B3" w:rsidP="005376B3">
      <w:pPr>
        <w:spacing w:after="0" w:line="240" w:lineRule="auto"/>
        <w:contextualSpacing/>
        <w:jc w:val="both"/>
        <w:rPr>
          <w:rFonts w:ascii="Arial" w:hAnsi="Arial" w:cs="Arial"/>
          <w:sz w:val="24"/>
          <w:szCs w:val="24"/>
        </w:rPr>
      </w:pPr>
    </w:p>
    <w:p w14:paraId="5C267EA2" w14:textId="7B0D3D3B" w:rsidR="005376B3" w:rsidRPr="00F75FA2" w:rsidRDefault="005376B3" w:rsidP="005376B3">
      <w:pPr>
        <w:spacing w:after="0" w:line="240" w:lineRule="auto"/>
        <w:ind w:left="360"/>
        <w:contextualSpacing/>
        <w:jc w:val="both"/>
        <w:rPr>
          <w:rFonts w:ascii="Arial" w:hAnsi="Arial" w:cs="Arial"/>
          <w:sz w:val="24"/>
          <w:szCs w:val="24"/>
        </w:rPr>
      </w:pPr>
      <w:r w:rsidRPr="00F75FA2">
        <w:rPr>
          <w:rFonts w:ascii="Arial" w:hAnsi="Arial" w:cs="Arial"/>
          <w:sz w:val="24"/>
          <w:szCs w:val="24"/>
        </w:rPr>
        <w:t>"The process was not independent, it was not secret, and it certainly was not verifiable."</w:t>
      </w:r>
    </w:p>
    <w:p w14:paraId="2787E263" w14:textId="77777777" w:rsidR="005376B3" w:rsidRDefault="005376B3" w:rsidP="005376B3">
      <w:pPr>
        <w:pStyle w:val="ListParagraph"/>
        <w:spacing w:after="0" w:line="240" w:lineRule="auto"/>
        <w:ind w:left="360"/>
        <w:jc w:val="both"/>
        <w:rPr>
          <w:rFonts w:ascii="Arial" w:hAnsi="Arial" w:cs="Arial"/>
          <w:sz w:val="24"/>
          <w:szCs w:val="24"/>
        </w:rPr>
      </w:pPr>
    </w:p>
    <w:p w14:paraId="67635409" w14:textId="18FD8B19" w:rsidR="00C60FC1" w:rsidRDefault="00C60FC1" w:rsidP="00F75FA2">
      <w:pPr>
        <w:pStyle w:val="ListParagraph"/>
        <w:numPr>
          <w:ilvl w:val="0"/>
          <w:numId w:val="1"/>
        </w:numPr>
        <w:spacing w:after="0" w:line="240" w:lineRule="auto"/>
        <w:jc w:val="both"/>
        <w:rPr>
          <w:rFonts w:ascii="Arial" w:hAnsi="Arial" w:cs="Arial"/>
          <w:sz w:val="24"/>
          <w:szCs w:val="24"/>
        </w:rPr>
      </w:pPr>
      <w:r w:rsidRPr="005376B3">
        <w:rPr>
          <w:rFonts w:ascii="Arial" w:hAnsi="Arial" w:cs="Arial"/>
          <w:sz w:val="24"/>
          <w:szCs w:val="24"/>
        </w:rPr>
        <w:t>Difficulty Navigating the Voting Process</w:t>
      </w:r>
      <w:r w:rsidR="005376B3">
        <w:rPr>
          <w:rFonts w:ascii="Arial" w:hAnsi="Arial" w:cs="Arial"/>
          <w:sz w:val="24"/>
          <w:szCs w:val="24"/>
        </w:rPr>
        <w:t xml:space="preserve">. </w:t>
      </w:r>
      <w:r w:rsidRPr="005376B3">
        <w:rPr>
          <w:rFonts w:ascii="Arial" w:hAnsi="Arial" w:cs="Arial"/>
          <w:sz w:val="24"/>
          <w:szCs w:val="24"/>
        </w:rPr>
        <w:t>Voters felt they needed extensive preparation and support to vote confidently.</w:t>
      </w:r>
    </w:p>
    <w:p w14:paraId="105DD004" w14:textId="77777777" w:rsidR="005376B3" w:rsidRDefault="005376B3" w:rsidP="005376B3">
      <w:pPr>
        <w:pStyle w:val="ListParagraph"/>
        <w:spacing w:after="0" w:line="240" w:lineRule="auto"/>
        <w:ind w:left="360"/>
        <w:jc w:val="both"/>
        <w:rPr>
          <w:rFonts w:ascii="Arial" w:hAnsi="Arial" w:cs="Arial"/>
          <w:sz w:val="24"/>
          <w:szCs w:val="24"/>
        </w:rPr>
      </w:pPr>
    </w:p>
    <w:p w14:paraId="74FFD23D" w14:textId="36C3E9C6" w:rsidR="005376B3" w:rsidRDefault="005376B3" w:rsidP="005376B3">
      <w:pPr>
        <w:spacing w:after="0" w:line="240" w:lineRule="auto"/>
        <w:ind w:firstLine="360"/>
        <w:contextualSpacing/>
        <w:jc w:val="both"/>
        <w:rPr>
          <w:rFonts w:ascii="Arial" w:hAnsi="Arial" w:cs="Arial"/>
          <w:sz w:val="24"/>
          <w:szCs w:val="24"/>
        </w:rPr>
      </w:pPr>
      <w:r w:rsidRPr="00F75FA2">
        <w:rPr>
          <w:rFonts w:ascii="Arial" w:hAnsi="Arial" w:cs="Arial"/>
          <w:sz w:val="24"/>
          <w:szCs w:val="24"/>
        </w:rPr>
        <w:t>"I had to be very aware of the candidates, parties, how to vote card etc before I called."</w:t>
      </w:r>
    </w:p>
    <w:p w14:paraId="40CA74EA" w14:textId="77777777" w:rsidR="005376B3" w:rsidRPr="00F75FA2" w:rsidRDefault="005376B3" w:rsidP="005376B3">
      <w:pPr>
        <w:spacing w:after="0" w:line="240" w:lineRule="auto"/>
        <w:ind w:firstLine="360"/>
        <w:contextualSpacing/>
        <w:jc w:val="both"/>
        <w:rPr>
          <w:rFonts w:ascii="Arial" w:hAnsi="Arial" w:cs="Arial"/>
          <w:sz w:val="24"/>
          <w:szCs w:val="24"/>
        </w:rPr>
      </w:pPr>
    </w:p>
    <w:p w14:paraId="15315677" w14:textId="63047390" w:rsidR="005376B3" w:rsidRPr="00F75FA2" w:rsidRDefault="005376B3" w:rsidP="005376B3">
      <w:pPr>
        <w:spacing w:after="0" w:line="240" w:lineRule="auto"/>
        <w:ind w:firstLine="360"/>
        <w:contextualSpacing/>
        <w:jc w:val="both"/>
        <w:rPr>
          <w:rFonts w:ascii="Arial" w:hAnsi="Arial" w:cs="Arial"/>
          <w:sz w:val="24"/>
          <w:szCs w:val="24"/>
        </w:rPr>
      </w:pPr>
      <w:r w:rsidRPr="00F75FA2">
        <w:rPr>
          <w:rFonts w:ascii="Arial" w:hAnsi="Arial" w:cs="Arial"/>
          <w:sz w:val="24"/>
          <w:szCs w:val="24"/>
        </w:rPr>
        <w:t>"I wasn’t sure how to nominate my preferences...this was of great concern to me."</w:t>
      </w:r>
    </w:p>
    <w:p w14:paraId="27351323" w14:textId="77777777" w:rsidR="005376B3" w:rsidRPr="00CA3BCE" w:rsidRDefault="005376B3" w:rsidP="00CA3BCE">
      <w:pPr>
        <w:spacing w:after="0" w:line="240" w:lineRule="auto"/>
        <w:jc w:val="both"/>
        <w:rPr>
          <w:rFonts w:ascii="Arial" w:hAnsi="Arial" w:cs="Arial"/>
          <w:sz w:val="24"/>
          <w:szCs w:val="24"/>
        </w:rPr>
      </w:pPr>
    </w:p>
    <w:p w14:paraId="03A3DAE9" w14:textId="410B078C" w:rsidR="00C60FC1" w:rsidRDefault="00C60FC1" w:rsidP="00F75FA2">
      <w:pPr>
        <w:pStyle w:val="ListParagraph"/>
        <w:numPr>
          <w:ilvl w:val="0"/>
          <w:numId w:val="1"/>
        </w:numPr>
        <w:spacing w:after="0" w:line="240" w:lineRule="auto"/>
        <w:jc w:val="both"/>
        <w:rPr>
          <w:rFonts w:ascii="Arial" w:hAnsi="Arial" w:cs="Arial"/>
          <w:sz w:val="24"/>
          <w:szCs w:val="24"/>
        </w:rPr>
      </w:pPr>
      <w:r w:rsidRPr="005376B3">
        <w:rPr>
          <w:rFonts w:ascii="Arial" w:hAnsi="Arial" w:cs="Arial"/>
          <w:sz w:val="24"/>
          <w:szCs w:val="24"/>
        </w:rPr>
        <w:t>Access and Timing Limitations</w:t>
      </w:r>
      <w:r w:rsidR="005376B3">
        <w:rPr>
          <w:rFonts w:ascii="Arial" w:hAnsi="Arial" w:cs="Arial"/>
          <w:sz w:val="24"/>
          <w:szCs w:val="24"/>
        </w:rPr>
        <w:t xml:space="preserve">. </w:t>
      </w:r>
      <w:proofErr w:type="gramStart"/>
      <w:r w:rsidRPr="005376B3">
        <w:rPr>
          <w:rFonts w:ascii="Arial" w:hAnsi="Arial" w:cs="Arial"/>
          <w:sz w:val="24"/>
          <w:szCs w:val="24"/>
        </w:rPr>
        <w:t>Limited service</w:t>
      </w:r>
      <w:proofErr w:type="gramEnd"/>
      <w:r w:rsidRPr="005376B3">
        <w:rPr>
          <w:rFonts w:ascii="Arial" w:hAnsi="Arial" w:cs="Arial"/>
          <w:sz w:val="24"/>
          <w:szCs w:val="24"/>
        </w:rPr>
        <w:t xml:space="preserve"> hours and difficulty locating the correct phone number were noted.</w:t>
      </w:r>
    </w:p>
    <w:p w14:paraId="6B893E84" w14:textId="77777777" w:rsidR="005376B3" w:rsidRPr="005376B3" w:rsidRDefault="005376B3" w:rsidP="005376B3">
      <w:pPr>
        <w:pStyle w:val="ListParagraph"/>
        <w:spacing w:after="0" w:line="240" w:lineRule="auto"/>
        <w:ind w:left="360"/>
        <w:jc w:val="both"/>
        <w:rPr>
          <w:rFonts w:ascii="Arial" w:hAnsi="Arial" w:cs="Arial"/>
          <w:sz w:val="24"/>
          <w:szCs w:val="24"/>
        </w:rPr>
      </w:pPr>
    </w:p>
    <w:p w14:paraId="4011DBF6" w14:textId="5387307E" w:rsidR="00C60FC1" w:rsidRDefault="00C60FC1" w:rsidP="005376B3">
      <w:pPr>
        <w:spacing w:after="0" w:line="240" w:lineRule="auto"/>
        <w:ind w:firstLine="360"/>
        <w:contextualSpacing/>
        <w:jc w:val="both"/>
        <w:rPr>
          <w:rFonts w:ascii="Arial" w:hAnsi="Arial" w:cs="Arial"/>
          <w:sz w:val="24"/>
          <w:szCs w:val="24"/>
        </w:rPr>
      </w:pPr>
      <w:r w:rsidRPr="00F75FA2">
        <w:rPr>
          <w:rFonts w:ascii="Arial" w:hAnsi="Arial" w:cs="Arial"/>
          <w:sz w:val="24"/>
          <w:szCs w:val="24"/>
        </w:rPr>
        <w:t>"The phone number to register and cast your vote was difficult to find."</w:t>
      </w:r>
    </w:p>
    <w:p w14:paraId="1EA1E36F" w14:textId="77777777" w:rsidR="005376B3" w:rsidRDefault="005376B3" w:rsidP="00F75FA2">
      <w:pPr>
        <w:spacing w:after="0" w:line="240" w:lineRule="auto"/>
        <w:contextualSpacing/>
        <w:jc w:val="both"/>
        <w:rPr>
          <w:rFonts w:ascii="Arial" w:hAnsi="Arial" w:cs="Arial"/>
          <w:sz w:val="24"/>
          <w:szCs w:val="24"/>
        </w:rPr>
      </w:pPr>
    </w:p>
    <w:p w14:paraId="08303281" w14:textId="47FF0CFB" w:rsidR="00C60FC1" w:rsidRPr="00F75FA2" w:rsidRDefault="00C60FC1" w:rsidP="005376B3">
      <w:pPr>
        <w:spacing w:after="0" w:line="240" w:lineRule="auto"/>
        <w:ind w:firstLine="360"/>
        <w:contextualSpacing/>
        <w:jc w:val="both"/>
        <w:rPr>
          <w:rFonts w:ascii="Arial" w:hAnsi="Arial" w:cs="Arial"/>
          <w:sz w:val="24"/>
          <w:szCs w:val="24"/>
        </w:rPr>
      </w:pPr>
      <w:r w:rsidRPr="00F75FA2">
        <w:rPr>
          <w:rFonts w:ascii="Arial" w:hAnsi="Arial" w:cs="Arial"/>
          <w:sz w:val="24"/>
          <w:szCs w:val="24"/>
        </w:rPr>
        <w:t xml:space="preserve">"Somewhat challenging to juggle registration with work commitments." </w:t>
      </w:r>
    </w:p>
    <w:p w14:paraId="3C0E32F0" w14:textId="77777777" w:rsidR="00C60FC1" w:rsidRPr="00F75FA2" w:rsidRDefault="00C60FC1" w:rsidP="00F75FA2">
      <w:pPr>
        <w:spacing w:after="0" w:line="240" w:lineRule="auto"/>
        <w:contextualSpacing/>
        <w:jc w:val="both"/>
        <w:rPr>
          <w:rFonts w:ascii="Arial" w:hAnsi="Arial" w:cs="Arial"/>
          <w:sz w:val="24"/>
          <w:szCs w:val="24"/>
        </w:rPr>
      </w:pPr>
    </w:p>
    <w:p w14:paraId="30D28442" w14:textId="2370D8CF" w:rsidR="005D2EFA" w:rsidRPr="00F75FA2" w:rsidRDefault="005A55C2" w:rsidP="00F75FA2">
      <w:pPr>
        <w:spacing w:after="0" w:line="240" w:lineRule="auto"/>
        <w:contextualSpacing/>
        <w:jc w:val="both"/>
        <w:rPr>
          <w:rFonts w:ascii="Arial" w:hAnsi="Arial" w:cs="Arial"/>
          <w:sz w:val="24"/>
          <w:szCs w:val="24"/>
        </w:rPr>
      </w:pPr>
      <w:r w:rsidRPr="00F75FA2">
        <w:rPr>
          <w:rFonts w:ascii="Arial" w:hAnsi="Arial" w:cs="Arial"/>
          <w:sz w:val="24"/>
          <w:szCs w:val="24"/>
        </w:rPr>
        <w:t>O</w:t>
      </w:r>
      <w:r w:rsidR="00C41F4F" w:rsidRPr="00F75FA2">
        <w:rPr>
          <w:rFonts w:ascii="Arial" w:hAnsi="Arial" w:cs="Arial"/>
          <w:sz w:val="24"/>
          <w:szCs w:val="24"/>
        </w:rPr>
        <w:t>verall</w:t>
      </w:r>
      <w:r w:rsidR="005D2EFA" w:rsidRPr="00F75FA2">
        <w:rPr>
          <w:rFonts w:ascii="Arial" w:hAnsi="Arial" w:cs="Arial"/>
          <w:sz w:val="24"/>
          <w:szCs w:val="24"/>
        </w:rPr>
        <w:t>,</w:t>
      </w:r>
      <w:r w:rsidR="00C41F4F" w:rsidRPr="00F75FA2">
        <w:rPr>
          <w:rFonts w:ascii="Arial" w:hAnsi="Arial" w:cs="Arial"/>
          <w:sz w:val="24"/>
          <w:szCs w:val="24"/>
        </w:rPr>
        <w:t xml:space="preserve"> the results of our </w:t>
      </w:r>
      <w:r w:rsidR="00BF6D77" w:rsidRPr="00F75FA2">
        <w:rPr>
          <w:rFonts w:ascii="Arial" w:hAnsi="Arial" w:cs="Arial"/>
          <w:sz w:val="24"/>
          <w:szCs w:val="24"/>
        </w:rPr>
        <w:t xml:space="preserve">2025 </w:t>
      </w:r>
      <w:r w:rsidR="00C41F4F" w:rsidRPr="00F75FA2">
        <w:rPr>
          <w:rFonts w:ascii="Arial" w:hAnsi="Arial" w:cs="Arial"/>
          <w:sz w:val="24"/>
          <w:szCs w:val="24"/>
        </w:rPr>
        <w:t xml:space="preserve">survey </w:t>
      </w:r>
      <w:r w:rsidR="00403071" w:rsidRPr="00F75FA2">
        <w:rPr>
          <w:rFonts w:ascii="Arial" w:hAnsi="Arial" w:cs="Arial"/>
          <w:sz w:val="24"/>
          <w:szCs w:val="24"/>
        </w:rPr>
        <w:t>repeat</w:t>
      </w:r>
      <w:r w:rsidR="00BF6D77" w:rsidRPr="00F75FA2">
        <w:rPr>
          <w:rFonts w:ascii="Arial" w:hAnsi="Arial" w:cs="Arial"/>
          <w:sz w:val="24"/>
          <w:szCs w:val="24"/>
        </w:rPr>
        <w:t xml:space="preserve"> </w:t>
      </w:r>
      <w:r w:rsidR="00A61B56" w:rsidRPr="00F75FA2">
        <w:rPr>
          <w:rFonts w:ascii="Arial" w:hAnsi="Arial" w:cs="Arial"/>
          <w:sz w:val="24"/>
          <w:szCs w:val="24"/>
        </w:rPr>
        <w:t xml:space="preserve">those of our 2022 survey, i.e., </w:t>
      </w:r>
      <w:r w:rsidR="00C41F4F" w:rsidRPr="00F75FA2">
        <w:rPr>
          <w:rFonts w:ascii="Arial" w:hAnsi="Arial" w:cs="Arial"/>
          <w:sz w:val="24"/>
          <w:szCs w:val="24"/>
        </w:rPr>
        <w:t xml:space="preserve">that </w:t>
      </w:r>
      <w:r w:rsidR="00245DF1" w:rsidRPr="00F75FA2">
        <w:rPr>
          <w:rFonts w:ascii="Arial" w:hAnsi="Arial" w:cs="Arial"/>
          <w:sz w:val="24"/>
          <w:szCs w:val="24"/>
        </w:rPr>
        <w:t xml:space="preserve">although it </w:t>
      </w:r>
      <w:r w:rsidR="003057B0" w:rsidRPr="00F75FA2">
        <w:rPr>
          <w:rFonts w:ascii="Arial" w:hAnsi="Arial" w:cs="Arial"/>
          <w:sz w:val="24"/>
          <w:szCs w:val="24"/>
        </w:rPr>
        <w:t xml:space="preserve">does offer some important </w:t>
      </w:r>
      <w:r w:rsidR="008F4C33" w:rsidRPr="00F75FA2">
        <w:rPr>
          <w:rFonts w:ascii="Arial" w:hAnsi="Arial" w:cs="Arial"/>
          <w:sz w:val="24"/>
          <w:szCs w:val="24"/>
        </w:rPr>
        <w:t xml:space="preserve">and convenient </w:t>
      </w:r>
      <w:r w:rsidR="003057B0" w:rsidRPr="00F75FA2">
        <w:rPr>
          <w:rFonts w:ascii="Arial" w:hAnsi="Arial" w:cs="Arial"/>
          <w:sz w:val="24"/>
          <w:szCs w:val="24"/>
        </w:rPr>
        <w:t>access to the voting process</w:t>
      </w:r>
      <w:r w:rsidR="00646861" w:rsidRPr="00F75FA2">
        <w:rPr>
          <w:rFonts w:ascii="Arial" w:hAnsi="Arial" w:cs="Arial"/>
          <w:sz w:val="24"/>
          <w:szCs w:val="24"/>
        </w:rPr>
        <w:t xml:space="preserve"> that must be preserved</w:t>
      </w:r>
      <w:r w:rsidR="003057B0" w:rsidRPr="00F75FA2">
        <w:rPr>
          <w:rFonts w:ascii="Arial" w:hAnsi="Arial" w:cs="Arial"/>
          <w:sz w:val="24"/>
          <w:szCs w:val="24"/>
        </w:rPr>
        <w:t xml:space="preserve">, </w:t>
      </w:r>
      <w:r w:rsidR="00C41F4F" w:rsidRPr="00F75FA2">
        <w:rPr>
          <w:rFonts w:ascii="Arial" w:hAnsi="Arial" w:cs="Arial"/>
          <w:sz w:val="24"/>
          <w:szCs w:val="24"/>
        </w:rPr>
        <w:t>a human-assisted telephone option alone does not offer independence, secrecy or verifiability</w:t>
      </w:r>
      <w:r w:rsidR="0003482E" w:rsidRPr="00F75FA2">
        <w:rPr>
          <w:rFonts w:ascii="Arial" w:hAnsi="Arial" w:cs="Arial"/>
          <w:sz w:val="24"/>
          <w:szCs w:val="24"/>
        </w:rPr>
        <w:t xml:space="preserve"> at a level that is consistent with community expectations</w:t>
      </w:r>
      <w:r w:rsidR="003057B0" w:rsidRPr="00F75FA2">
        <w:rPr>
          <w:rFonts w:ascii="Arial" w:hAnsi="Arial" w:cs="Arial"/>
          <w:sz w:val="24"/>
          <w:szCs w:val="24"/>
        </w:rPr>
        <w:t>. Moreover</w:t>
      </w:r>
      <w:r w:rsidR="00835D16" w:rsidRPr="00F75FA2">
        <w:rPr>
          <w:rFonts w:ascii="Arial" w:hAnsi="Arial" w:cs="Arial"/>
          <w:sz w:val="24"/>
          <w:szCs w:val="24"/>
        </w:rPr>
        <w:t>, after 1</w:t>
      </w:r>
      <w:r w:rsidR="00A0199F" w:rsidRPr="00F75FA2">
        <w:rPr>
          <w:rFonts w:ascii="Arial" w:hAnsi="Arial" w:cs="Arial"/>
          <w:sz w:val="24"/>
          <w:szCs w:val="24"/>
        </w:rPr>
        <w:t>5</w:t>
      </w:r>
      <w:r w:rsidR="00835D16" w:rsidRPr="00F75FA2">
        <w:rPr>
          <w:rFonts w:ascii="Arial" w:hAnsi="Arial" w:cs="Arial"/>
          <w:sz w:val="24"/>
          <w:szCs w:val="24"/>
        </w:rPr>
        <w:t xml:space="preserve"> years of operation, </w:t>
      </w:r>
      <w:r w:rsidR="007E47D4" w:rsidRPr="00F75FA2">
        <w:rPr>
          <w:rFonts w:ascii="Arial" w:hAnsi="Arial" w:cs="Arial"/>
          <w:sz w:val="24"/>
          <w:szCs w:val="24"/>
        </w:rPr>
        <w:t xml:space="preserve">the service </w:t>
      </w:r>
      <w:r w:rsidR="00942CF4" w:rsidRPr="00F75FA2">
        <w:rPr>
          <w:rFonts w:ascii="Arial" w:hAnsi="Arial" w:cs="Arial"/>
          <w:sz w:val="24"/>
          <w:szCs w:val="24"/>
        </w:rPr>
        <w:t xml:space="preserve">is still in </w:t>
      </w:r>
      <w:r w:rsidR="000A04E6" w:rsidRPr="00F75FA2">
        <w:rPr>
          <w:rFonts w:ascii="Arial" w:hAnsi="Arial" w:cs="Arial"/>
          <w:sz w:val="24"/>
          <w:szCs w:val="24"/>
        </w:rPr>
        <w:t>need</w:t>
      </w:r>
      <w:r w:rsidR="00022DA6" w:rsidRPr="00F75FA2">
        <w:rPr>
          <w:rFonts w:ascii="Arial" w:hAnsi="Arial" w:cs="Arial"/>
          <w:sz w:val="24"/>
          <w:szCs w:val="24"/>
        </w:rPr>
        <w:t xml:space="preserve"> of </w:t>
      </w:r>
      <w:r w:rsidR="007E47D4" w:rsidRPr="00F75FA2">
        <w:rPr>
          <w:rFonts w:ascii="Arial" w:hAnsi="Arial" w:cs="Arial"/>
          <w:sz w:val="24"/>
          <w:szCs w:val="24"/>
        </w:rPr>
        <w:t>a co-designed refresh</w:t>
      </w:r>
      <w:r w:rsidR="002A6500" w:rsidRPr="00F75FA2">
        <w:rPr>
          <w:rFonts w:ascii="Arial" w:hAnsi="Arial" w:cs="Arial"/>
          <w:sz w:val="24"/>
          <w:szCs w:val="24"/>
        </w:rPr>
        <w:t>, with a particular focus on staff training and user experience</w:t>
      </w:r>
      <w:r w:rsidR="00C41F4F" w:rsidRPr="00F75FA2">
        <w:rPr>
          <w:rFonts w:ascii="Arial" w:hAnsi="Arial" w:cs="Arial"/>
          <w:sz w:val="24"/>
          <w:szCs w:val="24"/>
        </w:rPr>
        <w:t xml:space="preserve">. </w:t>
      </w:r>
    </w:p>
    <w:p w14:paraId="2079DD3E" w14:textId="507064C8" w:rsidR="00430F5A" w:rsidRPr="00F75FA2" w:rsidRDefault="00430F5A" w:rsidP="00F75FA2">
      <w:pPr>
        <w:spacing w:after="0" w:line="240" w:lineRule="auto"/>
        <w:contextualSpacing/>
        <w:jc w:val="both"/>
        <w:rPr>
          <w:rFonts w:ascii="Arial" w:hAnsi="Arial" w:cs="Arial"/>
          <w:sz w:val="24"/>
          <w:szCs w:val="24"/>
        </w:rPr>
      </w:pPr>
    </w:p>
    <w:p w14:paraId="16FAD600" w14:textId="75EA9106" w:rsidR="009A3BC2" w:rsidRDefault="00C54C6A" w:rsidP="00F75FA2">
      <w:pPr>
        <w:pStyle w:val="Heading1"/>
        <w:contextualSpacing/>
        <w:jc w:val="both"/>
      </w:pPr>
      <w:r w:rsidRPr="00F75FA2">
        <w:lastRenderedPageBreak/>
        <w:t>Choice of Voting Method</w:t>
      </w:r>
    </w:p>
    <w:p w14:paraId="27D565F0" w14:textId="77777777" w:rsidR="00F75FA2" w:rsidRPr="00F75FA2" w:rsidRDefault="00F75FA2" w:rsidP="00F75FA2">
      <w:pPr>
        <w:spacing w:after="0" w:line="240" w:lineRule="auto"/>
        <w:contextualSpacing/>
        <w:jc w:val="both"/>
      </w:pPr>
    </w:p>
    <w:p w14:paraId="4D89B84A" w14:textId="1C7996F1" w:rsidR="00410240" w:rsidRDefault="009A3BC2" w:rsidP="00F75FA2">
      <w:pPr>
        <w:spacing w:after="0" w:line="240" w:lineRule="auto"/>
        <w:contextualSpacing/>
        <w:jc w:val="both"/>
        <w:rPr>
          <w:rFonts w:ascii="Arial" w:hAnsi="Arial" w:cs="Arial"/>
          <w:sz w:val="24"/>
          <w:szCs w:val="24"/>
        </w:rPr>
      </w:pPr>
      <w:r w:rsidRPr="00F75FA2">
        <w:rPr>
          <w:rFonts w:ascii="Arial" w:hAnsi="Arial" w:cs="Arial"/>
          <w:sz w:val="24"/>
          <w:szCs w:val="24"/>
        </w:rPr>
        <w:t>We next asked respondents w</w:t>
      </w:r>
      <w:r w:rsidR="00523497" w:rsidRPr="00F75FA2">
        <w:rPr>
          <w:rFonts w:ascii="Arial" w:hAnsi="Arial" w:cs="Arial"/>
          <w:sz w:val="24"/>
          <w:szCs w:val="24"/>
        </w:rPr>
        <w:t>hether there were any factors related to their disability that influenced their choice of voting method.</w:t>
      </w:r>
      <w:r w:rsidR="00D941C5" w:rsidRPr="00F75FA2">
        <w:rPr>
          <w:rFonts w:ascii="Arial" w:hAnsi="Arial" w:cs="Arial"/>
          <w:sz w:val="24"/>
          <w:szCs w:val="24"/>
        </w:rPr>
        <w:t xml:space="preserve"> Almost 73% of respondents said that the</w:t>
      </w:r>
      <w:r w:rsidR="000805BC" w:rsidRPr="00F75FA2">
        <w:rPr>
          <w:rFonts w:ascii="Arial" w:hAnsi="Arial" w:cs="Arial"/>
          <w:sz w:val="24"/>
          <w:szCs w:val="24"/>
        </w:rPr>
        <w:t xml:space="preserve">re were. </w:t>
      </w:r>
      <w:r w:rsidR="00410240" w:rsidRPr="00F75FA2">
        <w:rPr>
          <w:rFonts w:ascii="Arial" w:hAnsi="Arial" w:cs="Arial"/>
          <w:sz w:val="24"/>
          <w:szCs w:val="24"/>
        </w:rPr>
        <w:t>Factors that influenced choice of voting method included:</w:t>
      </w:r>
    </w:p>
    <w:p w14:paraId="455F7A4F" w14:textId="77777777" w:rsidR="00CA3BCE" w:rsidRPr="00F75FA2" w:rsidRDefault="00CA3BCE" w:rsidP="00F75FA2">
      <w:pPr>
        <w:spacing w:after="0" w:line="240" w:lineRule="auto"/>
        <w:contextualSpacing/>
        <w:jc w:val="both"/>
        <w:rPr>
          <w:rFonts w:ascii="Arial" w:hAnsi="Arial" w:cs="Arial"/>
          <w:sz w:val="24"/>
          <w:szCs w:val="24"/>
        </w:rPr>
      </w:pPr>
    </w:p>
    <w:p w14:paraId="59F50A87" w14:textId="715A69C1" w:rsidR="00410240" w:rsidRDefault="00410240" w:rsidP="00F75FA2">
      <w:pPr>
        <w:pStyle w:val="ListParagraph"/>
        <w:numPr>
          <w:ilvl w:val="0"/>
          <w:numId w:val="2"/>
        </w:numPr>
        <w:spacing w:after="0" w:line="240" w:lineRule="auto"/>
        <w:jc w:val="both"/>
        <w:rPr>
          <w:rFonts w:ascii="Arial" w:hAnsi="Arial" w:cs="Arial"/>
          <w:sz w:val="24"/>
          <w:szCs w:val="24"/>
        </w:rPr>
      </w:pPr>
      <w:r w:rsidRPr="00CA3BCE">
        <w:rPr>
          <w:rFonts w:ascii="Arial" w:hAnsi="Arial" w:cs="Arial"/>
          <w:sz w:val="24"/>
          <w:szCs w:val="24"/>
        </w:rPr>
        <w:t>Inaccessibility of polling places</w:t>
      </w:r>
      <w:r w:rsidR="00CA3BCE">
        <w:rPr>
          <w:rFonts w:ascii="Arial" w:hAnsi="Arial" w:cs="Arial"/>
          <w:sz w:val="24"/>
          <w:szCs w:val="24"/>
        </w:rPr>
        <w:t xml:space="preserve">. </w:t>
      </w:r>
      <w:r w:rsidRPr="00CA3BCE">
        <w:rPr>
          <w:rFonts w:ascii="Arial" w:hAnsi="Arial" w:cs="Arial"/>
          <w:sz w:val="24"/>
          <w:szCs w:val="24"/>
        </w:rPr>
        <w:t>Respondents cited difficulties navigating physical polling locations due to vision, mobility, or anxiety-related issues.</w:t>
      </w:r>
    </w:p>
    <w:p w14:paraId="790E4ABE" w14:textId="77777777" w:rsidR="00CA3BCE" w:rsidRDefault="00CA3BCE" w:rsidP="00F75FA2">
      <w:pPr>
        <w:spacing w:after="0" w:line="240" w:lineRule="auto"/>
        <w:contextualSpacing/>
        <w:jc w:val="both"/>
        <w:rPr>
          <w:rFonts w:ascii="Arial" w:hAnsi="Arial" w:cs="Arial"/>
          <w:sz w:val="24"/>
          <w:szCs w:val="24"/>
        </w:rPr>
      </w:pPr>
    </w:p>
    <w:p w14:paraId="28A1C904" w14:textId="6D192787" w:rsidR="00410240" w:rsidRDefault="00410240" w:rsidP="00CA3BCE">
      <w:pPr>
        <w:spacing w:after="0" w:line="240" w:lineRule="auto"/>
        <w:ind w:firstLine="360"/>
        <w:contextualSpacing/>
        <w:jc w:val="both"/>
        <w:rPr>
          <w:rFonts w:ascii="Arial" w:hAnsi="Arial" w:cs="Arial"/>
          <w:sz w:val="24"/>
          <w:szCs w:val="24"/>
        </w:rPr>
      </w:pPr>
      <w:r w:rsidRPr="00F75FA2">
        <w:rPr>
          <w:rFonts w:ascii="Arial" w:hAnsi="Arial" w:cs="Arial"/>
          <w:sz w:val="24"/>
          <w:szCs w:val="24"/>
        </w:rPr>
        <w:t>“Managing polling booths is beyond my abilities.”</w:t>
      </w:r>
    </w:p>
    <w:p w14:paraId="645FBEF8" w14:textId="77777777" w:rsidR="00CA3BCE" w:rsidRDefault="00CA3BCE" w:rsidP="00CA3BCE">
      <w:pPr>
        <w:spacing w:after="0" w:line="240" w:lineRule="auto"/>
        <w:ind w:firstLine="360"/>
        <w:contextualSpacing/>
        <w:jc w:val="both"/>
        <w:rPr>
          <w:rFonts w:ascii="Arial" w:hAnsi="Arial" w:cs="Arial"/>
          <w:sz w:val="24"/>
          <w:szCs w:val="24"/>
        </w:rPr>
      </w:pPr>
    </w:p>
    <w:p w14:paraId="61A96E7A" w14:textId="72DF5849" w:rsidR="00410240" w:rsidRDefault="00410240" w:rsidP="00CA3BCE">
      <w:pPr>
        <w:spacing w:after="0" w:line="240" w:lineRule="auto"/>
        <w:ind w:left="360"/>
        <w:contextualSpacing/>
        <w:jc w:val="both"/>
        <w:rPr>
          <w:rFonts w:ascii="Arial" w:hAnsi="Arial" w:cs="Arial"/>
          <w:sz w:val="24"/>
          <w:szCs w:val="24"/>
        </w:rPr>
      </w:pPr>
      <w:r w:rsidRPr="00F75FA2">
        <w:rPr>
          <w:rFonts w:ascii="Arial" w:hAnsi="Arial" w:cs="Arial"/>
          <w:sz w:val="24"/>
          <w:szCs w:val="24"/>
        </w:rPr>
        <w:t>“Last time I couldn't find where to go to vote and spent over 1 hour looking for the entrance.”</w:t>
      </w:r>
    </w:p>
    <w:p w14:paraId="2987C444" w14:textId="77777777" w:rsidR="00CA3BCE" w:rsidRDefault="00CA3BCE" w:rsidP="00CA3BCE">
      <w:pPr>
        <w:spacing w:after="0" w:line="240" w:lineRule="auto"/>
        <w:ind w:left="360"/>
        <w:contextualSpacing/>
        <w:jc w:val="both"/>
        <w:rPr>
          <w:rFonts w:ascii="Arial" w:hAnsi="Arial" w:cs="Arial"/>
          <w:sz w:val="24"/>
          <w:szCs w:val="24"/>
        </w:rPr>
      </w:pPr>
    </w:p>
    <w:p w14:paraId="3C0017DC" w14:textId="3E018DA0" w:rsidR="00410240" w:rsidRDefault="00410240" w:rsidP="00CA3BCE">
      <w:pPr>
        <w:spacing w:after="0" w:line="240" w:lineRule="auto"/>
        <w:ind w:firstLine="360"/>
        <w:contextualSpacing/>
        <w:jc w:val="both"/>
        <w:rPr>
          <w:rFonts w:ascii="Arial" w:hAnsi="Arial" w:cs="Arial"/>
          <w:sz w:val="24"/>
          <w:szCs w:val="24"/>
        </w:rPr>
      </w:pPr>
      <w:r w:rsidRPr="00F75FA2">
        <w:rPr>
          <w:rFonts w:ascii="Arial" w:hAnsi="Arial" w:cs="Arial"/>
          <w:sz w:val="24"/>
          <w:szCs w:val="24"/>
        </w:rPr>
        <w:t>“Lack of direct lighting in pre-poll voting booths.”</w:t>
      </w:r>
    </w:p>
    <w:p w14:paraId="6D46FA56" w14:textId="77777777" w:rsidR="00CA3BCE" w:rsidRPr="00F75FA2" w:rsidRDefault="00CA3BCE" w:rsidP="00CA3BCE">
      <w:pPr>
        <w:spacing w:after="0" w:line="240" w:lineRule="auto"/>
        <w:ind w:firstLine="360"/>
        <w:contextualSpacing/>
        <w:jc w:val="both"/>
        <w:rPr>
          <w:rFonts w:ascii="Arial" w:hAnsi="Arial" w:cs="Arial"/>
          <w:sz w:val="24"/>
          <w:szCs w:val="24"/>
        </w:rPr>
      </w:pPr>
    </w:p>
    <w:p w14:paraId="1E3B2281" w14:textId="336C1FB2" w:rsidR="00410240" w:rsidRDefault="00410240" w:rsidP="00F75FA2">
      <w:pPr>
        <w:pStyle w:val="ListParagraph"/>
        <w:numPr>
          <w:ilvl w:val="0"/>
          <w:numId w:val="2"/>
        </w:numPr>
        <w:spacing w:after="0" w:line="240" w:lineRule="auto"/>
        <w:jc w:val="both"/>
        <w:rPr>
          <w:rFonts w:ascii="Arial" w:hAnsi="Arial" w:cs="Arial"/>
          <w:sz w:val="24"/>
          <w:szCs w:val="24"/>
        </w:rPr>
      </w:pPr>
      <w:r w:rsidRPr="00CA3BCE">
        <w:rPr>
          <w:rFonts w:ascii="Arial" w:hAnsi="Arial" w:cs="Arial"/>
          <w:sz w:val="24"/>
          <w:szCs w:val="24"/>
        </w:rPr>
        <w:t>Inability to complete paper ballots independently</w:t>
      </w:r>
      <w:r w:rsidR="00CA3BCE">
        <w:rPr>
          <w:rFonts w:ascii="Arial" w:hAnsi="Arial" w:cs="Arial"/>
          <w:sz w:val="24"/>
          <w:szCs w:val="24"/>
        </w:rPr>
        <w:t xml:space="preserve">. </w:t>
      </w:r>
      <w:r w:rsidRPr="00CA3BCE">
        <w:rPr>
          <w:rFonts w:ascii="Arial" w:hAnsi="Arial" w:cs="Arial"/>
          <w:sz w:val="24"/>
          <w:szCs w:val="24"/>
        </w:rPr>
        <w:t>Many voters were unable to read or fill out printed ballot papers without assistance.</w:t>
      </w:r>
    </w:p>
    <w:p w14:paraId="583F9ACD" w14:textId="77777777" w:rsidR="00CA3BCE" w:rsidRDefault="00CA3BCE" w:rsidP="00F75FA2">
      <w:pPr>
        <w:spacing w:after="0" w:line="240" w:lineRule="auto"/>
        <w:contextualSpacing/>
        <w:jc w:val="both"/>
        <w:rPr>
          <w:rFonts w:ascii="Arial" w:hAnsi="Arial" w:cs="Arial"/>
          <w:sz w:val="24"/>
          <w:szCs w:val="24"/>
        </w:rPr>
      </w:pPr>
    </w:p>
    <w:p w14:paraId="5DA77B97" w14:textId="6BD151E4" w:rsidR="00410240" w:rsidRDefault="00410240" w:rsidP="00CA3BCE">
      <w:pPr>
        <w:spacing w:after="0" w:line="240" w:lineRule="auto"/>
        <w:ind w:firstLine="360"/>
        <w:contextualSpacing/>
        <w:jc w:val="both"/>
        <w:rPr>
          <w:rFonts w:ascii="Arial" w:hAnsi="Arial" w:cs="Arial"/>
          <w:sz w:val="24"/>
          <w:szCs w:val="24"/>
        </w:rPr>
      </w:pPr>
      <w:r w:rsidRPr="00F75FA2">
        <w:rPr>
          <w:rFonts w:ascii="Arial" w:hAnsi="Arial" w:cs="Arial"/>
          <w:sz w:val="24"/>
          <w:szCs w:val="24"/>
        </w:rPr>
        <w:t>“Impossible to see ballot paper if not home with a magnifier.”</w:t>
      </w:r>
    </w:p>
    <w:p w14:paraId="18193FF4" w14:textId="77777777" w:rsidR="00CA3BCE" w:rsidRDefault="00CA3BCE" w:rsidP="00CA3BCE">
      <w:pPr>
        <w:spacing w:after="0" w:line="240" w:lineRule="auto"/>
        <w:ind w:left="360"/>
        <w:contextualSpacing/>
        <w:jc w:val="both"/>
        <w:rPr>
          <w:rFonts w:ascii="Arial" w:hAnsi="Arial" w:cs="Arial"/>
          <w:sz w:val="24"/>
          <w:szCs w:val="24"/>
        </w:rPr>
      </w:pPr>
    </w:p>
    <w:p w14:paraId="19702828" w14:textId="77777777" w:rsidR="00CA3BCE" w:rsidRDefault="00410240" w:rsidP="00CA3BCE">
      <w:pPr>
        <w:spacing w:after="0" w:line="240" w:lineRule="auto"/>
        <w:ind w:left="360"/>
        <w:contextualSpacing/>
        <w:jc w:val="both"/>
        <w:rPr>
          <w:rFonts w:ascii="Arial" w:hAnsi="Arial" w:cs="Arial"/>
          <w:sz w:val="24"/>
          <w:szCs w:val="24"/>
        </w:rPr>
      </w:pPr>
      <w:r w:rsidRPr="00F75FA2">
        <w:rPr>
          <w:rFonts w:ascii="Arial" w:hAnsi="Arial" w:cs="Arial"/>
          <w:sz w:val="24"/>
          <w:szCs w:val="24"/>
        </w:rPr>
        <w:t>“I cannot complete a ballot paper independently and didn't want to ask a friend or support worker.”</w:t>
      </w:r>
    </w:p>
    <w:p w14:paraId="55C9F12C" w14:textId="77777777" w:rsidR="00CA3BCE" w:rsidRDefault="00CA3BCE" w:rsidP="00CA3BCE">
      <w:pPr>
        <w:spacing w:after="0" w:line="240" w:lineRule="auto"/>
        <w:ind w:left="360"/>
        <w:contextualSpacing/>
        <w:jc w:val="both"/>
        <w:rPr>
          <w:rFonts w:ascii="Arial" w:hAnsi="Arial" w:cs="Arial"/>
          <w:sz w:val="24"/>
          <w:szCs w:val="24"/>
        </w:rPr>
      </w:pPr>
    </w:p>
    <w:p w14:paraId="2E756356" w14:textId="7EC1398E" w:rsidR="00410240" w:rsidRPr="00F75FA2" w:rsidRDefault="00410240" w:rsidP="00CA3BCE">
      <w:pPr>
        <w:spacing w:after="0" w:line="240" w:lineRule="auto"/>
        <w:ind w:left="360"/>
        <w:contextualSpacing/>
        <w:jc w:val="both"/>
        <w:rPr>
          <w:rFonts w:ascii="Arial" w:hAnsi="Arial" w:cs="Arial"/>
          <w:sz w:val="24"/>
          <w:szCs w:val="24"/>
        </w:rPr>
      </w:pPr>
      <w:r w:rsidRPr="00F75FA2">
        <w:rPr>
          <w:rFonts w:ascii="Arial" w:hAnsi="Arial" w:cs="Arial"/>
          <w:sz w:val="24"/>
          <w:szCs w:val="24"/>
        </w:rPr>
        <w:t>“Unable to complete paper ballot, on the day or by post.”</w:t>
      </w:r>
    </w:p>
    <w:p w14:paraId="59CE8F6B" w14:textId="77777777" w:rsidR="00CA3BCE" w:rsidRDefault="00CA3BCE" w:rsidP="00F75FA2">
      <w:pPr>
        <w:spacing w:after="0" w:line="240" w:lineRule="auto"/>
        <w:contextualSpacing/>
        <w:jc w:val="both"/>
        <w:rPr>
          <w:rFonts w:ascii="Arial" w:hAnsi="Arial" w:cs="Arial"/>
          <w:sz w:val="24"/>
          <w:szCs w:val="24"/>
        </w:rPr>
      </w:pPr>
    </w:p>
    <w:p w14:paraId="46ADDBD1" w14:textId="1E26D023" w:rsidR="00410240" w:rsidRDefault="00410240" w:rsidP="00F75FA2">
      <w:pPr>
        <w:pStyle w:val="ListParagraph"/>
        <w:numPr>
          <w:ilvl w:val="0"/>
          <w:numId w:val="2"/>
        </w:numPr>
        <w:spacing w:after="0" w:line="240" w:lineRule="auto"/>
        <w:jc w:val="both"/>
        <w:rPr>
          <w:rFonts w:ascii="Arial" w:hAnsi="Arial" w:cs="Arial"/>
          <w:sz w:val="24"/>
          <w:szCs w:val="24"/>
        </w:rPr>
      </w:pPr>
      <w:r w:rsidRPr="00CA3BCE">
        <w:rPr>
          <w:rFonts w:ascii="Arial" w:hAnsi="Arial" w:cs="Arial"/>
          <w:sz w:val="24"/>
          <w:szCs w:val="24"/>
        </w:rPr>
        <w:t>Transport and mobility limitations</w:t>
      </w:r>
      <w:r w:rsidR="00CA3BCE">
        <w:rPr>
          <w:rFonts w:ascii="Arial" w:hAnsi="Arial" w:cs="Arial"/>
          <w:sz w:val="24"/>
          <w:szCs w:val="24"/>
        </w:rPr>
        <w:t xml:space="preserve">. </w:t>
      </w:r>
      <w:proofErr w:type="gramStart"/>
      <w:r w:rsidRPr="00CA3BCE">
        <w:rPr>
          <w:rFonts w:ascii="Arial" w:hAnsi="Arial" w:cs="Arial"/>
          <w:sz w:val="24"/>
          <w:szCs w:val="24"/>
        </w:rPr>
        <w:t>A number of</w:t>
      </w:r>
      <w:proofErr w:type="gramEnd"/>
      <w:r w:rsidRPr="00CA3BCE">
        <w:rPr>
          <w:rFonts w:ascii="Arial" w:hAnsi="Arial" w:cs="Arial"/>
          <w:sz w:val="24"/>
          <w:szCs w:val="24"/>
        </w:rPr>
        <w:t xml:space="preserve"> respondents were unable to travel to polling locations easily or safely.</w:t>
      </w:r>
    </w:p>
    <w:p w14:paraId="4DF252A4" w14:textId="77777777" w:rsidR="00CA3BCE" w:rsidRDefault="00CA3BCE" w:rsidP="00F75FA2">
      <w:pPr>
        <w:spacing w:after="0" w:line="240" w:lineRule="auto"/>
        <w:contextualSpacing/>
        <w:jc w:val="both"/>
        <w:rPr>
          <w:rFonts w:ascii="Arial" w:hAnsi="Arial" w:cs="Arial"/>
          <w:sz w:val="24"/>
          <w:szCs w:val="24"/>
        </w:rPr>
      </w:pPr>
    </w:p>
    <w:p w14:paraId="16D6CACD" w14:textId="4BBDDDC9" w:rsidR="00410240" w:rsidRDefault="00410240" w:rsidP="00CA3BCE">
      <w:pPr>
        <w:spacing w:after="0" w:line="240" w:lineRule="auto"/>
        <w:ind w:firstLine="360"/>
        <w:contextualSpacing/>
        <w:jc w:val="both"/>
        <w:rPr>
          <w:rFonts w:ascii="Arial" w:hAnsi="Arial" w:cs="Arial"/>
          <w:sz w:val="24"/>
          <w:szCs w:val="24"/>
        </w:rPr>
      </w:pPr>
      <w:r w:rsidRPr="00F75FA2">
        <w:rPr>
          <w:rFonts w:ascii="Arial" w:hAnsi="Arial" w:cs="Arial"/>
          <w:sz w:val="24"/>
          <w:szCs w:val="24"/>
        </w:rPr>
        <w:t>“I can't see to drive so I needed to be taken to the polling place by someone else.”</w:t>
      </w:r>
    </w:p>
    <w:p w14:paraId="35BCE280" w14:textId="77777777" w:rsidR="00CA3BCE" w:rsidRDefault="00CA3BCE" w:rsidP="00CA3BCE">
      <w:pPr>
        <w:spacing w:after="0" w:line="240" w:lineRule="auto"/>
        <w:ind w:firstLine="360"/>
        <w:contextualSpacing/>
        <w:jc w:val="both"/>
        <w:rPr>
          <w:rFonts w:ascii="Arial" w:hAnsi="Arial" w:cs="Arial"/>
          <w:sz w:val="24"/>
          <w:szCs w:val="24"/>
        </w:rPr>
      </w:pPr>
    </w:p>
    <w:p w14:paraId="492EE733" w14:textId="1A769252" w:rsidR="00410240" w:rsidRDefault="00410240" w:rsidP="00CA3BCE">
      <w:pPr>
        <w:spacing w:after="0" w:line="240" w:lineRule="auto"/>
        <w:ind w:firstLine="360"/>
        <w:contextualSpacing/>
        <w:jc w:val="both"/>
        <w:rPr>
          <w:rFonts w:ascii="Arial" w:hAnsi="Arial" w:cs="Arial"/>
          <w:sz w:val="24"/>
          <w:szCs w:val="24"/>
        </w:rPr>
      </w:pPr>
      <w:r w:rsidRPr="00F75FA2">
        <w:rPr>
          <w:rFonts w:ascii="Arial" w:hAnsi="Arial" w:cs="Arial"/>
          <w:sz w:val="24"/>
          <w:szCs w:val="24"/>
        </w:rPr>
        <w:t>“It would have been painful to walk to and from the polling station.”</w:t>
      </w:r>
    </w:p>
    <w:p w14:paraId="75120372" w14:textId="77777777" w:rsidR="00CA3BCE" w:rsidRDefault="00CA3BCE" w:rsidP="00CA3BCE">
      <w:pPr>
        <w:spacing w:after="0" w:line="240" w:lineRule="auto"/>
        <w:ind w:firstLine="360"/>
        <w:contextualSpacing/>
        <w:jc w:val="both"/>
        <w:rPr>
          <w:rFonts w:ascii="Arial" w:hAnsi="Arial" w:cs="Arial"/>
          <w:sz w:val="24"/>
          <w:szCs w:val="24"/>
        </w:rPr>
      </w:pPr>
    </w:p>
    <w:p w14:paraId="2768695E" w14:textId="57725954" w:rsidR="00410240" w:rsidRPr="00F75FA2" w:rsidRDefault="00410240" w:rsidP="00CA3BCE">
      <w:pPr>
        <w:spacing w:after="0" w:line="240" w:lineRule="auto"/>
        <w:ind w:firstLine="360"/>
        <w:contextualSpacing/>
        <w:jc w:val="both"/>
        <w:rPr>
          <w:rFonts w:ascii="Arial" w:hAnsi="Arial" w:cs="Arial"/>
          <w:sz w:val="24"/>
          <w:szCs w:val="24"/>
        </w:rPr>
      </w:pPr>
      <w:r w:rsidRPr="00F75FA2">
        <w:rPr>
          <w:rFonts w:ascii="Arial" w:hAnsi="Arial" w:cs="Arial"/>
          <w:sz w:val="24"/>
          <w:szCs w:val="24"/>
        </w:rPr>
        <w:t>“I don't drive and figured it's much easier to get the papers sent to me.”</w:t>
      </w:r>
    </w:p>
    <w:p w14:paraId="6CBC55F2" w14:textId="77777777" w:rsidR="00CA3BCE" w:rsidRDefault="00CA3BCE" w:rsidP="00F75FA2">
      <w:pPr>
        <w:spacing w:after="0" w:line="240" w:lineRule="auto"/>
        <w:contextualSpacing/>
        <w:jc w:val="both"/>
        <w:rPr>
          <w:rFonts w:ascii="Arial" w:hAnsi="Arial" w:cs="Arial"/>
          <w:sz w:val="24"/>
          <w:szCs w:val="24"/>
        </w:rPr>
      </w:pPr>
    </w:p>
    <w:p w14:paraId="4FBBADAE" w14:textId="02486EC3" w:rsidR="00410240" w:rsidRDefault="00410240" w:rsidP="00F75FA2">
      <w:pPr>
        <w:pStyle w:val="ListParagraph"/>
        <w:numPr>
          <w:ilvl w:val="0"/>
          <w:numId w:val="2"/>
        </w:numPr>
        <w:spacing w:after="0" w:line="240" w:lineRule="auto"/>
        <w:jc w:val="both"/>
        <w:rPr>
          <w:rFonts w:ascii="Arial" w:hAnsi="Arial" w:cs="Arial"/>
          <w:sz w:val="24"/>
          <w:szCs w:val="24"/>
        </w:rPr>
      </w:pPr>
      <w:r w:rsidRPr="00CA3BCE">
        <w:rPr>
          <w:rFonts w:ascii="Arial" w:hAnsi="Arial" w:cs="Arial"/>
          <w:sz w:val="24"/>
          <w:szCs w:val="24"/>
        </w:rPr>
        <w:t>Telephone voting as the most accessible or practical option</w:t>
      </w:r>
      <w:r w:rsidR="00CA3BCE">
        <w:rPr>
          <w:rFonts w:ascii="Arial" w:hAnsi="Arial" w:cs="Arial"/>
          <w:sz w:val="24"/>
          <w:szCs w:val="24"/>
        </w:rPr>
        <w:t xml:space="preserve">. </w:t>
      </w:r>
      <w:r w:rsidRPr="00CA3BCE">
        <w:rPr>
          <w:rFonts w:ascii="Arial" w:hAnsi="Arial" w:cs="Arial"/>
          <w:sz w:val="24"/>
          <w:szCs w:val="24"/>
        </w:rPr>
        <w:t>Despite some limitations, telephone voting was considered the easiest or most empowering method for many.</w:t>
      </w:r>
    </w:p>
    <w:p w14:paraId="4C111274" w14:textId="77777777" w:rsidR="00CA3BCE" w:rsidRDefault="00CA3BCE" w:rsidP="00F75FA2">
      <w:pPr>
        <w:spacing w:after="0" w:line="240" w:lineRule="auto"/>
        <w:contextualSpacing/>
        <w:jc w:val="both"/>
        <w:rPr>
          <w:rFonts w:ascii="Arial" w:hAnsi="Arial" w:cs="Arial"/>
          <w:sz w:val="24"/>
          <w:szCs w:val="24"/>
        </w:rPr>
      </w:pPr>
    </w:p>
    <w:p w14:paraId="6E02BA82" w14:textId="09B3A6C2" w:rsidR="00410240" w:rsidRDefault="00410240" w:rsidP="00CA3BCE">
      <w:pPr>
        <w:spacing w:after="0" w:line="240" w:lineRule="auto"/>
        <w:ind w:left="360"/>
        <w:contextualSpacing/>
        <w:jc w:val="both"/>
        <w:rPr>
          <w:rFonts w:ascii="Arial" w:hAnsi="Arial" w:cs="Arial"/>
          <w:sz w:val="24"/>
          <w:szCs w:val="24"/>
        </w:rPr>
      </w:pPr>
      <w:r w:rsidRPr="00F75FA2">
        <w:rPr>
          <w:rFonts w:ascii="Arial" w:hAnsi="Arial" w:cs="Arial"/>
          <w:sz w:val="24"/>
          <w:szCs w:val="24"/>
        </w:rPr>
        <w:t>“As a blind person, the telephone voting system offered the highest degree of ability to have a secret, independent and verifiable vote.”</w:t>
      </w:r>
    </w:p>
    <w:p w14:paraId="6D3BF185" w14:textId="77777777" w:rsidR="00CA3BCE" w:rsidRDefault="00CA3BCE" w:rsidP="00CA3BCE">
      <w:pPr>
        <w:spacing w:after="0" w:line="240" w:lineRule="auto"/>
        <w:ind w:left="360"/>
        <w:contextualSpacing/>
        <w:jc w:val="both"/>
        <w:rPr>
          <w:rFonts w:ascii="Arial" w:hAnsi="Arial" w:cs="Arial"/>
          <w:sz w:val="24"/>
          <w:szCs w:val="24"/>
        </w:rPr>
      </w:pPr>
    </w:p>
    <w:p w14:paraId="79BA064F" w14:textId="0D4B59B4" w:rsidR="00410240" w:rsidRDefault="00410240" w:rsidP="00CA3BCE">
      <w:pPr>
        <w:spacing w:after="0" w:line="240" w:lineRule="auto"/>
        <w:ind w:left="360"/>
        <w:contextualSpacing/>
        <w:jc w:val="both"/>
        <w:rPr>
          <w:rFonts w:ascii="Arial" w:hAnsi="Arial" w:cs="Arial"/>
          <w:sz w:val="24"/>
          <w:szCs w:val="24"/>
        </w:rPr>
      </w:pPr>
      <w:r w:rsidRPr="00F75FA2">
        <w:rPr>
          <w:rFonts w:ascii="Arial" w:hAnsi="Arial" w:cs="Arial"/>
          <w:sz w:val="24"/>
          <w:szCs w:val="24"/>
        </w:rPr>
        <w:t>“Despite some inconveniences, the assisted telephone voting was still the most accessible voting method available.”</w:t>
      </w:r>
    </w:p>
    <w:p w14:paraId="5F89BA00" w14:textId="77777777" w:rsidR="00CA3BCE" w:rsidRDefault="00CA3BCE" w:rsidP="00F75FA2">
      <w:pPr>
        <w:spacing w:after="0" w:line="240" w:lineRule="auto"/>
        <w:contextualSpacing/>
        <w:jc w:val="both"/>
        <w:rPr>
          <w:rFonts w:ascii="Arial" w:hAnsi="Arial" w:cs="Arial"/>
          <w:sz w:val="24"/>
          <w:szCs w:val="24"/>
        </w:rPr>
      </w:pPr>
    </w:p>
    <w:p w14:paraId="356690B1" w14:textId="1853BD16" w:rsidR="009A3BC2" w:rsidRPr="00F75FA2" w:rsidRDefault="00410240" w:rsidP="00CA3BCE">
      <w:pPr>
        <w:spacing w:after="0" w:line="240" w:lineRule="auto"/>
        <w:ind w:left="360"/>
        <w:contextualSpacing/>
        <w:jc w:val="both"/>
        <w:rPr>
          <w:rFonts w:ascii="Arial" w:hAnsi="Arial" w:cs="Arial"/>
          <w:sz w:val="24"/>
          <w:szCs w:val="24"/>
        </w:rPr>
      </w:pPr>
      <w:r w:rsidRPr="00F75FA2">
        <w:rPr>
          <w:rFonts w:ascii="Arial" w:hAnsi="Arial" w:cs="Arial"/>
          <w:sz w:val="24"/>
          <w:szCs w:val="24"/>
        </w:rPr>
        <w:t xml:space="preserve">“Being blind and having a hearing impairment... the telephone voting service is the </w:t>
      </w:r>
      <w:proofErr w:type="gramStart"/>
      <w:r w:rsidRPr="00F75FA2">
        <w:rPr>
          <w:rFonts w:ascii="Arial" w:hAnsi="Arial" w:cs="Arial"/>
          <w:sz w:val="24"/>
          <w:szCs w:val="24"/>
        </w:rPr>
        <w:t>least worst</w:t>
      </w:r>
      <w:proofErr w:type="gramEnd"/>
      <w:r w:rsidRPr="00F75FA2">
        <w:rPr>
          <w:rFonts w:ascii="Arial" w:hAnsi="Arial" w:cs="Arial"/>
          <w:sz w:val="24"/>
          <w:szCs w:val="24"/>
        </w:rPr>
        <w:t xml:space="preserve"> option.”</w:t>
      </w:r>
    </w:p>
    <w:p w14:paraId="7EF73C08" w14:textId="77777777" w:rsidR="00D35D87" w:rsidRPr="00F75FA2" w:rsidRDefault="00D35D87" w:rsidP="00F75FA2">
      <w:pPr>
        <w:spacing w:after="0" w:line="240" w:lineRule="auto"/>
        <w:contextualSpacing/>
        <w:jc w:val="both"/>
        <w:rPr>
          <w:rFonts w:ascii="Arial" w:hAnsi="Arial" w:cs="Arial"/>
          <w:sz w:val="24"/>
          <w:szCs w:val="24"/>
        </w:rPr>
      </w:pPr>
    </w:p>
    <w:p w14:paraId="02D73AE1" w14:textId="0785E382" w:rsidR="002A6500" w:rsidRDefault="002A6500" w:rsidP="00F75FA2">
      <w:pPr>
        <w:pStyle w:val="Heading1"/>
        <w:contextualSpacing/>
        <w:jc w:val="both"/>
      </w:pPr>
      <w:r w:rsidRPr="00F75FA2">
        <w:t>Availability of Electoral Information</w:t>
      </w:r>
    </w:p>
    <w:p w14:paraId="63BCE874" w14:textId="77777777" w:rsidR="00F75FA2" w:rsidRPr="00F75FA2" w:rsidRDefault="00F75FA2" w:rsidP="00F75FA2">
      <w:pPr>
        <w:spacing w:after="0" w:line="240" w:lineRule="auto"/>
        <w:contextualSpacing/>
        <w:jc w:val="both"/>
      </w:pPr>
    </w:p>
    <w:p w14:paraId="15B11C68" w14:textId="4F135DAB" w:rsidR="00F943E5" w:rsidRPr="00F75FA2" w:rsidRDefault="002A6500"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As has been the case with previous </w:t>
      </w:r>
      <w:r w:rsidR="00877FC0" w:rsidRPr="00F75FA2">
        <w:rPr>
          <w:rFonts w:ascii="Arial" w:hAnsi="Arial" w:cs="Arial"/>
          <w:sz w:val="24"/>
          <w:szCs w:val="24"/>
        </w:rPr>
        <w:t>f</w:t>
      </w:r>
      <w:r w:rsidRPr="00F75FA2">
        <w:rPr>
          <w:rFonts w:ascii="Arial" w:hAnsi="Arial" w:cs="Arial"/>
          <w:sz w:val="24"/>
          <w:szCs w:val="24"/>
        </w:rPr>
        <w:t xml:space="preserve">ederal </w:t>
      </w:r>
      <w:r w:rsidR="00D2501D" w:rsidRPr="00F75FA2">
        <w:rPr>
          <w:rFonts w:ascii="Arial" w:hAnsi="Arial" w:cs="Arial"/>
          <w:sz w:val="24"/>
          <w:szCs w:val="24"/>
        </w:rPr>
        <w:t>e</w:t>
      </w:r>
      <w:r w:rsidRPr="00F75FA2">
        <w:rPr>
          <w:rFonts w:ascii="Arial" w:hAnsi="Arial" w:cs="Arial"/>
          <w:sz w:val="24"/>
          <w:szCs w:val="24"/>
        </w:rPr>
        <w:t xml:space="preserve">lections, Vision Australia was contracted by the AEC to produce </w:t>
      </w:r>
      <w:r w:rsidR="00733059" w:rsidRPr="00F75FA2">
        <w:rPr>
          <w:rFonts w:ascii="Arial" w:hAnsi="Arial" w:cs="Arial"/>
          <w:sz w:val="24"/>
          <w:szCs w:val="24"/>
        </w:rPr>
        <w:t>a range of elec</w:t>
      </w:r>
      <w:r w:rsidR="00333E54" w:rsidRPr="00F75FA2">
        <w:rPr>
          <w:rFonts w:ascii="Arial" w:hAnsi="Arial" w:cs="Arial"/>
          <w:sz w:val="24"/>
          <w:szCs w:val="24"/>
        </w:rPr>
        <w:t>toral informat</w:t>
      </w:r>
      <w:r w:rsidR="00B82B4D" w:rsidRPr="00F75FA2">
        <w:rPr>
          <w:rFonts w:ascii="Arial" w:hAnsi="Arial" w:cs="Arial"/>
          <w:sz w:val="24"/>
          <w:szCs w:val="24"/>
        </w:rPr>
        <w:t>i</w:t>
      </w:r>
      <w:r w:rsidR="00333E54" w:rsidRPr="00F75FA2">
        <w:rPr>
          <w:rFonts w:ascii="Arial" w:hAnsi="Arial" w:cs="Arial"/>
          <w:sz w:val="24"/>
          <w:szCs w:val="24"/>
        </w:rPr>
        <w:t>on, in</w:t>
      </w:r>
      <w:r w:rsidR="00B82B4D" w:rsidRPr="00F75FA2">
        <w:rPr>
          <w:rFonts w:ascii="Arial" w:hAnsi="Arial" w:cs="Arial"/>
          <w:sz w:val="24"/>
          <w:szCs w:val="24"/>
        </w:rPr>
        <w:t>c</w:t>
      </w:r>
      <w:r w:rsidR="00333E54" w:rsidRPr="00F75FA2">
        <w:rPr>
          <w:rFonts w:ascii="Arial" w:hAnsi="Arial" w:cs="Arial"/>
          <w:sz w:val="24"/>
          <w:szCs w:val="24"/>
        </w:rPr>
        <w:t>lu</w:t>
      </w:r>
      <w:r w:rsidR="00B82B4D" w:rsidRPr="00F75FA2">
        <w:rPr>
          <w:rFonts w:ascii="Arial" w:hAnsi="Arial" w:cs="Arial"/>
          <w:sz w:val="24"/>
          <w:szCs w:val="24"/>
        </w:rPr>
        <w:t>d</w:t>
      </w:r>
      <w:r w:rsidR="00333E54" w:rsidRPr="00F75FA2">
        <w:rPr>
          <w:rFonts w:ascii="Arial" w:hAnsi="Arial" w:cs="Arial"/>
          <w:sz w:val="24"/>
          <w:szCs w:val="24"/>
        </w:rPr>
        <w:t xml:space="preserve">ing candidate lists, in audio, braille, </w:t>
      </w:r>
      <w:r w:rsidR="0040177B" w:rsidRPr="00F75FA2">
        <w:rPr>
          <w:rFonts w:ascii="Arial" w:hAnsi="Arial" w:cs="Arial"/>
          <w:sz w:val="24"/>
          <w:szCs w:val="24"/>
        </w:rPr>
        <w:t>e</w:t>
      </w:r>
      <w:r w:rsidR="00B82B4D" w:rsidRPr="00F75FA2">
        <w:rPr>
          <w:rFonts w:ascii="Arial" w:hAnsi="Arial" w:cs="Arial"/>
          <w:sz w:val="24"/>
          <w:szCs w:val="24"/>
        </w:rPr>
        <w:t xml:space="preserve">lectronic </w:t>
      </w:r>
      <w:r w:rsidR="0040177B" w:rsidRPr="00F75FA2">
        <w:rPr>
          <w:rFonts w:ascii="Arial" w:hAnsi="Arial" w:cs="Arial"/>
          <w:sz w:val="24"/>
          <w:szCs w:val="24"/>
        </w:rPr>
        <w:t>text</w:t>
      </w:r>
      <w:r w:rsidR="007F789D" w:rsidRPr="00F75FA2">
        <w:rPr>
          <w:rFonts w:ascii="Arial" w:hAnsi="Arial" w:cs="Arial"/>
          <w:sz w:val="24"/>
          <w:szCs w:val="24"/>
        </w:rPr>
        <w:t xml:space="preserve"> (which</w:t>
      </w:r>
      <w:r w:rsidR="001434FA" w:rsidRPr="00F75FA2">
        <w:rPr>
          <w:rFonts w:ascii="Arial" w:hAnsi="Arial" w:cs="Arial"/>
          <w:sz w:val="24"/>
          <w:szCs w:val="24"/>
        </w:rPr>
        <w:t xml:space="preserve"> </w:t>
      </w:r>
      <w:r w:rsidR="00E80F97" w:rsidRPr="00F75FA2">
        <w:rPr>
          <w:rFonts w:ascii="Arial" w:hAnsi="Arial" w:cs="Arial"/>
          <w:sz w:val="24"/>
          <w:szCs w:val="24"/>
        </w:rPr>
        <w:t>were provided on a USB drive or</w:t>
      </w:r>
      <w:r w:rsidR="00F943E5" w:rsidRPr="00F75FA2">
        <w:rPr>
          <w:rFonts w:ascii="Arial" w:hAnsi="Arial" w:cs="Arial"/>
          <w:sz w:val="24"/>
          <w:szCs w:val="24"/>
        </w:rPr>
        <w:t xml:space="preserve"> </w:t>
      </w:r>
      <w:r w:rsidR="007F789D" w:rsidRPr="00F75FA2">
        <w:rPr>
          <w:rFonts w:ascii="Arial" w:hAnsi="Arial" w:cs="Arial"/>
          <w:sz w:val="24"/>
          <w:szCs w:val="24"/>
        </w:rPr>
        <w:t>sent by email)</w:t>
      </w:r>
      <w:r w:rsidR="0040177B" w:rsidRPr="00F75FA2">
        <w:rPr>
          <w:rFonts w:ascii="Arial" w:hAnsi="Arial" w:cs="Arial"/>
          <w:sz w:val="24"/>
          <w:szCs w:val="24"/>
        </w:rPr>
        <w:t>, and large print format</w:t>
      </w:r>
      <w:r w:rsidR="003578EE" w:rsidRPr="00F75FA2">
        <w:rPr>
          <w:rFonts w:ascii="Arial" w:hAnsi="Arial" w:cs="Arial"/>
          <w:sz w:val="24"/>
          <w:szCs w:val="24"/>
        </w:rPr>
        <w:t>s</w:t>
      </w:r>
      <w:r w:rsidR="0040177B" w:rsidRPr="00F75FA2">
        <w:rPr>
          <w:rFonts w:ascii="Arial" w:hAnsi="Arial" w:cs="Arial"/>
          <w:sz w:val="24"/>
          <w:szCs w:val="24"/>
        </w:rPr>
        <w:t>.</w:t>
      </w:r>
      <w:r w:rsidR="00F943E5" w:rsidRPr="00F75FA2">
        <w:rPr>
          <w:rFonts w:ascii="Arial" w:hAnsi="Arial" w:cs="Arial"/>
          <w:sz w:val="24"/>
          <w:szCs w:val="24"/>
        </w:rPr>
        <w:t xml:space="preserve"> The </w:t>
      </w:r>
      <w:r w:rsidR="0014366A" w:rsidRPr="00F75FA2">
        <w:rPr>
          <w:rFonts w:ascii="Arial" w:hAnsi="Arial" w:cs="Arial"/>
          <w:sz w:val="24"/>
          <w:szCs w:val="24"/>
        </w:rPr>
        <w:t xml:space="preserve">agreed </w:t>
      </w:r>
      <w:r w:rsidR="00F943E5" w:rsidRPr="00F75FA2">
        <w:rPr>
          <w:rFonts w:ascii="Arial" w:hAnsi="Arial" w:cs="Arial"/>
          <w:sz w:val="24"/>
          <w:szCs w:val="24"/>
        </w:rPr>
        <w:t xml:space="preserve">process was for </w:t>
      </w:r>
      <w:r w:rsidR="0014366A" w:rsidRPr="00F75FA2">
        <w:rPr>
          <w:rFonts w:ascii="Arial" w:hAnsi="Arial" w:cs="Arial"/>
          <w:sz w:val="24"/>
          <w:szCs w:val="24"/>
        </w:rPr>
        <w:t>voters</w:t>
      </w:r>
      <w:r w:rsidR="00F943E5" w:rsidRPr="00F75FA2">
        <w:rPr>
          <w:rFonts w:ascii="Arial" w:hAnsi="Arial" w:cs="Arial"/>
          <w:sz w:val="24"/>
          <w:szCs w:val="24"/>
        </w:rPr>
        <w:t xml:space="preserve"> to contact the AEC to order any of these formats, </w:t>
      </w:r>
      <w:r w:rsidR="0014366A" w:rsidRPr="00F75FA2">
        <w:rPr>
          <w:rFonts w:ascii="Arial" w:hAnsi="Arial" w:cs="Arial"/>
          <w:sz w:val="24"/>
          <w:szCs w:val="24"/>
        </w:rPr>
        <w:t xml:space="preserve">for the </w:t>
      </w:r>
      <w:r w:rsidR="00F943E5" w:rsidRPr="00F75FA2">
        <w:rPr>
          <w:rFonts w:ascii="Arial" w:hAnsi="Arial" w:cs="Arial"/>
          <w:sz w:val="24"/>
          <w:szCs w:val="24"/>
        </w:rPr>
        <w:t xml:space="preserve">AEC </w:t>
      </w:r>
      <w:r w:rsidR="00DF3FE0" w:rsidRPr="00F75FA2">
        <w:rPr>
          <w:rFonts w:ascii="Arial" w:hAnsi="Arial" w:cs="Arial"/>
          <w:sz w:val="24"/>
          <w:szCs w:val="24"/>
        </w:rPr>
        <w:t xml:space="preserve">to then </w:t>
      </w:r>
      <w:r w:rsidR="00F943E5" w:rsidRPr="00F75FA2">
        <w:rPr>
          <w:rFonts w:ascii="Arial" w:hAnsi="Arial" w:cs="Arial"/>
          <w:sz w:val="24"/>
          <w:szCs w:val="24"/>
        </w:rPr>
        <w:t xml:space="preserve">send </w:t>
      </w:r>
      <w:r w:rsidR="00DF3FE0" w:rsidRPr="00F75FA2">
        <w:rPr>
          <w:rFonts w:ascii="Arial" w:hAnsi="Arial" w:cs="Arial"/>
          <w:sz w:val="24"/>
          <w:szCs w:val="24"/>
        </w:rPr>
        <w:t xml:space="preserve">Vision Australia the </w:t>
      </w:r>
      <w:r w:rsidR="00F943E5" w:rsidRPr="00F75FA2">
        <w:rPr>
          <w:rFonts w:ascii="Arial" w:hAnsi="Arial" w:cs="Arial"/>
          <w:sz w:val="24"/>
          <w:szCs w:val="24"/>
        </w:rPr>
        <w:t xml:space="preserve">order, </w:t>
      </w:r>
      <w:r w:rsidR="0022361A" w:rsidRPr="00F75FA2">
        <w:rPr>
          <w:rFonts w:ascii="Arial" w:hAnsi="Arial" w:cs="Arial"/>
          <w:sz w:val="24"/>
          <w:szCs w:val="24"/>
        </w:rPr>
        <w:t xml:space="preserve">and for </w:t>
      </w:r>
      <w:r w:rsidR="001E59D6" w:rsidRPr="00F75FA2">
        <w:rPr>
          <w:rFonts w:ascii="Arial" w:hAnsi="Arial" w:cs="Arial"/>
          <w:sz w:val="24"/>
          <w:szCs w:val="24"/>
        </w:rPr>
        <w:t xml:space="preserve">Vision Australia </w:t>
      </w:r>
      <w:r w:rsidR="0022361A" w:rsidRPr="00F75FA2">
        <w:rPr>
          <w:rFonts w:ascii="Arial" w:hAnsi="Arial" w:cs="Arial"/>
          <w:sz w:val="24"/>
          <w:szCs w:val="24"/>
        </w:rPr>
        <w:t xml:space="preserve">to </w:t>
      </w:r>
      <w:r w:rsidR="001E59D6" w:rsidRPr="00F75FA2">
        <w:rPr>
          <w:rFonts w:ascii="Arial" w:hAnsi="Arial" w:cs="Arial"/>
          <w:sz w:val="24"/>
          <w:szCs w:val="24"/>
        </w:rPr>
        <w:t xml:space="preserve">then </w:t>
      </w:r>
      <w:r w:rsidR="00F943E5" w:rsidRPr="00F75FA2">
        <w:rPr>
          <w:rFonts w:ascii="Arial" w:hAnsi="Arial" w:cs="Arial"/>
          <w:sz w:val="24"/>
          <w:szCs w:val="24"/>
        </w:rPr>
        <w:t xml:space="preserve">fulfil </w:t>
      </w:r>
      <w:r w:rsidR="00F3224A" w:rsidRPr="00F75FA2">
        <w:rPr>
          <w:rFonts w:ascii="Arial" w:hAnsi="Arial" w:cs="Arial"/>
          <w:sz w:val="24"/>
          <w:szCs w:val="24"/>
        </w:rPr>
        <w:t>and dispatch the order to the voter.</w:t>
      </w:r>
    </w:p>
    <w:p w14:paraId="469B7016" w14:textId="77777777" w:rsidR="00F943E5" w:rsidRPr="00F75FA2" w:rsidRDefault="00F943E5" w:rsidP="00F75FA2">
      <w:pPr>
        <w:spacing w:after="0" w:line="240" w:lineRule="auto"/>
        <w:contextualSpacing/>
        <w:jc w:val="both"/>
        <w:rPr>
          <w:rFonts w:ascii="Arial" w:hAnsi="Arial" w:cs="Arial"/>
          <w:sz w:val="24"/>
          <w:szCs w:val="24"/>
        </w:rPr>
      </w:pPr>
    </w:p>
    <w:p w14:paraId="3851E634" w14:textId="15EBE5C9" w:rsidR="00021DD8" w:rsidRPr="00F75FA2" w:rsidRDefault="000B55DE" w:rsidP="00F75FA2">
      <w:pPr>
        <w:spacing w:after="0" w:line="240" w:lineRule="auto"/>
        <w:contextualSpacing/>
        <w:jc w:val="both"/>
        <w:rPr>
          <w:rFonts w:ascii="Arial" w:hAnsi="Arial" w:cs="Arial"/>
          <w:sz w:val="24"/>
          <w:szCs w:val="24"/>
        </w:rPr>
      </w:pPr>
      <w:r w:rsidRPr="00F75FA2">
        <w:rPr>
          <w:rFonts w:ascii="Arial" w:hAnsi="Arial" w:cs="Arial"/>
          <w:sz w:val="24"/>
          <w:szCs w:val="24"/>
        </w:rPr>
        <w:t>In our survey w</w:t>
      </w:r>
      <w:r w:rsidR="00021DD8" w:rsidRPr="00F75FA2">
        <w:rPr>
          <w:rFonts w:ascii="Arial" w:hAnsi="Arial" w:cs="Arial"/>
          <w:sz w:val="24"/>
          <w:szCs w:val="24"/>
        </w:rPr>
        <w:t xml:space="preserve">e asked </w:t>
      </w:r>
      <w:proofErr w:type="gramStart"/>
      <w:r w:rsidR="00021DD8" w:rsidRPr="00F75FA2">
        <w:rPr>
          <w:rFonts w:ascii="Arial" w:hAnsi="Arial" w:cs="Arial"/>
          <w:sz w:val="24"/>
          <w:szCs w:val="24"/>
        </w:rPr>
        <w:t>a number of</w:t>
      </w:r>
      <w:proofErr w:type="gramEnd"/>
      <w:r w:rsidR="00021DD8" w:rsidRPr="00F75FA2">
        <w:rPr>
          <w:rFonts w:ascii="Arial" w:hAnsi="Arial" w:cs="Arial"/>
          <w:sz w:val="24"/>
          <w:szCs w:val="24"/>
        </w:rPr>
        <w:t xml:space="preserve"> questions </w:t>
      </w:r>
      <w:r w:rsidR="004B6B72" w:rsidRPr="00F75FA2">
        <w:rPr>
          <w:rFonts w:ascii="Arial" w:hAnsi="Arial" w:cs="Arial"/>
          <w:sz w:val="24"/>
          <w:szCs w:val="24"/>
        </w:rPr>
        <w:t xml:space="preserve">about </w:t>
      </w:r>
      <w:r w:rsidR="00777859" w:rsidRPr="00F75FA2">
        <w:rPr>
          <w:rFonts w:ascii="Arial" w:hAnsi="Arial" w:cs="Arial"/>
          <w:sz w:val="24"/>
          <w:szCs w:val="24"/>
        </w:rPr>
        <w:t xml:space="preserve">people’s experiences </w:t>
      </w:r>
      <w:r w:rsidRPr="00F75FA2">
        <w:rPr>
          <w:rFonts w:ascii="Arial" w:hAnsi="Arial" w:cs="Arial"/>
          <w:sz w:val="24"/>
          <w:szCs w:val="24"/>
        </w:rPr>
        <w:t xml:space="preserve">obtaining and using </w:t>
      </w:r>
      <w:r w:rsidR="004B6B72" w:rsidRPr="00F75FA2">
        <w:rPr>
          <w:rFonts w:ascii="Arial" w:hAnsi="Arial" w:cs="Arial"/>
          <w:sz w:val="24"/>
          <w:szCs w:val="24"/>
        </w:rPr>
        <w:t>this accessibl</w:t>
      </w:r>
      <w:r w:rsidR="00425FFC" w:rsidRPr="00F75FA2">
        <w:rPr>
          <w:rFonts w:ascii="Arial" w:hAnsi="Arial" w:cs="Arial"/>
          <w:sz w:val="24"/>
          <w:szCs w:val="24"/>
        </w:rPr>
        <w:t>e</w:t>
      </w:r>
      <w:r w:rsidR="004B6B72" w:rsidRPr="00F75FA2">
        <w:rPr>
          <w:rFonts w:ascii="Arial" w:hAnsi="Arial" w:cs="Arial"/>
          <w:sz w:val="24"/>
          <w:szCs w:val="24"/>
        </w:rPr>
        <w:t xml:space="preserve"> information.</w:t>
      </w:r>
    </w:p>
    <w:p w14:paraId="037EE438" w14:textId="3605DF02" w:rsidR="004B6B72" w:rsidRPr="00F75FA2" w:rsidRDefault="004B6B72" w:rsidP="00F75FA2">
      <w:pPr>
        <w:spacing w:after="0" w:line="240" w:lineRule="auto"/>
        <w:contextualSpacing/>
        <w:jc w:val="both"/>
        <w:rPr>
          <w:rFonts w:ascii="Arial" w:hAnsi="Arial" w:cs="Arial"/>
          <w:sz w:val="24"/>
          <w:szCs w:val="24"/>
        </w:rPr>
      </w:pPr>
    </w:p>
    <w:p w14:paraId="0EA4AC9C" w14:textId="443397DC" w:rsidR="00D67D4D" w:rsidRPr="00F75FA2" w:rsidRDefault="009E62A4"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Despite </w:t>
      </w:r>
      <w:r w:rsidR="00C75CF5" w:rsidRPr="00F75FA2">
        <w:rPr>
          <w:rFonts w:ascii="Arial" w:hAnsi="Arial" w:cs="Arial"/>
          <w:sz w:val="24"/>
          <w:szCs w:val="24"/>
        </w:rPr>
        <w:t xml:space="preserve">extensive promotion of the availability of </w:t>
      </w:r>
      <w:r w:rsidR="00E01EA3" w:rsidRPr="00F75FA2">
        <w:rPr>
          <w:rFonts w:ascii="Arial" w:hAnsi="Arial" w:cs="Arial"/>
          <w:sz w:val="24"/>
          <w:szCs w:val="24"/>
        </w:rPr>
        <w:t xml:space="preserve">this </w:t>
      </w:r>
      <w:r w:rsidR="00C75CF5" w:rsidRPr="00F75FA2">
        <w:rPr>
          <w:rFonts w:ascii="Arial" w:hAnsi="Arial" w:cs="Arial"/>
          <w:sz w:val="24"/>
          <w:szCs w:val="24"/>
        </w:rPr>
        <w:t xml:space="preserve">accessible </w:t>
      </w:r>
      <w:r w:rsidR="00C369F6" w:rsidRPr="00F75FA2">
        <w:rPr>
          <w:rFonts w:ascii="Arial" w:hAnsi="Arial" w:cs="Arial"/>
          <w:sz w:val="24"/>
          <w:szCs w:val="24"/>
        </w:rPr>
        <w:t xml:space="preserve">electoral </w:t>
      </w:r>
      <w:r w:rsidR="00C75CF5" w:rsidRPr="00F75FA2">
        <w:rPr>
          <w:rFonts w:ascii="Arial" w:hAnsi="Arial" w:cs="Arial"/>
          <w:sz w:val="24"/>
          <w:szCs w:val="24"/>
        </w:rPr>
        <w:t>informat</w:t>
      </w:r>
      <w:r w:rsidR="00C369F6" w:rsidRPr="00F75FA2">
        <w:rPr>
          <w:rFonts w:ascii="Arial" w:hAnsi="Arial" w:cs="Arial"/>
          <w:sz w:val="24"/>
          <w:szCs w:val="24"/>
        </w:rPr>
        <w:t>i</w:t>
      </w:r>
      <w:r w:rsidR="00C75CF5" w:rsidRPr="00F75FA2">
        <w:rPr>
          <w:rFonts w:ascii="Arial" w:hAnsi="Arial" w:cs="Arial"/>
          <w:sz w:val="24"/>
          <w:szCs w:val="24"/>
        </w:rPr>
        <w:t xml:space="preserve">on, </w:t>
      </w:r>
      <w:r w:rsidR="006F4A97" w:rsidRPr="00F75FA2">
        <w:rPr>
          <w:rFonts w:ascii="Arial" w:hAnsi="Arial" w:cs="Arial"/>
          <w:sz w:val="24"/>
          <w:szCs w:val="24"/>
        </w:rPr>
        <w:t xml:space="preserve">about </w:t>
      </w:r>
      <w:r w:rsidR="008A7FB8" w:rsidRPr="00F75FA2">
        <w:rPr>
          <w:rFonts w:ascii="Arial" w:hAnsi="Arial" w:cs="Arial"/>
          <w:sz w:val="24"/>
          <w:szCs w:val="24"/>
        </w:rPr>
        <w:t>23</w:t>
      </w:r>
      <w:r w:rsidR="006F4A97" w:rsidRPr="00F75FA2">
        <w:rPr>
          <w:rFonts w:ascii="Arial" w:hAnsi="Arial" w:cs="Arial"/>
          <w:sz w:val="24"/>
          <w:szCs w:val="24"/>
        </w:rPr>
        <w:t xml:space="preserve">% of </w:t>
      </w:r>
      <w:r w:rsidR="008A7FB8" w:rsidRPr="00F75FA2">
        <w:rPr>
          <w:rFonts w:ascii="Arial" w:hAnsi="Arial" w:cs="Arial"/>
          <w:sz w:val="24"/>
          <w:szCs w:val="24"/>
        </w:rPr>
        <w:t xml:space="preserve">survey </w:t>
      </w:r>
      <w:r w:rsidR="006F4A97" w:rsidRPr="00F75FA2">
        <w:rPr>
          <w:rFonts w:ascii="Arial" w:hAnsi="Arial" w:cs="Arial"/>
          <w:sz w:val="24"/>
          <w:szCs w:val="24"/>
        </w:rPr>
        <w:t xml:space="preserve">respondents said that they did not know about it. This </w:t>
      </w:r>
      <w:r w:rsidR="00EA1BA6" w:rsidRPr="00F75FA2">
        <w:rPr>
          <w:rFonts w:ascii="Arial" w:hAnsi="Arial" w:cs="Arial"/>
          <w:sz w:val="24"/>
          <w:szCs w:val="24"/>
        </w:rPr>
        <w:t xml:space="preserve">is down from 36% in </w:t>
      </w:r>
      <w:proofErr w:type="gramStart"/>
      <w:r w:rsidR="00EA1BA6" w:rsidRPr="00F75FA2">
        <w:rPr>
          <w:rFonts w:ascii="Arial" w:hAnsi="Arial" w:cs="Arial"/>
          <w:sz w:val="24"/>
          <w:szCs w:val="24"/>
        </w:rPr>
        <w:t>2022, but</w:t>
      </w:r>
      <w:proofErr w:type="gramEnd"/>
      <w:r w:rsidR="00EA1BA6" w:rsidRPr="00F75FA2">
        <w:rPr>
          <w:rFonts w:ascii="Arial" w:hAnsi="Arial" w:cs="Arial"/>
          <w:sz w:val="24"/>
          <w:szCs w:val="24"/>
        </w:rPr>
        <w:t xml:space="preserve"> again s</w:t>
      </w:r>
      <w:r w:rsidR="006F4A97" w:rsidRPr="00F75FA2">
        <w:rPr>
          <w:rFonts w:ascii="Arial" w:hAnsi="Arial" w:cs="Arial"/>
          <w:sz w:val="24"/>
          <w:szCs w:val="24"/>
        </w:rPr>
        <w:t xml:space="preserve">uggests that in future </w:t>
      </w:r>
      <w:r w:rsidR="00713533" w:rsidRPr="00F75FA2">
        <w:rPr>
          <w:rFonts w:ascii="Arial" w:hAnsi="Arial" w:cs="Arial"/>
          <w:sz w:val="24"/>
          <w:szCs w:val="24"/>
        </w:rPr>
        <w:t xml:space="preserve">federal elections </w:t>
      </w:r>
      <w:r w:rsidR="006F4A97" w:rsidRPr="00F75FA2">
        <w:rPr>
          <w:rFonts w:ascii="Arial" w:hAnsi="Arial" w:cs="Arial"/>
          <w:sz w:val="24"/>
          <w:szCs w:val="24"/>
        </w:rPr>
        <w:t>it</w:t>
      </w:r>
      <w:r w:rsidR="004471C5" w:rsidRPr="00F75FA2">
        <w:rPr>
          <w:rFonts w:ascii="Arial" w:hAnsi="Arial" w:cs="Arial"/>
          <w:sz w:val="24"/>
          <w:szCs w:val="24"/>
        </w:rPr>
        <w:t xml:space="preserve"> will be </w:t>
      </w:r>
      <w:r w:rsidR="006F4A97" w:rsidRPr="00F75FA2">
        <w:rPr>
          <w:rFonts w:ascii="Arial" w:hAnsi="Arial" w:cs="Arial"/>
          <w:sz w:val="24"/>
          <w:szCs w:val="24"/>
        </w:rPr>
        <w:t xml:space="preserve">important to </w:t>
      </w:r>
      <w:r w:rsidR="00713533" w:rsidRPr="00F75FA2">
        <w:rPr>
          <w:rFonts w:ascii="Arial" w:hAnsi="Arial" w:cs="Arial"/>
          <w:sz w:val="24"/>
          <w:szCs w:val="24"/>
        </w:rPr>
        <w:t xml:space="preserve">explore additional ways of </w:t>
      </w:r>
      <w:r w:rsidR="004471C5" w:rsidRPr="00F75FA2">
        <w:rPr>
          <w:rFonts w:ascii="Arial" w:hAnsi="Arial" w:cs="Arial"/>
          <w:sz w:val="24"/>
          <w:szCs w:val="24"/>
        </w:rPr>
        <w:t>disseminating</w:t>
      </w:r>
      <w:r w:rsidR="00C741D8" w:rsidRPr="00F75FA2">
        <w:rPr>
          <w:rFonts w:ascii="Arial" w:hAnsi="Arial" w:cs="Arial"/>
          <w:sz w:val="24"/>
          <w:szCs w:val="24"/>
        </w:rPr>
        <w:t xml:space="preserve"> information in the blind and low vision</w:t>
      </w:r>
      <w:r w:rsidR="00430F5A" w:rsidRPr="00F75FA2">
        <w:rPr>
          <w:rFonts w:ascii="Arial" w:hAnsi="Arial" w:cs="Arial"/>
          <w:sz w:val="24"/>
          <w:szCs w:val="24"/>
        </w:rPr>
        <w:t xml:space="preserve"> </w:t>
      </w:r>
      <w:r w:rsidR="00C741D8" w:rsidRPr="00F75FA2">
        <w:rPr>
          <w:rFonts w:ascii="Arial" w:hAnsi="Arial" w:cs="Arial"/>
          <w:sz w:val="24"/>
          <w:szCs w:val="24"/>
        </w:rPr>
        <w:t>community.</w:t>
      </w:r>
    </w:p>
    <w:p w14:paraId="7E8B9F9B" w14:textId="4AB56DB5" w:rsidR="00C741D8" w:rsidRPr="00F75FA2" w:rsidRDefault="00C741D8" w:rsidP="00F75FA2">
      <w:pPr>
        <w:spacing w:after="0" w:line="240" w:lineRule="auto"/>
        <w:contextualSpacing/>
        <w:jc w:val="both"/>
        <w:rPr>
          <w:rFonts w:ascii="Arial" w:hAnsi="Arial" w:cs="Arial"/>
          <w:sz w:val="24"/>
          <w:szCs w:val="24"/>
        </w:rPr>
      </w:pPr>
    </w:p>
    <w:p w14:paraId="3E94854E" w14:textId="77777777" w:rsidR="008875F4" w:rsidRPr="00F75FA2" w:rsidRDefault="00E14BA0"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About </w:t>
      </w:r>
      <w:r w:rsidR="00C741D8" w:rsidRPr="00F75FA2">
        <w:rPr>
          <w:rFonts w:ascii="Arial" w:hAnsi="Arial" w:cs="Arial"/>
          <w:sz w:val="24"/>
          <w:szCs w:val="24"/>
        </w:rPr>
        <w:t>1</w:t>
      </w:r>
      <w:r w:rsidR="00C618BA" w:rsidRPr="00F75FA2">
        <w:rPr>
          <w:rFonts w:ascii="Arial" w:hAnsi="Arial" w:cs="Arial"/>
          <w:sz w:val="24"/>
          <w:szCs w:val="24"/>
        </w:rPr>
        <w:t>6</w:t>
      </w:r>
      <w:r w:rsidR="00C741D8" w:rsidRPr="00F75FA2">
        <w:rPr>
          <w:rFonts w:ascii="Arial" w:hAnsi="Arial" w:cs="Arial"/>
          <w:sz w:val="24"/>
          <w:szCs w:val="24"/>
        </w:rPr>
        <w:t>% of respondents requested</w:t>
      </w:r>
      <w:r w:rsidR="009F526B" w:rsidRPr="00F75FA2">
        <w:rPr>
          <w:rFonts w:ascii="Arial" w:hAnsi="Arial" w:cs="Arial"/>
          <w:sz w:val="24"/>
          <w:szCs w:val="24"/>
        </w:rPr>
        <w:t xml:space="preserve"> election in</w:t>
      </w:r>
      <w:r w:rsidR="0071564B" w:rsidRPr="00F75FA2">
        <w:rPr>
          <w:rFonts w:ascii="Arial" w:hAnsi="Arial" w:cs="Arial"/>
          <w:sz w:val="24"/>
          <w:szCs w:val="24"/>
        </w:rPr>
        <w:t>f</w:t>
      </w:r>
      <w:r w:rsidR="009F526B" w:rsidRPr="00F75FA2">
        <w:rPr>
          <w:rFonts w:ascii="Arial" w:hAnsi="Arial" w:cs="Arial"/>
          <w:sz w:val="24"/>
          <w:szCs w:val="24"/>
        </w:rPr>
        <w:t xml:space="preserve">ormation </w:t>
      </w:r>
      <w:r w:rsidR="00942B61" w:rsidRPr="00F75FA2">
        <w:rPr>
          <w:rFonts w:ascii="Arial" w:hAnsi="Arial" w:cs="Arial"/>
          <w:sz w:val="24"/>
          <w:szCs w:val="24"/>
        </w:rPr>
        <w:t>i</w:t>
      </w:r>
      <w:r w:rsidR="009F526B" w:rsidRPr="00F75FA2">
        <w:rPr>
          <w:rFonts w:ascii="Arial" w:hAnsi="Arial" w:cs="Arial"/>
          <w:sz w:val="24"/>
          <w:szCs w:val="24"/>
        </w:rPr>
        <w:t xml:space="preserve">n </w:t>
      </w:r>
      <w:r w:rsidR="00942B61" w:rsidRPr="00F75FA2">
        <w:rPr>
          <w:rFonts w:ascii="Arial" w:hAnsi="Arial" w:cs="Arial"/>
          <w:sz w:val="24"/>
          <w:szCs w:val="24"/>
        </w:rPr>
        <w:t>a</w:t>
      </w:r>
      <w:r w:rsidR="009F526B" w:rsidRPr="00F75FA2">
        <w:rPr>
          <w:rFonts w:ascii="Arial" w:hAnsi="Arial" w:cs="Arial"/>
          <w:sz w:val="24"/>
          <w:szCs w:val="24"/>
        </w:rPr>
        <w:t>n accessible format</w:t>
      </w:r>
      <w:r w:rsidR="00C618BA" w:rsidRPr="00F75FA2">
        <w:rPr>
          <w:rFonts w:ascii="Arial" w:hAnsi="Arial" w:cs="Arial"/>
          <w:sz w:val="24"/>
          <w:szCs w:val="24"/>
        </w:rPr>
        <w:t xml:space="preserve">, up from 10% in 2022. </w:t>
      </w:r>
      <w:r w:rsidR="000B0C56" w:rsidRPr="00F75FA2">
        <w:rPr>
          <w:rFonts w:ascii="Arial" w:hAnsi="Arial" w:cs="Arial"/>
          <w:sz w:val="24"/>
          <w:szCs w:val="24"/>
        </w:rPr>
        <w:t>This suggests that there is an increasing appreciation of the value of h</w:t>
      </w:r>
      <w:r w:rsidR="002D0A68" w:rsidRPr="00F75FA2">
        <w:rPr>
          <w:rFonts w:ascii="Arial" w:hAnsi="Arial" w:cs="Arial"/>
          <w:sz w:val="24"/>
          <w:szCs w:val="24"/>
        </w:rPr>
        <w:t>aving information available in accessible formats</w:t>
      </w:r>
      <w:r w:rsidR="008875F4" w:rsidRPr="00F75FA2">
        <w:rPr>
          <w:rFonts w:ascii="Arial" w:hAnsi="Arial" w:cs="Arial"/>
          <w:sz w:val="24"/>
          <w:szCs w:val="24"/>
        </w:rPr>
        <w:t>.</w:t>
      </w:r>
    </w:p>
    <w:p w14:paraId="18674021" w14:textId="77777777" w:rsidR="008875F4" w:rsidRPr="00F75FA2" w:rsidRDefault="008875F4" w:rsidP="00F75FA2">
      <w:pPr>
        <w:spacing w:after="0" w:line="240" w:lineRule="auto"/>
        <w:contextualSpacing/>
        <w:jc w:val="both"/>
        <w:rPr>
          <w:rFonts w:ascii="Arial" w:hAnsi="Arial" w:cs="Arial"/>
          <w:sz w:val="24"/>
          <w:szCs w:val="24"/>
        </w:rPr>
      </w:pPr>
    </w:p>
    <w:p w14:paraId="49F93317" w14:textId="27A3C344" w:rsidR="00DE4E24" w:rsidRPr="00F75FA2" w:rsidRDefault="00471EEF" w:rsidP="00F75FA2">
      <w:pPr>
        <w:spacing w:after="0" w:line="240" w:lineRule="auto"/>
        <w:contextualSpacing/>
        <w:jc w:val="both"/>
        <w:rPr>
          <w:rFonts w:ascii="Arial" w:hAnsi="Arial" w:cs="Arial"/>
          <w:sz w:val="24"/>
          <w:szCs w:val="24"/>
        </w:rPr>
      </w:pPr>
      <w:r w:rsidRPr="00F75FA2">
        <w:rPr>
          <w:rFonts w:ascii="Arial" w:hAnsi="Arial" w:cs="Arial"/>
          <w:sz w:val="24"/>
          <w:szCs w:val="24"/>
        </w:rPr>
        <w:t>O</w:t>
      </w:r>
      <w:r w:rsidR="00942B61" w:rsidRPr="00F75FA2">
        <w:rPr>
          <w:rFonts w:ascii="Arial" w:hAnsi="Arial" w:cs="Arial"/>
          <w:sz w:val="24"/>
          <w:szCs w:val="24"/>
        </w:rPr>
        <w:t xml:space="preserve">f those who </w:t>
      </w:r>
      <w:r w:rsidR="006B5E5C" w:rsidRPr="00F75FA2">
        <w:rPr>
          <w:rFonts w:ascii="Arial" w:hAnsi="Arial" w:cs="Arial"/>
          <w:sz w:val="24"/>
          <w:szCs w:val="24"/>
        </w:rPr>
        <w:t xml:space="preserve">requested election information in accessible </w:t>
      </w:r>
      <w:r w:rsidR="00E46607" w:rsidRPr="00F75FA2">
        <w:rPr>
          <w:rFonts w:ascii="Arial" w:hAnsi="Arial" w:cs="Arial"/>
          <w:sz w:val="24"/>
          <w:szCs w:val="24"/>
        </w:rPr>
        <w:t xml:space="preserve">formats, </w:t>
      </w:r>
      <w:r w:rsidR="00FB79D3" w:rsidRPr="00F75FA2">
        <w:rPr>
          <w:rFonts w:ascii="Arial" w:hAnsi="Arial" w:cs="Arial"/>
          <w:sz w:val="24"/>
          <w:szCs w:val="24"/>
        </w:rPr>
        <w:t>almost 77</w:t>
      </w:r>
      <w:r w:rsidR="009F72C0" w:rsidRPr="00F75FA2">
        <w:rPr>
          <w:rFonts w:ascii="Arial" w:hAnsi="Arial" w:cs="Arial"/>
          <w:sz w:val="24"/>
          <w:szCs w:val="24"/>
        </w:rPr>
        <w:t>%</w:t>
      </w:r>
      <w:r w:rsidR="00942B61" w:rsidRPr="00F75FA2">
        <w:rPr>
          <w:rFonts w:ascii="Arial" w:hAnsi="Arial" w:cs="Arial"/>
          <w:sz w:val="24"/>
          <w:szCs w:val="24"/>
        </w:rPr>
        <w:t xml:space="preserve"> </w:t>
      </w:r>
      <w:r w:rsidR="00AD1721" w:rsidRPr="00F75FA2">
        <w:rPr>
          <w:rFonts w:ascii="Arial" w:hAnsi="Arial" w:cs="Arial"/>
          <w:sz w:val="24"/>
          <w:szCs w:val="24"/>
        </w:rPr>
        <w:t>did not experi</w:t>
      </w:r>
      <w:r w:rsidR="00515312" w:rsidRPr="00F75FA2">
        <w:rPr>
          <w:rFonts w:ascii="Arial" w:hAnsi="Arial" w:cs="Arial"/>
          <w:sz w:val="24"/>
          <w:szCs w:val="24"/>
        </w:rPr>
        <w:t>e</w:t>
      </w:r>
      <w:r w:rsidR="00AD1721" w:rsidRPr="00F75FA2">
        <w:rPr>
          <w:rFonts w:ascii="Arial" w:hAnsi="Arial" w:cs="Arial"/>
          <w:sz w:val="24"/>
          <w:szCs w:val="24"/>
        </w:rPr>
        <w:t xml:space="preserve">nce any difficulties obtaining or using it. This is </w:t>
      </w:r>
      <w:r w:rsidR="00B625BD" w:rsidRPr="00F75FA2">
        <w:rPr>
          <w:rFonts w:ascii="Arial" w:hAnsi="Arial" w:cs="Arial"/>
          <w:sz w:val="24"/>
          <w:szCs w:val="24"/>
        </w:rPr>
        <w:t>the reverse of the situation in the 2022 election, where almost 70% of those who requested accessible information did</w:t>
      </w:r>
      <w:r w:rsidR="007810F0" w:rsidRPr="00F75FA2">
        <w:rPr>
          <w:rFonts w:ascii="Arial" w:hAnsi="Arial" w:cs="Arial"/>
          <w:sz w:val="24"/>
          <w:szCs w:val="24"/>
        </w:rPr>
        <w:t xml:space="preserve"> encounter difficulties. </w:t>
      </w:r>
      <w:r w:rsidR="00485E85" w:rsidRPr="00F75FA2">
        <w:rPr>
          <w:rFonts w:ascii="Arial" w:hAnsi="Arial" w:cs="Arial"/>
          <w:sz w:val="24"/>
          <w:szCs w:val="24"/>
        </w:rPr>
        <w:t>However, even the figure of 23%</w:t>
      </w:r>
      <w:r w:rsidR="00895A12" w:rsidRPr="00F75FA2">
        <w:rPr>
          <w:rFonts w:ascii="Arial" w:hAnsi="Arial" w:cs="Arial"/>
          <w:sz w:val="24"/>
          <w:szCs w:val="24"/>
        </w:rPr>
        <w:t xml:space="preserve"> who did encounter difficulties is much too high for a process that </w:t>
      </w:r>
      <w:r w:rsidR="0095666A" w:rsidRPr="00F75FA2">
        <w:rPr>
          <w:rFonts w:ascii="Arial" w:hAnsi="Arial" w:cs="Arial"/>
          <w:sz w:val="24"/>
          <w:szCs w:val="24"/>
        </w:rPr>
        <w:t xml:space="preserve">should be quite </w:t>
      </w:r>
      <w:r w:rsidR="00895A12" w:rsidRPr="00F75FA2">
        <w:rPr>
          <w:rFonts w:ascii="Arial" w:hAnsi="Arial" w:cs="Arial"/>
          <w:sz w:val="24"/>
          <w:szCs w:val="24"/>
        </w:rPr>
        <w:t>straightforward</w:t>
      </w:r>
      <w:r w:rsidR="0095666A" w:rsidRPr="00F75FA2">
        <w:rPr>
          <w:rFonts w:ascii="Arial" w:hAnsi="Arial" w:cs="Arial"/>
          <w:sz w:val="24"/>
          <w:szCs w:val="24"/>
        </w:rPr>
        <w:t>.</w:t>
      </w:r>
      <w:r w:rsidR="005C0D4A" w:rsidRPr="00F75FA2">
        <w:rPr>
          <w:rFonts w:ascii="Arial" w:hAnsi="Arial" w:cs="Arial"/>
          <w:sz w:val="24"/>
          <w:szCs w:val="24"/>
        </w:rPr>
        <w:t xml:space="preserve"> </w:t>
      </w:r>
      <w:r w:rsidR="009930D2" w:rsidRPr="00F75FA2">
        <w:rPr>
          <w:rFonts w:ascii="Arial" w:hAnsi="Arial" w:cs="Arial"/>
          <w:sz w:val="24"/>
          <w:szCs w:val="24"/>
        </w:rPr>
        <w:t>Issues included materials that were not compatible with screen reading software</w:t>
      </w:r>
      <w:r w:rsidR="00CD459C" w:rsidRPr="00F75FA2">
        <w:rPr>
          <w:rFonts w:ascii="Arial" w:hAnsi="Arial" w:cs="Arial"/>
          <w:sz w:val="24"/>
          <w:szCs w:val="24"/>
        </w:rPr>
        <w:t xml:space="preserve"> </w:t>
      </w:r>
      <w:r w:rsidR="009930D2" w:rsidRPr="00F75FA2">
        <w:rPr>
          <w:rFonts w:ascii="Arial" w:hAnsi="Arial" w:cs="Arial"/>
          <w:sz w:val="24"/>
          <w:szCs w:val="24"/>
        </w:rPr>
        <w:t>or required reformatting, as well as a lack of awareness among AEC staff about available accessible format</w:t>
      </w:r>
      <w:r w:rsidR="000D7875" w:rsidRPr="00F75FA2">
        <w:rPr>
          <w:rFonts w:ascii="Arial" w:hAnsi="Arial" w:cs="Arial"/>
          <w:sz w:val="24"/>
          <w:szCs w:val="24"/>
        </w:rPr>
        <w:t xml:space="preserve">s and how to request them. </w:t>
      </w:r>
      <w:r w:rsidR="004573A6" w:rsidRPr="00F75FA2">
        <w:rPr>
          <w:rFonts w:ascii="Arial" w:hAnsi="Arial" w:cs="Arial"/>
          <w:sz w:val="24"/>
          <w:szCs w:val="24"/>
        </w:rPr>
        <w:t>We are aware of two voters who contacted the AEC call centre only to be told that there was no information available in any accessible format.</w:t>
      </w:r>
    </w:p>
    <w:p w14:paraId="2252FD12" w14:textId="77777777" w:rsidR="000A04E6" w:rsidRPr="00F75FA2" w:rsidRDefault="000A04E6" w:rsidP="00F75FA2">
      <w:pPr>
        <w:spacing w:after="0" w:line="240" w:lineRule="auto"/>
        <w:contextualSpacing/>
        <w:jc w:val="both"/>
        <w:rPr>
          <w:rFonts w:ascii="Arial" w:hAnsi="Arial" w:cs="Arial"/>
          <w:sz w:val="24"/>
          <w:szCs w:val="24"/>
        </w:rPr>
      </w:pPr>
    </w:p>
    <w:p w14:paraId="3894E642" w14:textId="34D75B40" w:rsidR="000A04E6" w:rsidRPr="00F75FA2" w:rsidRDefault="00A42370"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Given that there was </w:t>
      </w:r>
      <w:r w:rsidR="006539E1" w:rsidRPr="00F75FA2">
        <w:rPr>
          <w:rFonts w:ascii="Arial" w:hAnsi="Arial" w:cs="Arial"/>
          <w:sz w:val="24"/>
          <w:szCs w:val="24"/>
        </w:rPr>
        <w:t xml:space="preserve">a </w:t>
      </w:r>
      <w:r w:rsidR="00CD459C" w:rsidRPr="00F75FA2">
        <w:rPr>
          <w:rFonts w:ascii="Arial" w:hAnsi="Arial" w:cs="Arial"/>
          <w:sz w:val="24"/>
          <w:szCs w:val="24"/>
        </w:rPr>
        <w:t>c</w:t>
      </w:r>
      <w:r w:rsidRPr="00F75FA2">
        <w:rPr>
          <w:rFonts w:ascii="Arial" w:hAnsi="Arial" w:cs="Arial"/>
          <w:sz w:val="24"/>
          <w:szCs w:val="24"/>
        </w:rPr>
        <w:t xml:space="preserve">lear and </w:t>
      </w:r>
      <w:r w:rsidR="00F716BD" w:rsidRPr="00F75FA2">
        <w:rPr>
          <w:rFonts w:ascii="Arial" w:hAnsi="Arial" w:cs="Arial"/>
          <w:sz w:val="24"/>
          <w:szCs w:val="24"/>
        </w:rPr>
        <w:t>easy to understand</w:t>
      </w:r>
      <w:r w:rsidR="006539E1" w:rsidRPr="00F75FA2">
        <w:rPr>
          <w:rFonts w:ascii="Arial" w:hAnsi="Arial" w:cs="Arial"/>
          <w:sz w:val="24"/>
          <w:szCs w:val="24"/>
        </w:rPr>
        <w:t xml:space="preserve"> process in place for requesting accessible information, it is difficult to understand why AEC staff we</w:t>
      </w:r>
      <w:r w:rsidR="009D3D87" w:rsidRPr="00F75FA2">
        <w:rPr>
          <w:rFonts w:ascii="Arial" w:hAnsi="Arial" w:cs="Arial"/>
          <w:sz w:val="24"/>
          <w:szCs w:val="24"/>
        </w:rPr>
        <w:t xml:space="preserve">re not aware of it. </w:t>
      </w:r>
      <w:r w:rsidR="00224C5B" w:rsidRPr="00F75FA2">
        <w:rPr>
          <w:rFonts w:ascii="Arial" w:hAnsi="Arial" w:cs="Arial"/>
          <w:sz w:val="24"/>
          <w:szCs w:val="24"/>
        </w:rPr>
        <w:t>It still seems the case, as it was in 2022, that more effective staff training needs to be implemented.</w:t>
      </w:r>
    </w:p>
    <w:p w14:paraId="5A1144C6" w14:textId="77777777" w:rsidR="00224C5B" w:rsidRPr="00F75FA2" w:rsidRDefault="00224C5B" w:rsidP="00F75FA2">
      <w:pPr>
        <w:spacing w:after="0" w:line="240" w:lineRule="auto"/>
        <w:contextualSpacing/>
        <w:jc w:val="both"/>
        <w:rPr>
          <w:rFonts w:ascii="Arial" w:hAnsi="Arial" w:cs="Arial"/>
          <w:sz w:val="24"/>
          <w:szCs w:val="24"/>
        </w:rPr>
      </w:pPr>
    </w:p>
    <w:p w14:paraId="7F13EA18" w14:textId="4E342AB7" w:rsidR="00224C5B" w:rsidRDefault="00224C5B" w:rsidP="00F75FA2">
      <w:pPr>
        <w:pStyle w:val="Heading1"/>
        <w:contextualSpacing/>
        <w:jc w:val="both"/>
      </w:pPr>
      <w:r w:rsidRPr="00F75FA2">
        <w:t>Compari</w:t>
      </w:r>
      <w:r w:rsidR="0066429B" w:rsidRPr="00F75FA2">
        <w:t>s</w:t>
      </w:r>
      <w:r w:rsidRPr="00F75FA2">
        <w:t xml:space="preserve">ons with </w:t>
      </w:r>
      <w:r w:rsidR="002A0F9B" w:rsidRPr="00F75FA2">
        <w:t>Voting in the 2022 Election</w:t>
      </w:r>
    </w:p>
    <w:p w14:paraId="50DD621B" w14:textId="77777777" w:rsidR="00F75FA2" w:rsidRPr="00F75FA2" w:rsidRDefault="00F75FA2" w:rsidP="00F75FA2">
      <w:pPr>
        <w:spacing w:after="0" w:line="240" w:lineRule="auto"/>
        <w:contextualSpacing/>
        <w:jc w:val="both"/>
      </w:pPr>
    </w:p>
    <w:p w14:paraId="6B35C3C4" w14:textId="2C1EBCCE" w:rsidR="002A0F9B" w:rsidRPr="00F75FA2" w:rsidRDefault="009E126B" w:rsidP="00F75FA2">
      <w:pPr>
        <w:spacing w:after="0" w:line="240" w:lineRule="auto"/>
        <w:contextualSpacing/>
        <w:jc w:val="both"/>
        <w:rPr>
          <w:rFonts w:ascii="Arial" w:hAnsi="Arial" w:cs="Arial"/>
          <w:sz w:val="24"/>
          <w:szCs w:val="24"/>
        </w:rPr>
      </w:pPr>
      <w:r w:rsidRPr="00F75FA2">
        <w:rPr>
          <w:rFonts w:ascii="Arial" w:hAnsi="Arial" w:cs="Arial"/>
          <w:sz w:val="24"/>
          <w:szCs w:val="24"/>
        </w:rPr>
        <w:t>Over 97% of survey respondents said that they had also voted in the 2022 election</w:t>
      </w:r>
      <w:r w:rsidR="00FB2E0C" w:rsidRPr="00F75FA2">
        <w:rPr>
          <w:rFonts w:ascii="Arial" w:hAnsi="Arial" w:cs="Arial"/>
          <w:sz w:val="24"/>
          <w:szCs w:val="24"/>
        </w:rPr>
        <w:t>, and 84% said that they used</w:t>
      </w:r>
      <w:r w:rsidR="0041072B" w:rsidRPr="00F75FA2">
        <w:rPr>
          <w:rFonts w:ascii="Arial" w:hAnsi="Arial" w:cs="Arial"/>
          <w:sz w:val="24"/>
          <w:szCs w:val="24"/>
        </w:rPr>
        <w:t xml:space="preserve"> the same voting method in both the 2022 and 2025 elections. </w:t>
      </w:r>
      <w:r w:rsidR="00221228" w:rsidRPr="00F75FA2">
        <w:rPr>
          <w:rFonts w:ascii="Arial" w:hAnsi="Arial" w:cs="Arial"/>
          <w:sz w:val="24"/>
          <w:szCs w:val="24"/>
        </w:rPr>
        <w:t>V</w:t>
      </w:r>
      <w:r w:rsidR="00EA0B6A" w:rsidRPr="00F75FA2">
        <w:rPr>
          <w:rFonts w:ascii="Arial" w:hAnsi="Arial" w:cs="Arial"/>
          <w:sz w:val="24"/>
          <w:szCs w:val="24"/>
        </w:rPr>
        <w:t xml:space="preserve">oters changed their method for the 2025 Federal election due to </w:t>
      </w:r>
      <w:r w:rsidR="006A71E6" w:rsidRPr="00F75FA2">
        <w:rPr>
          <w:rFonts w:ascii="Arial" w:hAnsi="Arial" w:cs="Arial"/>
          <w:sz w:val="24"/>
          <w:szCs w:val="24"/>
        </w:rPr>
        <w:t xml:space="preserve">factors such as </w:t>
      </w:r>
      <w:r w:rsidR="00EA0B6A" w:rsidRPr="00F75FA2">
        <w:rPr>
          <w:rFonts w:ascii="Arial" w:hAnsi="Arial" w:cs="Arial"/>
          <w:sz w:val="24"/>
          <w:szCs w:val="24"/>
        </w:rPr>
        <w:t xml:space="preserve">convenience, accessibility, or previous negative experiences. Some </w:t>
      </w:r>
      <w:r w:rsidR="006A71E6" w:rsidRPr="00F75FA2">
        <w:rPr>
          <w:rFonts w:ascii="Arial" w:hAnsi="Arial" w:cs="Arial"/>
          <w:sz w:val="24"/>
          <w:szCs w:val="24"/>
        </w:rPr>
        <w:t>switched</w:t>
      </w:r>
      <w:r w:rsidR="00EA0B6A" w:rsidRPr="00F75FA2">
        <w:rPr>
          <w:rFonts w:ascii="Arial" w:hAnsi="Arial" w:cs="Arial"/>
          <w:sz w:val="24"/>
          <w:szCs w:val="24"/>
        </w:rPr>
        <w:t xml:space="preserve"> from postal voting because it was stressful or eligibility </w:t>
      </w:r>
      <w:r w:rsidR="00621175" w:rsidRPr="00F75FA2">
        <w:rPr>
          <w:rFonts w:ascii="Arial" w:hAnsi="Arial" w:cs="Arial"/>
          <w:sz w:val="24"/>
          <w:szCs w:val="24"/>
        </w:rPr>
        <w:t xml:space="preserve">had </w:t>
      </w:r>
      <w:r w:rsidR="00EA0B6A" w:rsidRPr="00F75FA2">
        <w:rPr>
          <w:rFonts w:ascii="Arial" w:hAnsi="Arial" w:cs="Arial"/>
          <w:sz w:val="24"/>
          <w:szCs w:val="24"/>
        </w:rPr>
        <w:t xml:space="preserve">changed, while others chose </w:t>
      </w:r>
      <w:r w:rsidR="00621175" w:rsidRPr="00F75FA2">
        <w:rPr>
          <w:rFonts w:ascii="Arial" w:hAnsi="Arial" w:cs="Arial"/>
          <w:sz w:val="24"/>
          <w:szCs w:val="24"/>
        </w:rPr>
        <w:t>the Blind and Low Vision Telephone Voting Service</w:t>
      </w:r>
      <w:r w:rsidR="00EA0B6A" w:rsidRPr="00F75FA2">
        <w:rPr>
          <w:rFonts w:ascii="Arial" w:hAnsi="Arial" w:cs="Arial"/>
          <w:sz w:val="24"/>
          <w:szCs w:val="24"/>
        </w:rPr>
        <w:t xml:space="preserve"> </w:t>
      </w:r>
      <w:r w:rsidR="00621175" w:rsidRPr="00F75FA2">
        <w:rPr>
          <w:rFonts w:ascii="Arial" w:hAnsi="Arial" w:cs="Arial"/>
          <w:sz w:val="24"/>
          <w:szCs w:val="24"/>
        </w:rPr>
        <w:t xml:space="preserve">because </w:t>
      </w:r>
      <w:r w:rsidR="00EA0B6A" w:rsidRPr="00F75FA2">
        <w:rPr>
          <w:rFonts w:ascii="Arial" w:hAnsi="Arial" w:cs="Arial"/>
          <w:sz w:val="24"/>
          <w:szCs w:val="24"/>
        </w:rPr>
        <w:t xml:space="preserve">it was “far more accessible.” Issues </w:t>
      </w:r>
      <w:r w:rsidR="00EA0B6A" w:rsidRPr="00F75FA2">
        <w:rPr>
          <w:rFonts w:ascii="Arial" w:hAnsi="Arial" w:cs="Arial"/>
          <w:sz w:val="24"/>
          <w:szCs w:val="24"/>
        </w:rPr>
        <w:lastRenderedPageBreak/>
        <w:t>like being listed in the wrong electorate caused frustration and led some to vote in person instead. Others simply wanted a quicker or more independent voting</w:t>
      </w:r>
      <w:r w:rsidR="00B35175" w:rsidRPr="00F75FA2">
        <w:rPr>
          <w:rFonts w:ascii="Arial" w:hAnsi="Arial" w:cs="Arial"/>
          <w:sz w:val="24"/>
          <w:szCs w:val="24"/>
        </w:rPr>
        <w:t xml:space="preserve"> process.</w:t>
      </w:r>
    </w:p>
    <w:p w14:paraId="10DBABCC" w14:textId="77777777" w:rsidR="00B35175" w:rsidRPr="00F75FA2" w:rsidRDefault="00B35175" w:rsidP="00F75FA2">
      <w:pPr>
        <w:spacing w:after="0" w:line="240" w:lineRule="auto"/>
        <w:contextualSpacing/>
        <w:jc w:val="both"/>
        <w:rPr>
          <w:rFonts w:ascii="Arial" w:hAnsi="Arial" w:cs="Arial"/>
          <w:sz w:val="24"/>
          <w:szCs w:val="24"/>
        </w:rPr>
      </w:pPr>
    </w:p>
    <w:p w14:paraId="6721C585" w14:textId="69086929" w:rsidR="00B35175" w:rsidRPr="00F75FA2" w:rsidRDefault="0090582E" w:rsidP="00F75FA2">
      <w:pPr>
        <w:spacing w:after="0" w:line="240" w:lineRule="auto"/>
        <w:contextualSpacing/>
        <w:jc w:val="both"/>
        <w:rPr>
          <w:rFonts w:ascii="Arial" w:hAnsi="Arial" w:cs="Arial"/>
          <w:sz w:val="24"/>
          <w:szCs w:val="24"/>
        </w:rPr>
      </w:pPr>
      <w:r w:rsidRPr="00F75FA2">
        <w:rPr>
          <w:rFonts w:ascii="Arial" w:hAnsi="Arial" w:cs="Arial"/>
          <w:sz w:val="24"/>
          <w:szCs w:val="24"/>
        </w:rPr>
        <w:t>Most respon</w:t>
      </w:r>
      <w:r w:rsidR="00584E8F" w:rsidRPr="00F75FA2">
        <w:rPr>
          <w:rFonts w:ascii="Arial" w:hAnsi="Arial" w:cs="Arial"/>
          <w:sz w:val="24"/>
          <w:szCs w:val="24"/>
        </w:rPr>
        <w:t>d</w:t>
      </w:r>
      <w:r w:rsidRPr="00F75FA2">
        <w:rPr>
          <w:rFonts w:ascii="Arial" w:hAnsi="Arial" w:cs="Arial"/>
          <w:sz w:val="24"/>
          <w:szCs w:val="24"/>
        </w:rPr>
        <w:t xml:space="preserve">ents </w:t>
      </w:r>
      <w:r w:rsidR="00584E8F" w:rsidRPr="00F75FA2">
        <w:rPr>
          <w:rFonts w:ascii="Arial" w:hAnsi="Arial" w:cs="Arial"/>
          <w:sz w:val="24"/>
          <w:szCs w:val="24"/>
        </w:rPr>
        <w:t xml:space="preserve">(68%) felt that their voting experience in both elections was about the same, while </w:t>
      </w:r>
      <w:r w:rsidR="00867BE1" w:rsidRPr="00F75FA2">
        <w:rPr>
          <w:rFonts w:ascii="Arial" w:hAnsi="Arial" w:cs="Arial"/>
          <w:sz w:val="24"/>
          <w:szCs w:val="24"/>
        </w:rPr>
        <w:t xml:space="preserve">13% felt that </w:t>
      </w:r>
      <w:r w:rsidR="00835C64" w:rsidRPr="00F75FA2">
        <w:rPr>
          <w:rFonts w:ascii="Arial" w:hAnsi="Arial" w:cs="Arial"/>
          <w:sz w:val="24"/>
          <w:szCs w:val="24"/>
        </w:rPr>
        <w:t>the experience of voting in the 2025 election was better than voting in the 2022 election. However, what is more concerning is that 21% of respon</w:t>
      </w:r>
      <w:r w:rsidR="007D7682" w:rsidRPr="00F75FA2">
        <w:rPr>
          <w:rFonts w:ascii="Arial" w:hAnsi="Arial" w:cs="Arial"/>
          <w:sz w:val="24"/>
          <w:szCs w:val="24"/>
        </w:rPr>
        <w:t>d</w:t>
      </w:r>
      <w:r w:rsidR="00835C64" w:rsidRPr="00F75FA2">
        <w:rPr>
          <w:rFonts w:ascii="Arial" w:hAnsi="Arial" w:cs="Arial"/>
          <w:sz w:val="24"/>
          <w:szCs w:val="24"/>
        </w:rPr>
        <w:t>ents felt that the voting ex</w:t>
      </w:r>
      <w:r w:rsidR="000D2313" w:rsidRPr="00F75FA2">
        <w:rPr>
          <w:rFonts w:ascii="Arial" w:hAnsi="Arial" w:cs="Arial"/>
          <w:sz w:val="24"/>
          <w:szCs w:val="24"/>
        </w:rPr>
        <w:t>perience was worse in the 2025 election.</w:t>
      </w:r>
      <w:r w:rsidR="00C54F11" w:rsidRPr="00F75FA2">
        <w:rPr>
          <w:rFonts w:ascii="Arial" w:hAnsi="Arial" w:cs="Arial"/>
          <w:sz w:val="24"/>
          <w:szCs w:val="24"/>
        </w:rPr>
        <w:t xml:space="preserve"> </w:t>
      </w:r>
      <w:r w:rsidR="009610C5" w:rsidRPr="00F75FA2">
        <w:rPr>
          <w:rFonts w:ascii="Arial" w:hAnsi="Arial" w:cs="Arial"/>
          <w:sz w:val="24"/>
          <w:szCs w:val="24"/>
        </w:rPr>
        <w:t xml:space="preserve">If Australia is moving towards a more equitable and inclusive society, it should not be the case that more </w:t>
      </w:r>
      <w:r w:rsidR="00D2735B" w:rsidRPr="00F75FA2">
        <w:rPr>
          <w:rFonts w:ascii="Arial" w:hAnsi="Arial" w:cs="Arial"/>
          <w:sz w:val="24"/>
          <w:szCs w:val="24"/>
        </w:rPr>
        <w:t>people a</w:t>
      </w:r>
      <w:r w:rsidR="00113C05" w:rsidRPr="00F75FA2">
        <w:rPr>
          <w:rFonts w:ascii="Arial" w:hAnsi="Arial" w:cs="Arial"/>
          <w:sz w:val="24"/>
          <w:szCs w:val="24"/>
        </w:rPr>
        <w:t>r</w:t>
      </w:r>
      <w:r w:rsidR="00D2735B" w:rsidRPr="00F75FA2">
        <w:rPr>
          <w:rFonts w:ascii="Arial" w:hAnsi="Arial" w:cs="Arial"/>
          <w:sz w:val="24"/>
          <w:szCs w:val="24"/>
        </w:rPr>
        <w:t xml:space="preserve">e finding the voting experience getting worse rather than better, and in our view </w:t>
      </w:r>
      <w:r w:rsidR="002549AA" w:rsidRPr="00F75FA2">
        <w:rPr>
          <w:rFonts w:ascii="Arial" w:hAnsi="Arial" w:cs="Arial"/>
          <w:sz w:val="24"/>
          <w:szCs w:val="24"/>
        </w:rPr>
        <w:t xml:space="preserve">there is a clear need for a fundamental rethink of </w:t>
      </w:r>
      <w:r w:rsidR="0080137D" w:rsidRPr="00F75FA2">
        <w:rPr>
          <w:rFonts w:ascii="Arial" w:hAnsi="Arial" w:cs="Arial"/>
          <w:sz w:val="24"/>
          <w:szCs w:val="24"/>
        </w:rPr>
        <w:t>how accessibility supports are p</w:t>
      </w:r>
      <w:r w:rsidR="00AE0380" w:rsidRPr="00F75FA2">
        <w:rPr>
          <w:rFonts w:ascii="Arial" w:hAnsi="Arial" w:cs="Arial"/>
          <w:sz w:val="24"/>
          <w:szCs w:val="24"/>
        </w:rPr>
        <w:t>rovided</w:t>
      </w:r>
      <w:r w:rsidR="0080137D" w:rsidRPr="00F75FA2">
        <w:rPr>
          <w:rFonts w:ascii="Arial" w:hAnsi="Arial" w:cs="Arial"/>
          <w:sz w:val="24"/>
          <w:szCs w:val="24"/>
        </w:rPr>
        <w:t xml:space="preserve"> to </w:t>
      </w:r>
      <w:r w:rsidR="00AE0380" w:rsidRPr="00F75FA2">
        <w:rPr>
          <w:rFonts w:ascii="Arial" w:hAnsi="Arial" w:cs="Arial"/>
          <w:sz w:val="24"/>
          <w:szCs w:val="24"/>
        </w:rPr>
        <w:t xml:space="preserve">assist people who are blind or have low vision </w:t>
      </w:r>
      <w:r w:rsidR="009E487E" w:rsidRPr="00F75FA2">
        <w:rPr>
          <w:rFonts w:ascii="Arial" w:hAnsi="Arial" w:cs="Arial"/>
          <w:sz w:val="24"/>
          <w:szCs w:val="24"/>
        </w:rPr>
        <w:t xml:space="preserve">to </w:t>
      </w:r>
      <w:r w:rsidR="00D74CFD" w:rsidRPr="00F75FA2">
        <w:rPr>
          <w:rFonts w:ascii="Arial" w:hAnsi="Arial" w:cs="Arial"/>
          <w:sz w:val="24"/>
          <w:szCs w:val="24"/>
        </w:rPr>
        <w:t>engage</w:t>
      </w:r>
      <w:r w:rsidR="00DA4B11" w:rsidRPr="00F75FA2">
        <w:rPr>
          <w:rFonts w:ascii="Arial" w:hAnsi="Arial" w:cs="Arial"/>
          <w:sz w:val="24"/>
          <w:szCs w:val="24"/>
        </w:rPr>
        <w:t xml:space="preserve"> </w:t>
      </w:r>
      <w:r w:rsidR="00CE51C0" w:rsidRPr="00F75FA2">
        <w:rPr>
          <w:rFonts w:ascii="Arial" w:hAnsi="Arial" w:cs="Arial"/>
          <w:sz w:val="24"/>
          <w:szCs w:val="24"/>
        </w:rPr>
        <w:t xml:space="preserve">fully with </w:t>
      </w:r>
      <w:r w:rsidR="00DA4B11" w:rsidRPr="00F75FA2">
        <w:rPr>
          <w:rFonts w:ascii="Arial" w:hAnsi="Arial" w:cs="Arial"/>
          <w:sz w:val="24"/>
          <w:szCs w:val="24"/>
        </w:rPr>
        <w:t>the voting process.</w:t>
      </w:r>
    </w:p>
    <w:p w14:paraId="03A8A967" w14:textId="77777777" w:rsidR="00DA4B11" w:rsidRPr="00F75FA2" w:rsidRDefault="00DA4B11" w:rsidP="00F75FA2">
      <w:pPr>
        <w:spacing w:after="0" w:line="240" w:lineRule="auto"/>
        <w:contextualSpacing/>
        <w:jc w:val="both"/>
        <w:rPr>
          <w:rFonts w:ascii="Arial" w:hAnsi="Arial" w:cs="Arial"/>
          <w:sz w:val="24"/>
          <w:szCs w:val="24"/>
        </w:rPr>
      </w:pPr>
    </w:p>
    <w:p w14:paraId="1F1D916A" w14:textId="3479C082" w:rsidR="00DA4B11" w:rsidRDefault="00113C05" w:rsidP="00F75FA2">
      <w:pPr>
        <w:pStyle w:val="Heading1"/>
        <w:contextualSpacing/>
        <w:jc w:val="both"/>
      </w:pPr>
      <w:r w:rsidRPr="00F75FA2">
        <w:t>Suggestions for Improvement</w:t>
      </w:r>
    </w:p>
    <w:p w14:paraId="7EB7FD61" w14:textId="77777777" w:rsidR="00F75FA2" w:rsidRPr="00F75FA2" w:rsidRDefault="00F75FA2" w:rsidP="00F75FA2">
      <w:pPr>
        <w:spacing w:after="0" w:line="240" w:lineRule="auto"/>
        <w:contextualSpacing/>
        <w:jc w:val="both"/>
      </w:pPr>
    </w:p>
    <w:p w14:paraId="16636C3E" w14:textId="44D471A1" w:rsidR="004E7B29" w:rsidRDefault="004E7B29" w:rsidP="00F75FA2">
      <w:pPr>
        <w:spacing w:after="0" w:line="240" w:lineRule="auto"/>
        <w:contextualSpacing/>
        <w:jc w:val="both"/>
        <w:rPr>
          <w:rFonts w:ascii="Arial" w:hAnsi="Arial" w:cs="Arial"/>
          <w:sz w:val="24"/>
          <w:szCs w:val="24"/>
        </w:rPr>
      </w:pPr>
      <w:r w:rsidRPr="00F75FA2">
        <w:rPr>
          <w:rFonts w:ascii="Arial" w:hAnsi="Arial" w:cs="Arial"/>
          <w:sz w:val="24"/>
          <w:szCs w:val="24"/>
        </w:rPr>
        <w:t>The final question in our post-election survey asked people if they had</w:t>
      </w:r>
      <w:r w:rsidR="00C1702E" w:rsidRPr="00F75FA2">
        <w:rPr>
          <w:rFonts w:ascii="Arial" w:hAnsi="Arial" w:cs="Arial"/>
          <w:sz w:val="24"/>
          <w:szCs w:val="24"/>
        </w:rPr>
        <w:t xml:space="preserve"> any suggestions for how the voting experience could be improved in future elections. Respondents offered various suggestions, </w:t>
      </w:r>
      <w:r w:rsidR="0073548E" w:rsidRPr="00F75FA2">
        <w:rPr>
          <w:rFonts w:ascii="Arial" w:hAnsi="Arial" w:cs="Arial"/>
          <w:sz w:val="24"/>
          <w:szCs w:val="24"/>
        </w:rPr>
        <w:t>focusing on accessibility, conveni</w:t>
      </w:r>
      <w:r w:rsidR="006C501B" w:rsidRPr="00F75FA2">
        <w:rPr>
          <w:rFonts w:ascii="Arial" w:hAnsi="Arial" w:cs="Arial"/>
          <w:sz w:val="24"/>
          <w:szCs w:val="24"/>
        </w:rPr>
        <w:t>e</w:t>
      </w:r>
      <w:r w:rsidR="00112690" w:rsidRPr="00F75FA2">
        <w:rPr>
          <w:rFonts w:ascii="Arial" w:hAnsi="Arial" w:cs="Arial"/>
          <w:sz w:val="24"/>
          <w:szCs w:val="24"/>
        </w:rPr>
        <w:t>nce</w:t>
      </w:r>
      <w:r w:rsidR="0073548E" w:rsidRPr="00F75FA2">
        <w:rPr>
          <w:rFonts w:ascii="Arial" w:hAnsi="Arial" w:cs="Arial"/>
          <w:sz w:val="24"/>
          <w:szCs w:val="24"/>
        </w:rPr>
        <w:t xml:space="preserve">, clarity, and safety. </w:t>
      </w:r>
      <w:r w:rsidR="008E1EF6" w:rsidRPr="00F75FA2">
        <w:rPr>
          <w:rFonts w:ascii="Arial" w:hAnsi="Arial" w:cs="Arial"/>
          <w:sz w:val="24"/>
          <w:szCs w:val="24"/>
        </w:rPr>
        <w:t>Specific suggestions include:</w:t>
      </w:r>
    </w:p>
    <w:p w14:paraId="61A701BE" w14:textId="77777777" w:rsidR="00754F65" w:rsidRPr="00F75FA2" w:rsidRDefault="00754F65" w:rsidP="00F75FA2">
      <w:pPr>
        <w:spacing w:after="0" w:line="240" w:lineRule="auto"/>
        <w:contextualSpacing/>
        <w:jc w:val="both"/>
        <w:rPr>
          <w:rFonts w:ascii="Arial" w:hAnsi="Arial" w:cs="Arial"/>
          <w:sz w:val="24"/>
          <w:szCs w:val="24"/>
        </w:rPr>
      </w:pPr>
    </w:p>
    <w:p w14:paraId="46C31154" w14:textId="720236A5" w:rsidR="001E7D9C" w:rsidRDefault="001E7D9C" w:rsidP="00754F65">
      <w:pPr>
        <w:pStyle w:val="ListParagraph"/>
        <w:numPr>
          <w:ilvl w:val="0"/>
          <w:numId w:val="3"/>
        </w:numPr>
        <w:spacing w:after="0" w:line="240" w:lineRule="auto"/>
        <w:jc w:val="both"/>
        <w:rPr>
          <w:rFonts w:ascii="Arial" w:hAnsi="Arial" w:cs="Arial"/>
          <w:sz w:val="24"/>
          <w:szCs w:val="24"/>
        </w:rPr>
      </w:pPr>
      <w:r w:rsidRPr="00754F65">
        <w:rPr>
          <w:rFonts w:ascii="Arial" w:hAnsi="Arial" w:cs="Arial"/>
          <w:sz w:val="24"/>
          <w:szCs w:val="24"/>
        </w:rPr>
        <w:t>Expand and Improve Alternative Voting Methods</w:t>
      </w:r>
      <w:r w:rsidR="00754F65" w:rsidRPr="00754F65">
        <w:rPr>
          <w:rFonts w:ascii="Arial" w:hAnsi="Arial" w:cs="Arial"/>
          <w:sz w:val="24"/>
          <w:szCs w:val="24"/>
        </w:rPr>
        <w:t xml:space="preserve">. </w:t>
      </w:r>
      <w:r w:rsidRPr="00754F65">
        <w:rPr>
          <w:rFonts w:ascii="Arial" w:hAnsi="Arial" w:cs="Arial"/>
          <w:sz w:val="24"/>
          <w:szCs w:val="24"/>
        </w:rPr>
        <w:t>Reintroduce or enhance online voting for independence and privacy</w:t>
      </w:r>
      <w:r w:rsidR="00754F65">
        <w:rPr>
          <w:rFonts w:ascii="Arial" w:hAnsi="Arial" w:cs="Arial"/>
          <w:sz w:val="24"/>
          <w:szCs w:val="24"/>
        </w:rPr>
        <w:t>.</w:t>
      </w:r>
    </w:p>
    <w:p w14:paraId="279380E0" w14:textId="77777777" w:rsidR="00754F65" w:rsidRDefault="00754F65" w:rsidP="00754F65">
      <w:pPr>
        <w:pStyle w:val="ListParagraph"/>
        <w:spacing w:after="0" w:line="240" w:lineRule="auto"/>
        <w:jc w:val="both"/>
        <w:rPr>
          <w:rFonts w:ascii="Arial" w:hAnsi="Arial" w:cs="Arial"/>
          <w:sz w:val="24"/>
          <w:szCs w:val="24"/>
        </w:rPr>
      </w:pPr>
    </w:p>
    <w:p w14:paraId="447CA3B9" w14:textId="75E37B54" w:rsidR="001E7D9C" w:rsidRDefault="001E7D9C" w:rsidP="00754F65">
      <w:pPr>
        <w:spacing w:after="0" w:line="240" w:lineRule="auto"/>
        <w:ind w:left="720"/>
        <w:contextualSpacing/>
        <w:jc w:val="both"/>
        <w:rPr>
          <w:rFonts w:ascii="Arial" w:hAnsi="Arial" w:cs="Arial"/>
          <w:sz w:val="24"/>
          <w:szCs w:val="24"/>
        </w:rPr>
      </w:pPr>
      <w:r w:rsidRPr="00F75FA2">
        <w:rPr>
          <w:rFonts w:ascii="Arial" w:hAnsi="Arial" w:cs="Arial"/>
          <w:sz w:val="24"/>
          <w:szCs w:val="24"/>
        </w:rPr>
        <w:t>“I would like to go back to being able to cast my vote online, it was the most convenient and had no other person dealing with the ballot.”</w:t>
      </w:r>
    </w:p>
    <w:p w14:paraId="07058B74" w14:textId="77777777" w:rsidR="00754F65" w:rsidRPr="00F75FA2" w:rsidRDefault="00754F65" w:rsidP="00754F65">
      <w:pPr>
        <w:spacing w:after="0" w:line="240" w:lineRule="auto"/>
        <w:ind w:left="720"/>
        <w:contextualSpacing/>
        <w:jc w:val="both"/>
        <w:rPr>
          <w:rFonts w:ascii="Arial" w:hAnsi="Arial" w:cs="Arial"/>
          <w:sz w:val="24"/>
          <w:szCs w:val="24"/>
        </w:rPr>
      </w:pPr>
    </w:p>
    <w:p w14:paraId="7CA1D2BC" w14:textId="7FEF2157" w:rsidR="001E7D9C" w:rsidRPr="00754F65" w:rsidRDefault="001E7D9C" w:rsidP="00754F65">
      <w:pPr>
        <w:pStyle w:val="ListParagraph"/>
        <w:numPr>
          <w:ilvl w:val="0"/>
          <w:numId w:val="3"/>
        </w:numPr>
        <w:spacing w:after="0" w:line="240" w:lineRule="auto"/>
        <w:jc w:val="both"/>
        <w:rPr>
          <w:rFonts w:ascii="Arial" w:hAnsi="Arial" w:cs="Arial"/>
          <w:sz w:val="24"/>
          <w:szCs w:val="24"/>
        </w:rPr>
      </w:pPr>
      <w:r w:rsidRPr="00754F65">
        <w:rPr>
          <w:rFonts w:ascii="Arial" w:hAnsi="Arial" w:cs="Arial"/>
          <w:sz w:val="24"/>
          <w:szCs w:val="24"/>
        </w:rPr>
        <w:t>Improve telephone voting reliability and extend hours</w:t>
      </w:r>
      <w:r w:rsidR="00754F65">
        <w:rPr>
          <w:rFonts w:ascii="Arial" w:hAnsi="Arial" w:cs="Arial"/>
          <w:sz w:val="24"/>
          <w:szCs w:val="24"/>
        </w:rPr>
        <w:t>.</w:t>
      </w:r>
    </w:p>
    <w:p w14:paraId="61EC7BC2" w14:textId="77777777" w:rsidR="00754F65" w:rsidRDefault="001E7D9C"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 </w:t>
      </w:r>
    </w:p>
    <w:p w14:paraId="671E7107" w14:textId="253E4BBE" w:rsidR="001E7D9C" w:rsidRDefault="001E7D9C" w:rsidP="00754F65">
      <w:pPr>
        <w:spacing w:after="0" w:line="240" w:lineRule="auto"/>
        <w:ind w:left="720"/>
        <w:contextualSpacing/>
        <w:jc w:val="both"/>
        <w:rPr>
          <w:rFonts w:ascii="Arial" w:hAnsi="Arial" w:cs="Arial"/>
          <w:sz w:val="24"/>
          <w:szCs w:val="24"/>
        </w:rPr>
      </w:pPr>
      <w:r w:rsidRPr="00F75FA2">
        <w:rPr>
          <w:rFonts w:ascii="Arial" w:hAnsi="Arial" w:cs="Arial"/>
          <w:sz w:val="24"/>
          <w:szCs w:val="24"/>
        </w:rPr>
        <w:t>“A more reliable telephone system would be better... it was giving people the wrong electorate.”</w:t>
      </w:r>
    </w:p>
    <w:p w14:paraId="6F9ED327" w14:textId="77777777" w:rsidR="00754F65" w:rsidRPr="00F75FA2" w:rsidRDefault="00754F65" w:rsidP="00754F65">
      <w:pPr>
        <w:spacing w:after="0" w:line="240" w:lineRule="auto"/>
        <w:ind w:left="720"/>
        <w:contextualSpacing/>
        <w:jc w:val="both"/>
        <w:rPr>
          <w:rFonts w:ascii="Arial" w:hAnsi="Arial" w:cs="Arial"/>
          <w:sz w:val="24"/>
          <w:szCs w:val="24"/>
        </w:rPr>
      </w:pPr>
    </w:p>
    <w:p w14:paraId="15E307C4" w14:textId="6B3F7E68" w:rsidR="001E7D9C" w:rsidRDefault="001E7D9C" w:rsidP="00754F65">
      <w:pPr>
        <w:pStyle w:val="ListParagraph"/>
        <w:numPr>
          <w:ilvl w:val="0"/>
          <w:numId w:val="3"/>
        </w:numPr>
        <w:spacing w:after="0" w:line="240" w:lineRule="auto"/>
        <w:jc w:val="both"/>
        <w:rPr>
          <w:rFonts w:ascii="Arial" w:hAnsi="Arial" w:cs="Arial"/>
          <w:sz w:val="24"/>
          <w:szCs w:val="24"/>
        </w:rPr>
      </w:pPr>
      <w:r w:rsidRPr="00754F65">
        <w:rPr>
          <w:rFonts w:ascii="Arial" w:hAnsi="Arial" w:cs="Arial"/>
          <w:sz w:val="24"/>
          <w:szCs w:val="24"/>
        </w:rPr>
        <w:t>Explore automated electronic or keypad voting to guarantee secrecy</w:t>
      </w:r>
      <w:r w:rsidR="00754F65">
        <w:rPr>
          <w:rFonts w:ascii="Arial" w:hAnsi="Arial" w:cs="Arial"/>
          <w:sz w:val="24"/>
          <w:szCs w:val="24"/>
        </w:rPr>
        <w:t>.</w:t>
      </w:r>
    </w:p>
    <w:p w14:paraId="489B6F6A" w14:textId="77777777" w:rsidR="00754F65" w:rsidRPr="00754F65" w:rsidRDefault="00754F65" w:rsidP="00754F65">
      <w:pPr>
        <w:pStyle w:val="ListParagraph"/>
        <w:spacing w:after="0" w:line="240" w:lineRule="auto"/>
        <w:jc w:val="both"/>
        <w:rPr>
          <w:rFonts w:ascii="Arial" w:hAnsi="Arial" w:cs="Arial"/>
          <w:sz w:val="24"/>
          <w:szCs w:val="24"/>
        </w:rPr>
      </w:pPr>
    </w:p>
    <w:p w14:paraId="41ADA519" w14:textId="4ECB3FD8" w:rsidR="001E7D9C" w:rsidRDefault="001E7D9C" w:rsidP="00754F65">
      <w:pPr>
        <w:spacing w:after="0" w:line="240" w:lineRule="auto"/>
        <w:ind w:left="720"/>
        <w:contextualSpacing/>
        <w:jc w:val="both"/>
        <w:rPr>
          <w:rFonts w:ascii="Arial" w:hAnsi="Arial" w:cs="Arial"/>
          <w:sz w:val="24"/>
          <w:szCs w:val="24"/>
        </w:rPr>
      </w:pPr>
      <w:r w:rsidRPr="00F75FA2">
        <w:rPr>
          <w:rFonts w:ascii="Arial" w:hAnsi="Arial" w:cs="Arial"/>
          <w:sz w:val="24"/>
          <w:szCs w:val="24"/>
        </w:rPr>
        <w:t>“Voting by telephone keypad or electronically so that my vote is secret, independent, and verifiable, like everyone else’s is.”</w:t>
      </w:r>
    </w:p>
    <w:p w14:paraId="1F65DAEC" w14:textId="77777777" w:rsidR="00754F65" w:rsidRPr="00F75FA2" w:rsidRDefault="00754F65" w:rsidP="00754F65">
      <w:pPr>
        <w:spacing w:after="0" w:line="240" w:lineRule="auto"/>
        <w:ind w:left="720"/>
        <w:contextualSpacing/>
        <w:jc w:val="both"/>
        <w:rPr>
          <w:rFonts w:ascii="Arial" w:hAnsi="Arial" w:cs="Arial"/>
          <w:sz w:val="24"/>
          <w:szCs w:val="24"/>
        </w:rPr>
      </w:pPr>
    </w:p>
    <w:p w14:paraId="449BC3AB" w14:textId="4ED368CA" w:rsidR="001E7D9C" w:rsidRPr="00754F65" w:rsidRDefault="001E7D9C" w:rsidP="00754F65">
      <w:pPr>
        <w:pStyle w:val="ListParagraph"/>
        <w:numPr>
          <w:ilvl w:val="0"/>
          <w:numId w:val="3"/>
        </w:numPr>
        <w:spacing w:after="0" w:line="240" w:lineRule="auto"/>
        <w:jc w:val="both"/>
        <w:rPr>
          <w:rFonts w:ascii="Arial" w:hAnsi="Arial" w:cs="Arial"/>
          <w:sz w:val="24"/>
          <w:szCs w:val="24"/>
        </w:rPr>
      </w:pPr>
      <w:r w:rsidRPr="00754F65">
        <w:rPr>
          <w:rFonts w:ascii="Arial" w:hAnsi="Arial" w:cs="Arial"/>
          <w:sz w:val="24"/>
          <w:szCs w:val="24"/>
        </w:rPr>
        <w:t>Provide Accessible Voting Materials and Formats</w:t>
      </w:r>
      <w:r w:rsidR="00754F65" w:rsidRPr="00754F65">
        <w:rPr>
          <w:rFonts w:ascii="Arial" w:hAnsi="Arial" w:cs="Arial"/>
          <w:sz w:val="24"/>
          <w:szCs w:val="24"/>
        </w:rPr>
        <w:t xml:space="preserve">. </w:t>
      </w:r>
      <w:r w:rsidRPr="00754F65">
        <w:rPr>
          <w:rFonts w:ascii="Arial" w:hAnsi="Arial" w:cs="Arial"/>
          <w:sz w:val="24"/>
          <w:szCs w:val="24"/>
        </w:rPr>
        <w:t>Increase awareness and availability of large print, Braille, and screen reader–friendly materials</w:t>
      </w:r>
      <w:r w:rsidR="00754F65">
        <w:rPr>
          <w:rFonts w:ascii="Arial" w:hAnsi="Arial" w:cs="Arial"/>
          <w:sz w:val="24"/>
          <w:szCs w:val="24"/>
        </w:rPr>
        <w:t>.</w:t>
      </w:r>
    </w:p>
    <w:p w14:paraId="4454B80C" w14:textId="77777777" w:rsidR="00754F65" w:rsidRPr="00754F65" w:rsidRDefault="00754F65" w:rsidP="00754F65">
      <w:pPr>
        <w:pStyle w:val="ListParagraph"/>
        <w:spacing w:after="0" w:line="240" w:lineRule="auto"/>
        <w:jc w:val="both"/>
        <w:rPr>
          <w:rFonts w:ascii="Arial" w:hAnsi="Arial" w:cs="Arial"/>
          <w:sz w:val="24"/>
          <w:szCs w:val="24"/>
        </w:rPr>
      </w:pPr>
    </w:p>
    <w:p w14:paraId="26AE4413" w14:textId="357BA91B" w:rsidR="001E7D9C" w:rsidRPr="00F75FA2" w:rsidRDefault="001E7D9C"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 </w:t>
      </w:r>
      <w:r w:rsidR="00754F65">
        <w:rPr>
          <w:rFonts w:ascii="Arial" w:hAnsi="Arial" w:cs="Arial"/>
          <w:sz w:val="24"/>
          <w:szCs w:val="24"/>
        </w:rPr>
        <w:tab/>
      </w:r>
      <w:r w:rsidRPr="00F75FA2">
        <w:rPr>
          <w:rFonts w:ascii="Arial" w:hAnsi="Arial" w:cs="Arial"/>
          <w:sz w:val="24"/>
          <w:szCs w:val="24"/>
        </w:rPr>
        <w:t xml:space="preserve">“Let it be known we can request a larger print form to fill </w:t>
      </w:r>
      <w:proofErr w:type="gramStart"/>
      <w:r w:rsidRPr="00F75FA2">
        <w:rPr>
          <w:rFonts w:ascii="Arial" w:hAnsi="Arial" w:cs="Arial"/>
          <w:sz w:val="24"/>
          <w:szCs w:val="24"/>
        </w:rPr>
        <w:t>in,</w:t>
      </w:r>
      <w:proofErr w:type="gramEnd"/>
      <w:r w:rsidRPr="00F75FA2">
        <w:rPr>
          <w:rFonts w:ascii="Arial" w:hAnsi="Arial" w:cs="Arial"/>
          <w:sz w:val="24"/>
          <w:szCs w:val="24"/>
        </w:rPr>
        <w:t xml:space="preserve"> I was not aware of this.”</w:t>
      </w:r>
    </w:p>
    <w:p w14:paraId="1CE39D9E" w14:textId="77777777" w:rsidR="00754F65" w:rsidRDefault="001E7D9C"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 </w:t>
      </w:r>
      <w:r w:rsidR="00754F65">
        <w:rPr>
          <w:rFonts w:ascii="Arial" w:hAnsi="Arial" w:cs="Arial"/>
          <w:sz w:val="24"/>
          <w:szCs w:val="24"/>
        </w:rPr>
        <w:tab/>
      </w:r>
    </w:p>
    <w:p w14:paraId="06765549" w14:textId="52E456D2" w:rsidR="001E7D9C" w:rsidRDefault="001E7D9C" w:rsidP="00754F65">
      <w:pPr>
        <w:spacing w:after="0" w:line="240" w:lineRule="auto"/>
        <w:ind w:firstLine="720"/>
        <w:contextualSpacing/>
        <w:jc w:val="both"/>
        <w:rPr>
          <w:rFonts w:ascii="Arial" w:hAnsi="Arial" w:cs="Arial"/>
          <w:sz w:val="24"/>
          <w:szCs w:val="24"/>
        </w:rPr>
      </w:pPr>
      <w:r w:rsidRPr="00F75FA2">
        <w:rPr>
          <w:rFonts w:ascii="Arial" w:hAnsi="Arial" w:cs="Arial"/>
          <w:sz w:val="24"/>
          <w:szCs w:val="24"/>
        </w:rPr>
        <w:t>“Making Braille ballot papers available would be a big help.”</w:t>
      </w:r>
    </w:p>
    <w:p w14:paraId="3D0A881B" w14:textId="77777777" w:rsidR="00754F65" w:rsidRPr="00F75FA2" w:rsidRDefault="00754F65" w:rsidP="00754F65">
      <w:pPr>
        <w:spacing w:after="0" w:line="240" w:lineRule="auto"/>
        <w:ind w:firstLine="720"/>
        <w:contextualSpacing/>
        <w:jc w:val="both"/>
        <w:rPr>
          <w:rFonts w:ascii="Arial" w:hAnsi="Arial" w:cs="Arial"/>
          <w:sz w:val="24"/>
          <w:szCs w:val="24"/>
        </w:rPr>
      </w:pPr>
    </w:p>
    <w:p w14:paraId="52511D87" w14:textId="6E8F25D7" w:rsidR="001E7D9C" w:rsidRPr="00754F65" w:rsidRDefault="001E7D9C" w:rsidP="00754F65">
      <w:pPr>
        <w:pStyle w:val="ListParagraph"/>
        <w:numPr>
          <w:ilvl w:val="0"/>
          <w:numId w:val="3"/>
        </w:numPr>
        <w:spacing w:after="0" w:line="240" w:lineRule="auto"/>
        <w:jc w:val="both"/>
        <w:rPr>
          <w:rFonts w:ascii="Arial" w:hAnsi="Arial" w:cs="Arial"/>
          <w:sz w:val="24"/>
          <w:szCs w:val="24"/>
        </w:rPr>
      </w:pPr>
      <w:r w:rsidRPr="00754F65">
        <w:rPr>
          <w:rFonts w:ascii="Arial" w:hAnsi="Arial" w:cs="Arial"/>
          <w:sz w:val="24"/>
          <w:szCs w:val="24"/>
        </w:rPr>
        <w:t>Enhance Information, Communication, and Training</w:t>
      </w:r>
      <w:r w:rsidR="00754F65" w:rsidRPr="00754F65">
        <w:rPr>
          <w:rFonts w:ascii="Arial" w:hAnsi="Arial" w:cs="Arial"/>
          <w:sz w:val="24"/>
          <w:szCs w:val="24"/>
        </w:rPr>
        <w:t xml:space="preserve">. </w:t>
      </w:r>
      <w:r w:rsidRPr="00754F65">
        <w:rPr>
          <w:rFonts w:ascii="Arial" w:hAnsi="Arial" w:cs="Arial"/>
          <w:sz w:val="24"/>
          <w:szCs w:val="24"/>
        </w:rPr>
        <w:t>Promote accessibility options and candidate lists clearly</w:t>
      </w:r>
      <w:r w:rsidR="00754F65">
        <w:rPr>
          <w:rFonts w:ascii="Arial" w:hAnsi="Arial" w:cs="Arial"/>
          <w:sz w:val="24"/>
          <w:szCs w:val="24"/>
        </w:rPr>
        <w:t>.</w:t>
      </w:r>
    </w:p>
    <w:p w14:paraId="1C9BB5A4" w14:textId="77777777" w:rsidR="00754F65" w:rsidRPr="00754F65" w:rsidRDefault="00754F65" w:rsidP="00754F65">
      <w:pPr>
        <w:pStyle w:val="ListParagraph"/>
        <w:spacing w:after="0" w:line="240" w:lineRule="auto"/>
        <w:jc w:val="both"/>
        <w:rPr>
          <w:rFonts w:ascii="Arial" w:hAnsi="Arial" w:cs="Arial"/>
          <w:sz w:val="24"/>
          <w:szCs w:val="24"/>
        </w:rPr>
      </w:pPr>
    </w:p>
    <w:p w14:paraId="0CE6AE12" w14:textId="47DBB569" w:rsidR="001E7D9C" w:rsidRDefault="001E7D9C" w:rsidP="00754F65">
      <w:pPr>
        <w:spacing w:after="0" w:line="240" w:lineRule="auto"/>
        <w:ind w:left="720"/>
        <w:contextualSpacing/>
        <w:jc w:val="both"/>
        <w:rPr>
          <w:rFonts w:ascii="Arial" w:hAnsi="Arial" w:cs="Arial"/>
          <w:sz w:val="24"/>
          <w:szCs w:val="24"/>
        </w:rPr>
      </w:pPr>
      <w:r w:rsidRPr="00F75FA2">
        <w:rPr>
          <w:rFonts w:ascii="Arial" w:hAnsi="Arial" w:cs="Arial"/>
          <w:sz w:val="24"/>
          <w:szCs w:val="24"/>
        </w:rPr>
        <w:lastRenderedPageBreak/>
        <w:t>“More information sent around or posted in social media about accessibility options and accessible voting centres.”</w:t>
      </w:r>
    </w:p>
    <w:p w14:paraId="5D47F98E" w14:textId="77777777" w:rsidR="00754F65" w:rsidRPr="00F75FA2" w:rsidRDefault="00754F65" w:rsidP="00754F65">
      <w:pPr>
        <w:spacing w:after="0" w:line="240" w:lineRule="auto"/>
        <w:ind w:left="720"/>
        <w:contextualSpacing/>
        <w:jc w:val="both"/>
        <w:rPr>
          <w:rFonts w:ascii="Arial" w:hAnsi="Arial" w:cs="Arial"/>
          <w:sz w:val="24"/>
          <w:szCs w:val="24"/>
        </w:rPr>
      </w:pPr>
    </w:p>
    <w:p w14:paraId="08B09CD8" w14:textId="60DCE891" w:rsidR="001E7D9C" w:rsidRDefault="001E7D9C" w:rsidP="00754F65">
      <w:pPr>
        <w:pStyle w:val="ListParagraph"/>
        <w:numPr>
          <w:ilvl w:val="0"/>
          <w:numId w:val="3"/>
        </w:numPr>
        <w:spacing w:after="0" w:line="240" w:lineRule="auto"/>
        <w:jc w:val="both"/>
        <w:rPr>
          <w:rFonts w:ascii="Arial" w:hAnsi="Arial" w:cs="Arial"/>
          <w:sz w:val="24"/>
          <w:szCs w:val="24"/>
        </w:rPr>
      </w:pPr>
      <w:r w:rsidRPr="00754F65">
        <w:rPr>
          <w:rFonts w:ascii="Arial" w:hAnsi="Arial" w:cs="Arial"/>
          <w:sz w:val="24"/>
          <w:szCs w:val="24"/>
        </w:rPr>
        <w:t>Ensure election staff have good language skills and training</w:t>
      </w:r>
      <w:r w:rsidR="00754F65">
        <w:rPr>
          <w:rFonts w:ascii="Arial" w:hAnsi="Arial" w:cs="Arial"/>
          <w:sz w:val="24"/>
          <w:szCs w:val="24"/>
        </w:rPr>
        <w:t>.</w:t>
      </w:r>
    </w:p>
    <w:p w14:paraId="58D21E0D" w14:textId="77777777" w:rsidR="00754F65" w:rsidRPr="00754F65" w:rsidRDefault="00754F65" w:rsidP="00754F65">
      <w:pPr>
        <w:pStyle w:val="ListParagraph"/>
        <w:spacing w:after="0" w:line="240" w:lineRule="auto"/>
        <w:jc w:val="both"/>
        <w:rPr>
          <w:rFonts w:ascii="Arial" w:hAnsi="Arial" w:cs="Arial"/>
          <w:sz w:val="24"/>
          <w:szCs w:val="24"/>
        </w:rPr>
      </w:pPr>
    </w:p>
    <w:p w14:paraId="7A7DB5B3" w14:textId="61968839" w:rsidR="001E7D9C" w:rsidRDefault="001E7D9C" w:rsidP="00754F65">
      <w:pPr>
        <w:spacing w:after="0" w:line="240" w:lineRule="auto"/>
        <w:ind w:left="720"/>
        <w:contextualSpacing/>
        <w:jc w:val="both"/>
        <w:rPr>
          <w:rFonts w:ascii="Arial" w:hAnsi="Arial" w:cs="Arial"/>
          <w:sz w:val="24"/>
          <w:szCs w:val="24"/>
        </w:rPr>
      </w:pPr>
      <w:r w:rsidRPr="00F75FA2">
        <w:rPr>
          <w:rFonts w:ascii="Arial" w:hAnsi="Arial" w:cs="Arial"/>
          <w:sz w:val="24"/>
          <w:szCs w:val="24"/>
        </w:rPr>
        <w:t>“It’s important that the people you speak to on the phone have good language skills. Misinterpretations need to be avoided.”</w:t>
      </w:r>
    </w:p>
    <w:p w14:paraId="5B770494" w14:textId="77777777" w:rsidR="00754F65" w:rsidRPr="00F75FA2" w:rsidRDefault="00754F65" w:rsidP="00754F65">
      <w:pPr>
        <w:spacing w:after="0" w:line="240" w:lineRule="auto"/>
        <w:ind w:left="720"/>
        <w:contextualSpacing/>
        <w:jc w:val="both"/>
        <w:rPr>
          <w:rFonts w:ascii="Arial" w:hAnsi="Arial" w:cs="Arial"/>
          <w:sz w:val="24"/>
          <w:szCs w:val="24"/>
        </w:rPr>
      </w:pPr>
    </w:p>
    <w:p w14:paraId="6716D9E8" w14:textId="2B400013" w:rsidR="001E7D9C" w:rsidRPr="00754F65" w:rsidRDefault="001E7D9C" w:rsidP="00754F65">
      <w:pPr>
        <w:pStyle w:val="ListParagraph"/>
        <w:numPr>
          <w:ilvl w:val="0"/>
          <w:numId w:val="3"/>
        </w:numPr>
        <w:spacing w:after="0" w:line="240" w:lineRule="auto"/>
        <w:jc w:val="both"/>
        <w:rPr>
          <w:rFonts w:ascii="Arial" w:hAnsi="Arial" w:cs="Arial"/>
          <w:sz w:val="24"/>
          <w:szCs w:val="24"/>
        </w:rPr>
      </w:pPr>
      <w:r w:rsidRPr="00754F65">
        <w:rPr>
          <w:rFonts w:ascii="Arial" w:hAnsi="Arial" w:cs="Arial"/>
          <w:sz w:val="24"/>
          <w:szCs w:val="24"/>
        </w:rPr>
        <w:t>Simplify Ballots and Voting Procedures</w:t>
      </w:r>
      <w:r w:rsidR="00754F65" w:rsidRPr="00754F65">
        <w:rPr>
          <w:rFonts w:ascii="Arial" w:hAnsi="Arial" w:cs="Arial"/>
          <w:sz w:val="24"/>
          <w:szCs w:val="24"/>
        </w:rPr>
        <w:t xml:space="preserve">. </w:t>
      </w:r>
      <w:r w:rsidRPr="00754F65">
        <w:rPr>
          <w:rFonts w:ascii="Arial" w:hAnsi="Arial" w:cs="Arial"/>
          <w:sz w:val="24"/>
          <w:szCs w:val="24"/>
        </w:rPr>
        <w:t>Consider simplifying preferential voting and ballot markings</w:t>
      </w:r>
      <w:r w:rsidR="00754F65">
        <w:rPr>
          <w:rFonts w:ascii="Arial" w:hAnsi="Arial" w:cs="Arial"/>
          <w:sz w:val="24"/>
          <w:szCs w:val="24"/>
        </w:rPr>
        <w:t>.</w:t>
      </w:r>
    </w:p>
    <w:p w14:paraId="17946F03" w14:textId="77777777" w:rsidR="00754F65" w:rsidRPr="00754F65" w:rsidRDefault="00754F65" w:rsidP="00754F65">
      <w:pPr>
        <w:pStyle w:val="ListParagraph"/>
        <w:spacing w:after="0" w:line="240" w:lineRule="auto"/>
        <w:jc w:val="both"/>
        <w:rPr>
          <w:rFonts w:ascii="Arial" w:hAnsi="Arial" w:cs="Arial"/>
          <w:sz w:val="24"/>
          <w:szCs w:val="24"/>
        </w:rPr>
      </w:pPr>
    </w:p>
    <w:p w14:paraId="72B28B05" w14:textId="511CB598" w:rsidR="001E7D9C" w:rsidRDefault="001E7D9C"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 </w:t>
      </w:r>
      <w:r w:rsidR="00754F65">
        <w:rPr>
          <w:rFonts w:ascii="Arial" w:hAnsi="Arial" w:cs="Arial"/>
          <w:sz w:val="24"/>
          <w:szCs w:val="24"/>
        </w:rPr>
        <w:tab/>
      </w:r>
      <w:r w:rsidRPr="00F75FA2">
        <w:rPr>
          <w:rFonts w:ascii="Arial" w:hAnsi="Arial" w:cs="Arial"/>
          <w:sz w:val="24"/>
          <w:szCs w:val="24"/>
        </w:rPr>
        <w:t>“Getting rid of preferential voting would make things much simpler.”</w:t>
      </w:r>
    </w:p>
    <w:p w14:paraId="76081D0B" w14:textId="77777777" w:rsidR="00754F65" w:rsidRPr="00F75FA2" w:rsidRDefault="00754F65" w:rsidP="00F75FA2">
      <w:pPr>
        <w:spacing w:after="0" w:line="240" w:lineRule="auto"/>
        <w:contextualSpacing/>
        <w:jc w:val="both"/>
        <w:rPr>
          <w:rFonts w:ascii="Arial" w:hAnsi="Arial" w:cs="Arial"/>
          <w:sz w:val="24"/>
          <w:szCs w:val="24"/>
        </w:rPr>
      </w:pPr>
    </w:p>
    <w:p w14:paraId="468C34AE" w14:textId="304F1C2B" w:rsidR="001E7D9C" w:rsidRPr="00F75FA2" w:rsidRDefault="001E7D9C" w:rsidP="00754F65">
      <w:pPr>
        <w:spacing w:after="0" w:line="240" w:lineRule="auto"/>
        <w:ind w:left="720" w:firstLine="60"/>
        <w:contextualSpacing/>
        <w:jc w:val="both"/>
        <w:rPr>
          <w:rFonts w:ascii="Arial" w:hAnsi="Arial" w:cs="Arial"/>
          <w:sz w:val="24"/>
          <w:szCs w:val="24"/>
        </w:rPr>
      </w:pPr>
      <w:r w:rsidRPr="00F75FA2">
        <w:rPr>
          <w:rFonts w:ascii="Arial" w:hAnsi="Arial" w:cs="Arial"/>
          <w:sz w:val="24"/>
          <w:szCs w:val="24"/>
        </w:rPr>
        <w:t>“Ticks instead of crosses makes more sense in the boxes as they are universal symbols.”</w:t>
      </w:r>
    </w:p>
    <w:p w14:paraId="248DFCD0" w14:textId="77777777" w:rsidR="00754F65" w:rsidRDefault="00754F65" w:rsidP="00F75FA2">
      <w:pPr>
        <w:spacing w:after="0" w:line="240" w:lineRule="auto"/>
        <w:contextualSpacing/>
        <w:jc w:val="both"/>
        <w:rPr>
          <w:rFonts w:ascii="Arial" w:hAnsi="Arial" w:cs="Arial"/>
          <w:sz w:val="24"/>
          <w:szCs w:val="24"/>
        </w:rPr>
      </w:pPr>
    </w:p>
    <w:p w14:paraId="704183C2" w14:textId="46EEC058" w:rsidR="001E7D9C" w:rsidRPr="00754F65" w:rsidRDefault="001E7D9C" w:rsidP="00754F65">
      <w:pPr>
        <w:pStyle w:val="ListParagraph"/>
        <w:numPr>
          <w:ilvl w:val="0"/>
          <w:numId w:val="3"/>
        </w:numPr>
        <w:spacing w:after="0" w:line="240" w:lineRule="auto"/>
        <w:jc w:val="both"/>
        <w:rPr>
          <w:rFonts w:ascii="Arial" w:hAnsi="Arial" w:cs="Arial"/>
          <w:sz w:val="24"/>
          <w:szCs w:val="24"/>
        </w:rPr>
      </w:pPr>
      <w:r w:rsidRPr="00754F65">
        <w:rPr>
          <w:rFonts w:ascii="Arial" w:hAnsi="Arial" w:cs="Arial"/>
          <w:sz w:val="24"/>
          <w:szCs w:val="24"/>
        </w:rPr>
        <w:t>Maintain and Improve Telephone Voting Service</w:t>
      </w:r>
      <w:r w:rsidR="00754F65" w:rsidRPr="00754F65">
        <w:rPr>
          <w:rFonts w:ascii="Arial" w:hAnsi="Arial" w:cs="Arial"/>
          <w:sz w:val="24"/>
          <w:szCs w:val="24"/>
        </w:rPr>
        <w:t xml:space="preserve">. </w:t>
      </w:r>
      <w:r w:rsidRPr="00754F65">
        <w:rPr>
          <w:rFonts w:ascii="Arial" w:hAnsi="Arial" w:cs="Arial"/>
          <w:sz w:val="24"/>
          <w:szCs w:val="24"/>
        </w:rPr>
        <w:t>Keep telephone voting available and improve witness procedures</w:t>
      </w:r>
      <w:r w:rsidR="00754F65">
        <w:rPr>
          <w:rFonts w:ascii="Arial" w:hAnsi="Arial" w:cs="Arial"/>
          <w:sz w:val="24"/>
          <w:szCs w:val="24"/>
        </w:rPr>
        <w:t>.</w:t>
      </w:r>
    </w:p>
    <w:p w14:paraId="3BEA4D50" w14:textId="77777777" w:rsidR="00754F65" w:rsidRPr="00754F65" w:rsidRDefault="00754F65" w:rsidP="00754F65">
      <w:pPr>
        <w:pStyle w:val="ListParagraph"/>
        <w:spacing w:after="0" w:line="240" w:lineRule="auto"/>
        <w:jc w:val="both"/>
        <w:rPr>
          <w:rFonts w:ascii="Arial" w:hAnsi="Arial" w:cs="Arial"/>
          <w:sz w:val="24"/>
          <w:szCs w:val="24"/>
        </w:rPr>
      </w:pPr>
    </w:p>
    <w:p w14:paraId="1C688C9C" w14:textId="5055D44C" w:rsidR="001E7D9C" w:rsidRPr="00F75FA2" w:rsidRDefault="001E7D9C"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 </w:t>
      </w:r>
      <w:r w:rsidR="00754F65">
        <w:rPr>
          <w:rFonts w:ascii="Arial" w:hAnsi="Arial" w:cs="Arial"/>
          <w:sz w:val="24"/>
          <w:szCs w:val="24"/>
        </w:rPr>
        <w:tab/>
      </w:r>
      <w:r w:rsidRPr="00F75FA2">
        <w:rPr>
          <w:rFonts w:ascii="Arial" w:hAnsi="Arial" w:cs="Arial"/>
          <w:sz w:val="24"/>
          <w:szCs w:val="24"/>
        </w:rPr>
        <w:t>“Just keep the telephone method as an option. It’s much appreciated.”</w:t>
      </w:r>
    </w:p>
    <w:p w14:paraId="44DCC108" w14:textId="77777777" w:rsidR="00754F65" w:rsidRDefault="001E7D9C"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 </w:t>
      </w:r>
      <w:r w:rsidR="00754F65">
        <w:rPr>
          <w:rFonts w:ascii="Arial" w:hAnsi="Arial" w:cs="Arial"/>
          <w:sz w:val="24"/>
          <w:szCs w:val="24"/>
        </w:rPr>
        <w:tab/>
      </w:r>
    </w:p>
    <w:p w14:paraId="71E6FC22" w14:textId="2A20BC18" w:rsidR="001E7D9C" w:rsidRDefault="001E7D9C" w:rsidP="00754F65">
      <w:pPr>
        <w:spacing w:after="0" w:line="240" w:lineRule="auto"/>
        <w:ind w:left="720"/>
        <w:contextualSpacing/>
        <w:jc w:val="both"/>
        <w:rPr>
          <w:rFonts w:ascii="Arial" w:hAnsi="Arial" w:cs="Arial"/>
          <w:sz w:val="24"/>
          <w:szCs w:val="24"/>
        </w:rPr>
      </w:pPr>
      <w:r w:rsidRPr="00F75FA2">
        <w:rPr>
          <w:rFonts w:ascii="Arial" w:hAnsi="Arial" w:cs="Arial"/>
          <w:sz w:val="24"/>
          <w:szCs w:val="24"/>
        </w:rPr>
        <w:t xml:space="preserve">“The witness should not listen to the </w:t>
      </w:r>
      <w:proofErr w:type="gramStart"/>
      <w:r w:rsidRPr="00F75FA2">
        <w:rPr>
          <w:rFonts w:ascii="Arial" w:hAnsi="Arial" w:cs="Arial"/>
          <w:sz w:val="24"/>
          <w:szCs w:val="24"/>
        </w:rPr>
        <w:t>call, and</w:t>
      </w:r>
      <w:proofErr w:type="gramEnd"/>
      <w:r w:rsidRPr="00F75FA2">
        <w:rPr>
          <w:rFonts w:ascii="Arial" w:hAnsi="Arial" w:cs="Arial"/>
          <w:sz w:val="24"/>
          <w:szCs w:val="24"/>
        </w:rPr>
        <w:t xml:space="preserve"> should be enlisted as a fresh pair of eyes to read back the voting preferences only after they have been recorded.”</w:t>
      </w:r>
    </w:p>
    <w:p w14:paraId="0E9A648C" w14:textId="77777777" w:rsidR="00754F65" w:rsidRPr="00F75FA2" w:rsidRDefault="00754F65" w:rsidP="00754F65">
      <w:pPr>
        <w:spacing w:after="0" w:line="240" w:lineRule="auto"/>
        <w:ind w:left="720"/>
        <w:contextualSpacing/>
        <w:jc w:val="both"/>
        <w:rPr>
          <w:rFonts w:ascii="Arial" w:hAnsi="Arial" w:cs="Arial"/>
          <w:sz w:val="24"/>
          <w:szCs w:val="24"/>
        </w:rPr>
      </w:pPr>
    </w:p>
    <w:p w14:paraId="19CF575E" w14:textId="5C47AB55" w:rsidR="001E7D9C" w:rsidRPr="00754F65" w:rsidRDefault="001E7D9C" w:rsidP="00754F65">
      <w:pPr>
        <w:pStyle w:val="ListParagraph"/>
        <w:numPr>
          <w:ilvl w:val="0"/>
          <w:numId w:val="3"/>
        </w:numPr>
        <w:spacing w:after="0" w:line="240" w:lineRule="auto"/>
        <w:jc w:val="both"/>
        <w:rPr>
          <w:rFonts w:ascii="Arial" w:hAnsi="Arial" w:cs="Arial"/>
          <w:sz w:val="24"/>
          <w:szCs w:val="24"/>
        </w:rPr>
      </w:pPr>
      <w:r w:rsidRPr="00754F65">
        <w:rPr>
          <w:rFonts w:ascii="Arial" w:hAnsi="Arial" w:cs="Arial"/>
          <w:sz w:val="24"/>
          <w:szCs w:val="24"/>
        </w:rPr>
        <w:t>Improve Safety and Physical Accessibility at Polling Places</w:t>
      </w:r>
      <w:r w:rsidR="00754F65" w:rsidRPr="00754F65">
        <w:rPr>
          <w:rFonts w:ascii="Arial" w:hAnsi="Arial" w:cs="Arial"/>
          <w:sz w:val="24"/>
          <w:szCs w:val="24"/>
        </w:rPr>
        <w:t xml:space="preserve">. </w:t>
      </w:r>
      <w:r w:rsidRPr="00754F65">
        <w:rPr>
          <w:rFonts w:ascii="Arial" w:hAnsi="Arial" w:cs="Arial"/>
          <w:sz w:val="24"/>
          <w:szCs w:val="24"/>
        </w:rPr>
        <w:t>Enhance wheelchair access, signage, lighting, and venue safety</w:t>
      </w:r>
      <w:r w:rsidR="00754F65" w:rsidRPr="00754F65">
        <w:rPr>
          <w:rFonts w:ascii="Arial" w:hAnsi="Arial" w:cs="Arial"/>
          <w:sz w:val="24"/>
          <w:szCs w:val="24"/>
        </w:rPr>
        <w:t>.</w:t>
      </w:r>
    </w:p>
    <w:p w14:paraId="53937DA3" w14:textId="77777777" w:rsidR="00754F65" w:rsidRPr="00754F65" w:rsidRDefault="00754F65" w:rsidP="00754F65">
      <w:pPr>
        <w:pStyle w:val="ListParagraph"/>
        <w:spacing w:after="0" w:line="240" w:lineRule="auto"/>
        <w:jc w:val="both"/>
        <w:rPr>
          <w:rFonts w:ascii="Arial" w:hAnsi="Arial" w:cs="Arial"/>
          <w:sz w:val="24"/>
          <w:szCs w:val="24"/>
        </w:rPr>
      </w:pPr>
    </w:p>
    <w:p w14:paraId="42577C87" w14:textId="52B2FF96" w:rsidR="001E7D9C" w:rsidRDefault="001E7D9C" w:rsidP="00754F65">
      <w:pPr>
        <w:spacing w:after="0" w:line="240" w:lineRule="auto"/>
        <w:ind w:left="720"/>
        <w:contextualSpacing/>
        <w:jc w:val="both"/>
        <w:rPr>
          <w:rFonts w:ascii="Arial" w:hAnsi="Arial" w:cs="Arial"/>
          <w:sz w:val="24"/>
          <w:szCs w:val="24"/>
        </w:rPr>
      </w:pPr>
      <w:r w:rsidRPr="00F75FA2">
        <w:rPr>
          <w:rFonts w:ascii="Arial" w:hAnsi="Arial" w:cs="Arial"/>
          <w:sz w:val="24"/>
          <w:szCs w:val="24"/>
        </w:rPr>
        <w:t>“Wheelchair access was also pretty horrible, a Bunnings ramp to go up some steps after having to cross a grassed area isn’t good enough.”</w:t>
      </w:r>
    </w:p>
    <w:p w14:paraId="0A5413A4" w14:textId="77777777" w:rsidR="00754F65" w:rsidRPr="00F75FA2" w:rsidRDefault="00754F65" w:rsidP="00754F65">
      <w:pPr>
        <w:spacing w:after="0" w:line="240" w:lineRule="auto"/>
        <w:ind w:left="720"/>
        <w:contextualSpacing/>
        <w:jc w:val="both"/>
        <w:rPr>
          <w:rFonts w:ascii="Arial" w:hAnsi="Arial" w:cs="Arial"/>
          <w:sz w:val="24"/>
          <w:szCs w:val="24"/>
        </w:rPr>
      </w:pPr>
    </w:p>
    <w:p w14:paraId="3151168B" w14:textId="56823C24" w:rsidR="001E7D9C" w:rsidRDefault="001E7D9C"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 </w:t>
      </w:r>
      <w:r w:rsidR="00754F65">
        <w:rPr>
          <w:rFonts w:ascii="Arial" w:hAnsi="Arial" w:cs="Arial"/>
          <w:sz w:val="24"/>
          <w:szCs w:val="24"/>
        </w:rPr>
        <w:tab/>
      </w:r>
      <w:r w:rsidRPr="00F75FA2">
        <w:rPr>
          <w:rFonts w:ascii="Arial" w:hAnsi="Arial" w:cs="Arial"/>
          <w:sz w:val="24"/>
          <w:szCs w:val="24"/>
        </w:rPr>
        <w:t>“Better lighting in polling stations.”</w:t>
      </w:r>
    </w:p>
    <w:p w14:paraId="7C32CF4F" w14:textId="77777777" w:rsidR="00754F65" w:rsidRPr="00F75FA2" w:rsidRDefault="00754F65" w:rsidP="00F75FA2">
      <w:pPr>
        <w:spacing w:after="0" w:line="240" w:lineRule="auto"/>
        <w:contextualSpacing/>
        <w:jc w:val="both"/>
        <w:rPr>
          <w:rFonts w:ascii="Arial" w:hAnsi="Arial" w:cs="Arial"/>
          <w:sz w:val="24"/>
          <w:szCs w:val="24"/>
        </w:rPr>
      </w:pPr>
    </w:p>
    <w:p w14:paraId="0EDAA1A0" w14:textId="4447F7FE" w:rsidR="001E7D9C" w:rsidRPr="00F75FA2" w:rsidRDefault="001E7D9C" w:rsidP="00754F65">
      <w:pPr>
        <w:spacing w:after="0" w:line="240" w:lineRule="auto"/>
        <w:ind w:left="720"/>
        <w:contextualSpacing/>
        <w:jc w:val="both"/>
        <w:rPr>
          <w:rFonts w:ascii="Arial" w:hAnsi="Arial" w:cs="Arial"/>
          <w:sz w:val="24"/>
          <w:szCs w:val="24"/>
        </w:rPr>
      </w:pPr>
      <w:r w:rsidRPr="00F75FA2">
        <w:rPr>
          <w:rFonts w:ascii="Arial" w:hAnsi="Arial" w:cs="Arial"/>
          <w:sz w:val="24"/>
          <w:szCs w:val="24"/>
        </w:rPr>
        <w:t>“Numerous vehicles parked on and across the footpath... I had to walk on the road... terribly unsafe.”</w:t>
      </w:r>
    </w:p>
    <w:p w14:paraId="0357441A" w14:textId="77777777" w:rsidR="00754F65" w:rsidRDefault="00754F65" w:rsidP="00F75FA2">
      <w:pPr>
        <w:spacing w:after="0" w:line="240" w:lineRule="auto"/>
        <w:contextualSpacing/>
        <w:jc w:val="both"/>
        <w:rPr>
          <w:rFonts w:ascii="Arial" w:hAnsi="Arial" w:cs="Arial"/>
          <w:sz w:val="24"/>
          <w:szCs w:val="24"/>
        </w:rPr>
      </w:pPr>
    </w:p>
    <w:p w14:paraId="74772368" w14:textId="71FDDC09" w:rsidR="001E7D9C" w:rsidRPr="00754F65" w:rsidRDefault="001E7D9C" w:rsidP="00754F65">
      <w:pPr>
        <w:pStyle w:val="ListParagraph"/>
        <w:numPr>
          <w:ilvl w:val="0"/>
          <w:numId w:val="3"/>
        </w:numPr>
        <w:spacing w:after="0" w:line="240" w:lineRule="auto"/>
        <w:jc w:val="both"/>
        <w:rPr>
          <w:rFonts w:ascii="Arial" w:hAnsi="Arial" w:cs="Arial"/>
          <w:sz w:val="24"/>
          <w:szCs w:val="24"/>
        </w:rPr>
      </w:pPr>
      <w:r w:rsidRPr="00754F65">
        <w:rPr>
          <w:rFonts w:ascii="Arial" w:hAnsi="Arial" w:cs="Arial"/>
          <w:sz w:val="24"/>
          <w:szCs w:val="24"/>
        </w:rPr>
        <w:t>Locate pre-poll stations near public transport and parking for convenience.</w:t>
      </w:r>
    </w:p>
    <w:p w14:paraId="78AE88E4" w14:textId="77777777" w:rsidR="00754F65" w:rsidRDefault="00754F65" w:rsidP="00F75FA2">
      <w:pPr>
        <w:spacing w:after="0" w:line="240" w:lineRule="auto"/>
        <w:contextualSpacing/>
        <w:jc w:val="both"/>
        <w:rPr>
          <w:rFonts w:ascii="Arial" w:hAnsi="Arial" w:cs="Arial"/>
          <w:sz w:val="24"/>
          <w:szCs w:val="24"/>
        </w:rPr>
      </w:pPr>
    </w:p>
    <w:p w14:paraId="3256FC6F" w14:textId="518D6CEB" w:rsidR="001E7D9C" w:rsidRPr="00F75FA2" w:rsidRDefault="00754F65" w:rsidP="00F75FA2">
      <w:pPr>
        <w:spacing w:after="0" w:line="240" w:lineRule="auto"/>
        <w:contextualSpacing/>
        <w:jc w:val="both"/>
        <w:rPr>
          <w:rFonts w:ascii="Arial" w:hAnsi="Arial" w:cs="Arial"/>
          <w:sz w:val="24"/>
          <w:szCs w:val="24"/>
        </w:rPr>
      </w:pPr>
      <w:r>
        <w:rPr>
          <w:rFonts w:ascii="Arial" w:hAnsi="Arial" w:cs="Arial"/>
          <w:sz w:val="24"/>
          <w:szCs w:val="24"/>
        </w:rPr>
        <w:t>11.</w:t>
      </w:r>
      <w:r>
        <w:rPr>
          <w:rFonts w:ascii="Arial" w:hAnsi="Arial" w:cs="Arial"/>
          <w:sz w:val="24"/>
          <w:szCs w:val="24"/>
        </w:rPr>
        <w:tab/>
      </w:r>
      <w:r w:rsidR="001E7D9C" w:rsidRPr="00F75FA2">
        <w:rPr>
          <w:rFonts w:ascii="Arial" w:hAnsi="Arial" w:cs="Arial"/>
          <w:sz w:val="24"/>
          <w:szCs w:val="24"/>
        </w:rPr>
        <w:t>Positive Feedback</w:t>
      </w:r>
      <w:r>
        <w:rPr>
          <w:rFonts w:ascii="Arial" w:hAnsi="Arial" w:cs="Arial"/>
          <w:sz w:val="24"/>
          <w:szCs w:val="24"/>
        </w:rPr>
        <w:t xml:space="preserve">. </w:t>
      </w:r>
      <w:r w:rsidR="001E7D9C" w:rsidRPr="00F75FA2">
        <w:rPr>
          <w:rFonts w:ascii="Arial" w:hAnsi="Arial" w:cs="Arial"/>
          <w:sz w:val="24"/>
          <w:szCs w:val="24"/>
        </w:rPr>
        <w:t>Some voters feel the system is improving</w:t>
      </w:r>
      <w:r>
        <w:rPr>
          <w:rFonts w:ascii="Arial" w:hAnsi="Arial" w:cs="Arial"/>
          <w:sz w:val="24"/>
          <w:szCs w:val="24"/>
        </w:rPr>
        <w:t>.</w:t>
      </w:r>
    </w:p>
    <w:p w14:paraId="2291E565" w14:textId="77777777" w:rsidR="00754F65" w:rsidRDefault="00754F65" w:rsidP="00F75FA2">
      <w:pPr>
        <w:spacing w:after="0" w:line="240" w:lineRule="auto"/>
        <w:contextualSpacing/>
        <w:jc w:val="both"/>
        <w:rPr>
          <w:rFonts w:ascii="Arial" w:hAnsi="Arial" w:cs="Arial"/>
          <w:sz w:val="24"/>
          <w:szCs w:val="24"/>
        </w:rPr>
      </w:pPr>
    </w:p>
    <w:p w14:paraId="604ADE30" w14:textId="39984B6A" w:rsidR="00C1702E" w:rsidRPr="00F75FA2" w:rsidRDefault="001E7D9C" w:rsidP="00754F65">
      <w:pPr>
        <w:spacing w:after="0" w:line="240" w:lineRule="auto"/>
        <w:ind w:firstLine="720"/>
        <w:contextualSpacing/>
        <w:jc w:val="both"/>
        <w:rPr>
          <w:rFonts w:ascii="Arial" w:hAnsi="Arial" w:cs="Arial"/>
          <w:sz w:val="24"/>
          <w:szCs w:val="24"/>
        </w:rPr>
      </w:pPr>
      <w:r w:rsidRPr="00F75FA2">
        <w:rPr>
          <w:rFonts w:ascii="Arial" w:hAnsi="Arial" w:cs="Arial"/>
          <w:sz w:val="24"/>
          <w:szCs w:val="24"/>
        </w:rPr>
        <w:t xml:space="preserve"> “No, I think you guys have it nailed, well done!”</w:t>
      </w:r>
    </w:p>
    <w:p w14:paraId="2E5086C2" w14:textId="77777777" w:rsidR="00B6168C" w:rsidRPr="00F75FA2" w:rsidRDefault="00B6168C" w:rsidP="00F75FA2">
      <w:pPr>
        <w:spacing w:after="0" w:line="240" w:lineRule="auto"/>
        <w:contextualSpacing/>
        <w:jc w:val="both"/>
        <w:rPr>
          <w:rFonts w:ascii="Arial" w:hAnsi="Arial" w:cs="Arial"/>
          <w:sz w:val="24"/>
          <w:szCs w:val="24"/>
        </w:rPr>
      </w:pPr>
    </w:p>
    <w:p w14:paraId="3B0CBA53" w14:textId="6F2CD23D" w:rsidR="00B065CB" w:rsidRPr="00F75FA2" w:rsidRDefault="004B3643" w:rsidP="00F75FA2">
      <w:pPr>
        <w:spacing w:after="0" w:line="240" w:lineRule="auto"/>
        <w:contextualSpacing/>
        <w:jc w:val="both"/>
        <w:rPr>
          <w:rFonts w:ascii="Arial" w:hAnsi="Arial" w:cs="Arial"/>
          <w:sz w:val="24"/>
          <w:szCs w:val="24"/>
        </w:rPr>
      </w:pPr>
      <w:r w:rsidRPr="00F75FA2">
        <w:rPr>
          <w:rFonts w:ascii="Arial" w:hAnsi="Arial" w:cs="Arial"/>
          <w:sz w:val="24"/>
          <w:szCs w:val="24"/>
        </w:rPr>
        <w:t>Vision Australia and other organisations in the blin</w:t>
      </w:r>
      <w:r w:rsidR="00900BD9" w:rsidRPr="00F75FA2">
        <w:rPr>
          <w:rFonts w:ascii="Arial" w:hAnsi="Arial" w:cs="Arial"/>
          <w:sz w:val="24"/>
          <w:szCs w:val="24"/>
        </w:rPr>
        <w:t>d</w:t>
      </w:r>
      <w:r w:rsidRPr="00F75FA2">
        <w:rPr>
          <w:rFonts w:ascii="Arial" w:hAnsi="Arial" w:cs="Arial"/>
          <w:sz w:val="24"/>
          <w:szCs w:val="24"/>
        </w:rPr>
        <w:t xml:space="preserve">ness and low vision sector </w:t>
      </w:r>
      <w:r w:rsidR="00291EA2" w:rsidRPr="00F75FA2">
        <w:rPr>
          <w:rFonts w:ascii="Arial" w:hAnsi="Arial" w:cs="Arial"/>
          <w:sz w:val="24"/>
          <w:szCs w:val="24"/>
        </w:rPr>
        <w:t xml:space="preserve">are well-known for our unwavering </w:t>
      </w:r>
      <w:r w:rsidR="00900BD9" w:rsidRPr="00F75FA2">
        <w:rPr>
          <w:rFonts w:ascii="Arial" w:hAnsi="Arial" w:cs="Arial"/>
          <w:sz w:val="24"/>
          <w:szCs w:val="24"/>
        </w:rPr>
        <w:t xml:space="preserve">and long-standing </w:t>
      </w:r>
      <w:r w:rsidR="00291EA2" w:rsidRPr="00F75FA2">
        <w:rPr>
          <w:rFonts w:ascii="Arial" w:hAnsi="Arial" w:cs="Arial"/>
          <w:sz w:val="24"/>
          <w:szCs w:val="24"/>
        </w:rPr>
        <w:t>support for electronic voting (telephone keypad and online)</w:t>
      </w:r>
      <w:r w:rsidR="00900BD9" w:rsidRPr="00F75FA2">
        <w:rPr>
          <w:rFonts w:ascii="Arial" w:hAnsi="Arial" w:cs="Arial"/>
          <w:sz w:val="24"/>
          <w:szCs w:val="24"/>
        </w:rPr>
        <w:t xml:space="preserve"> </w:t>
      </w:r>
      <w:r w:rsidR="00182456" w:rsidRPr="00F75FA2">
        <w:rPr>
          <w:rFonts w:ascii="Arial" w:hAnsi="Arial" w:cs="Arial"/>
          <w:sz w:val="24"/>
          <w:szCs w:val="24"/>
        </w:rPr>
        <w:t xml:space="preserve">to be added to telephone-assisted voting to </w:t>
      </w:r>
      <w:r w:rsidR="004A696E" w:rsidRPr="00F75FA2">
        <w:rPr>
          <w:rFonts w:ascii="Arial" w:hAnsi="Arial" w:cs="Arial"/>
          <w:sz w:val="24"/>
          <w:szCs w:val="24"/>
        </w:rPr>
        <w:t>provide people who are blind or have low vision with a truly independent, secret and verifiable vote.</w:t>
      </w:r>
      <w:r w:rsidR="00832634" w:rsidRPr="00F75FA2">
        <w:rPr>
          <w:rFonts w:ascii="Arial" w:hAnsi="Arial" w:cs="Arial"/>
          <w:sz w:val="24"/>
          <w:szCs w:val="24"/>
        </w:rPr>
        <w:t xml:space="preserve"> The failure to </w:t>
      </w:r>
      <w:r w:rsidR="00682194" w:rsidRPr="00F75FA2">
        <w:rPr>
          <w:rFonts w:ascii="Arial" w:hAnsi="Arial" w:cs="Arial"/>
          <w:sz w:val="24"/>
          <w:szCs w:val="24"/>
        </w:rPr>
        <w:t xml:space="preserve">make progress in this area should not prevent other suggestions from being explored and </w:t>
      </w:r>
      <w:r w:rsidR="00682194" w:rsidRPr="00F75FA2">
        <w:rPr>
          <w:rFonts w:ascii="Arial" w:hAnsi="Arial" w:cs="Arial"/>
          <w:sz w:val="24"/>
          <w:szCs w:val="24"/>
        </w:rPr>
        <w:lastRenderedPageBreak/>
        <w:t xml:space="preserve">implemented. For example, </w:t>
      </w:r>
      <w:r w:rsidR="007F4222" w:rsidRPr="00F75FA2">
        <w:rPr>
          <w:rFonts w:ascii="Arial" w:hAnsi="Arial" w:cs="Arial"/>
          <w:sz w:val="24"/>
          <w:szCs w:val="24"/>
        </w:rPr>
        <w:t>Vision Australia and other orga</w:t>
      </w:r>
      <w:r w:rsidR="008506B5" w:rsidRPr="00F75FA2">
        <w:rPr>
          <w:rFonts w:ascii="Arial" w:hAnsi="Arial" w:cs="Arial"/>
          <w:sz w:val="24"/>
          <w:szCs w:val="24"/>
        </w:rPr>
        <w:t>n</w:t>
      </w:r>
      <w:r w:rsidR="007F4222" w:rsidRPr="00F75FA2">
        <w:rPr>
          <w:rFonts w:ascii="Arial" w:hAnsi="Arial" w:cs="Arial"/>
          <w:sz w:val="24"/>
          <w:szCs w:val="24"/>
        </w:rPr>
        <w:t xml:space="preserve">isations have argued for some time that the “witness” used in telephone-assisted voting should </w:t>
      </w:r>
      <w:r w:rsidR="00754F65" w:rsidRPr="00F75FA2">
        <w:rPr>
          <w:rFonts w:ascii="Arial" w:hAnsi="Arial" w:cs="Arial"/>
          <w:sz w:val="24"/>
          <w:szCs w:val="24"/>
        </w:rPr>
        <w:t>not</w:t>
      </w:r>
      <w:r w:rsidR="007F4222" w:rsidRPr="00F75FA2">
        <w:rPr>
          <w:rFonts w:ascii="Arial" w:hAnsi="Arial" w:cs="Arial"/>
          <w:sz w:val="24"/>
          <w:szCs w:val="24"/>
        </w:rPr>
        <w:t xml:space="preserve"> listen to the entire </w:t>
      </w:r>
      <w:proofErr w:type="gramStart"/>
      <w:r w:rsidR="007F4222" w:rsidRPr="00F75FA2">
        <w:rPr>
          <w:rFonts w:ascii="Arial" w:hAnsi="Arial" w:cs="Arial"/>
          <w:sz w:val="24"/>
          <w:szCs w:val="24"/>
        </w:rPr>
        <w:t>call, but</w:t>
      </w:r>
      <w:proofErr w:type="gramEnd"/>
      <w:r w:rsidR="007F4222" w:rsidRPr="00F75FA2">
        <w:rPr>
          <w:rFonts w:ascii="Arial" w:hAnsi="Arial" w:cs="Arial"/>
          <w:sz w:val="24"/>
          <w:szCs w:val="24"/>
        </w:rPr>
        <w:t xml:space="preserve"> should be engaged only after a voter has </w:t>
      </w:r>
      <w:r w:rsidR="000C439C" w:rsidRPr="00F75FA2">
        <w:rPr>
          <w:rFonts w:ascii="Arial" w:hAnsi="Arial" w:cs="Arial"/>
          <w:sz w:val="24"/>
          <w:szCs w:val="24"/>
        </w:rPr>
        <w:t>had their preferences notated. As a respondent noted above, this would give a “</w:t>
      </w:r>
      <w:r w:rsidR="009E487E" w:rsidRPr="00F75FA2">
        <w:rPr>
          <w:rFonts w:ascii="Arial" w:hAnsi="Arial" w:cs="Arial"/>
          <w:sz w:val="24"/>
          <w:szCs w:val="24"/>
        </w:rPr>
        <w:t>f</w:t>
      </w:r>
      <w:r w:rsidR="000C439C" w:rsidRPr="00F75FA2">
        <w:rPr>
          <w:rFonts w:ascii="Arial" w:hAnsi="Arial" w:cs="Arial"/>
          <w:sz w:val="24"/>
          <w:szCs w:val="24"/>
        </w:rPr>
        <w:t>resh pair of eyes”</w:t>
      </w:r>
      <w:r w:rsidR="0067785A" w:rsidRPr="00F75FA2">
        <w:rPr>
          <w:rFonts w:ascii="Arial" w:hAnsi="Arial" w:cs="Arial"/>
          <w:sz w:val="24"/>
          <w:szCs w:val="24"/>
        </w:rPr>
        <w:t xml:space="preserve"> to the process and increase voter confidence. However, the AEC have advised that such an arrangement is not possible within the current legis</w:t>
      </w:r>
      <w:r w:rsidR="009613C6" w:rsidRPr="00F75FA2">
        <w:rPr>
          <w:rFonts w:ascii="Arial" w:hAnsi="Arial" w:cs="Arial"/>
          <w:sz w:val="24"/>
          <w:szCs w:val="24"/>
        </w:rPr>
        <w:t>lative framework. We there</w:t>
      </w:r>
      <w:r w:rsidR="00AC4600" w:rsidRPr="00F75FA2">
        <w:rPr>
          <w:rFonts w:ascii="Arial" w:hAnsi="Arial" w:cs="Arial"/>
          <w:sz w:val="24"/>
          <w:szCs w:val="24"/>
        </w:rPr>
        <w:t>fore</w:t>
      </w:r>
      <w:r w:rsidR="009613C6" w:rsidRPr="00F75FA2">
        <w:rPr>
          <w:rFonts w:ascii="Arial" w:hAnsi="Arial" w:cs="Arial"/>
          <w:sz w:val="24"/>
          <w:szCs w:val="24"/>
        </w:rPr>
        <w:t xml:space="preserve"> recommend that the Committee explore options for amending the legislation to allow </w:t>
      </w:r>
      <w:r w:rsidR="00B065CB" w:rsidRPr="00F75FA2">
        <w:rPr>
          <w:rFonts w:ascii="Arial" w:hAnsi="Arial" w:cs="Arial"/>
          <w:sz w:val="24"/>
          <w:szCs w:val="24"/>
        </w:rPr>
        <w:t>this suggestion to be implemented.</w:t>
      </w:r>
    </w:p>
    <w:p w14:paraId="3E2EFDEF" w14:textId="77777777" w:rsidR="00B065CB" w:rsidRPr="00F75FA2" w:rsidRDefault="00B065CB" w:rsidP="00F75FA2">
      <w:pPr>
        <w:spacing w:after="0" w:line="240" w:lineRule="auto"/>
        <w:contextualSpacing/>
        <w:jc w:val="both"/>
        <w:rPr>
          <w:rFonts w:ascii="Arial" w:hAnsi="Arial" w:cs="Arial"/>
          <w:sz w:val="24"/>
          <w:szCs w:val="24"/>
        </w:rPr>
      </w:pPr>
      <w:r w:rsidRPr="00F75FA2">
        <w:rPr>
          <w:rFonts w:ascii="Arial" w:hAnsi="Arial" w:cs="Arial"/>
          <w:sz w:val="24"/>
          <w:szCs w:val="24"/>
        </w:rPr>
        <w:br w:type="page"/>
      </w:r>
    </w:p>
    <w:p w14:paraId="6D134D7C" w14:textId="7254E701" w:rsidR="00F37FFB" w:rsidRDefault="00F37FFB" w:rsidP="00F75FA2">
      <w:pPr>
        <w:pStyle w:val="Heading1"/>
        <w:contextualSpacing/>
        <w:jc w:val="both"/>
      </w:pPr>
      <w:r w:rsidRPr="00F75FA2">
        <w:lastRenderedPageBreak/>
        <w:t>About Vision Australia</w:t>
      </w:r>
    </w:p>
    <w:p w14:paraId="21880CAA" w14:textId="77777777" w:rsidR="00F75FA2" w:rsidRPr="00F75FA2" w:rsidRDefault="00F75FA2" w:rsidP="00F75FA2">
      <w:pPr>
        <w:spacing w:after="0" w:line="240" w:lineRule="auto"/>
        <w:contextualSpacing/>
        <w:jc w:val="both"/>
      </w:pPr>
    </w:p>
    <w:p w14:paraId="18907B12" w14:textId="77777777" w:rsidR="00F37FFB" w:rsidRPr="00F75FA2" w:rsidRDefault="00F37FFB" w:rsidP="00F75FA2">
      <w:pPr>
        <w:spacing w:after="0" w:line="240" w:lineRule="auto"/>
        <w:contextualSpacing/>
        <w:jc w:val="both"/>
        <w:rPr>
          <w:rFonts w:ascii="Arial" w:hAnsi="Arial" w:cs="Arial"/>
          <w:sz w:val="24"/>
          <w:szCs w:val="24"/>
        </w:rPr>
      </w:pPr>
      <w:r w:rsidRPr="00F75FA2">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79CE201A" w14:textId="77777777" w:rsidR="00F37FFB" w:rsidRPr="00F75FA2" w:rsidRDefault="00F37FFB" w:rsidP="00F75FA2">
      <w:pPr>
        <w:spacing w:after="0" w:line="240" w:lineRule="auto"/>
        <w:contextualSpacing/>
        <w:jc w:val="both"/>
        <w:rPr>
          <w:rFonts w:ascii="Arial" w:hAnsi="Arial" w:cs="Arial"/>
          <w:sz w:val="24"/>
          <w:szCs w:val="24"/>
        </w:rPr>
      </w:pPr>
    </w:p>
    <w:p w14:paraId="73B278FB" w14:textId="77777777" w:rsidR="00F37FFB" w:rsidRPr="00F75FA2" w:rsidRDefault="00F37FFB"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0D838FC" w14:textId="77777777" w:rsidR="00F37FFB" w:rsidRPr="00F75FA2" w:rsidRDefault="00F37FFB" w:rsidP="00F75FA2">
      <w:pPr>
        <w:spacing w:after="0" w:line="240" w:lineRule="auto"/>
        <w:contextualSpacing/>
        <w:jc w:val="both"/>
        <w:rPr>
          <w:rFonts w:ascii="Arial" w:hAnsi="Arial" w:cs="Arial"/>
          <w:sz w:val="24"/>
          <w:szCs w:val="24"/>
        </w:rPr>
      </w:pPr>
    </w:p>
    <w:p w14:paraId="220EE282" w14:textId="64C773C2" w:rsidR="00F37FFB" w:rsidRPr="00F75FA2" w:rsidRDefault="00F37FFB"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Vision Australia service delivery areas include: registered provider of specialist supports for the NDIS and My Aged Care Aids and Equipment, Assistive/Adaptive Technology training and support, Seeing Eye Dogs, National Library Services, Early childhood and education services, and </w:t>
      </w:r>
      <w:proofErr w:type="spellStart"/>
      <w:r w:rsidRPr="00F75FA2">
        <w:rPr>
          <w:rFonts w:ascii="Arial" w:hAnsi="Arial" w:cs="Arial"/>
          <w:sz w:val="24"/>
          <w:szCs w:val="24"/>
        </w:rPr>
        <w:t>Feelix</w:t>
      </w:r>
      <w:proofErr w:type="spellEnd"/>
      <w:r w:rsidRPr="00F75FA2">
        <w:rPr>
          <w:rFonts w:ascii="Arial" w:hAnsi="Arial" w:cs="Arial"/>
          <w:sz w:val="24"/>
          <w:szCs w:val="24"/>
        </w:rPr>
        <w:t xml:space="preserve">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3014493A" w14:textId="77777777" w:rsidR="00F37FFB" w:rsidRPr="00F75FA2" w:rsidRDefault="00F37FFB" w:rsidP="00F75FA2">
      <w:pPr>
        <w:spacing w:after="0" w:line="240" w:lineRule="auto"/>
        <w:contextualSpacing/>
        <w:jc w:val="both"/>
        <w:rPr>
          <w:rFonts w:ascii="Arial" w:hAnsi="Arial" w:cs="Arial"/>
          <w:sz w:val="24"/>
          <w:szCs w:val="24"/>
        </w:rPr>
      </w:pPr>
    </w:p>
    <w:p w14:paraId="154A1229" w14:textId="77777777" w:rsidR="00F37FFB" w:rsidRPr="00F75FA2" w:rsidRDefault="00F37FFB"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Vision Australia has unrivalled knowledge and experience through constant interaction with clients and their families, of whom we provide services to more than 30,000 people each year, </w:t>
      </w:r>
      <w:proofErr w:type="gramStart"/>
      <w:r w:rsidRPr="00F75FA2">
        <w:rPr>
          <w:rFonts w:ascii="Arial" w:hAnsi="Arial" w:cs="Arial"/>
          <w:sz w:val="24"/>
          <w:szCs w:val="24"/>
        </w:rPr>
        <w:t>and also</w:t>
      </w:r>
      <w:proofErr w:type="gramEnd"/>
      <w:r w:rsidRPr="00F75FA2">
        <w:rPr>
          <w:rFonts w:ascii="Arial" w:hAnsi="Arial" w:cs="Arial"/>
          <w:sz w:val="24"/>
          <w:szCs w:val="24"/>
        </w:rPr>
        <w:t xml:space="preserve">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5A76B70" w14:textId="77777777" w:rsidR="00F37FFB" w:rsidRPr="00F75FA2" w:rsidRDefault="00F37FFB" w:rsidP="00F75FA2">
      <w:pPr>
        <w:spacing w:after="0" w:line="240" w:lineRule="auto"/>
        <w:contextualSpacing/>
        <w:jc w:val="both"/>
        <w:rPr>
          <w:rFonts w:ascii="Arial" w:hAnsi="Arial" w:cs="Arial"/>
          <w:sz w:val="24"/>
          <w:szCs w:val="24"/>
        </w:rPr>
      </w:pPr>
    </w:p>
    <w:p w14:paraId="12D1788A" w14:textId="77777777" w:rsidR="00F37FFB" w:rsidRPr="00F75FA2" w:rsidRDefault="00F37FFB" w:rsidP="00F75FA2">
      <w:pPr>
        <w:spacing w:after="0" w:line="240" w:lineRule="auto"/>
        <w:contextualSpacing/>
        <w:jc w:val="both"/>
        <w:rPr>
          <w:rFonts w:ascii="Arial" w:hAnsi="Arial" w:cs="Arial"/>
          <w:sz w:val="24"/>
          <w:szCs w:val="24"/>
        </w:rPr>
      </w:pPr>
      <w:r w:rsidRPr="00F75FA2">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0909F93D" w14:textId="77777777" w:rsidR="00F37FFB" w:rsidRPr="00F75FA2" w:rsidRDefault="00F37FFB" w:rsidP="00F75FA2">
      <w:pPr>
        <w:spacing w:after="0" w:line="240" w:lineRule="auto"/>
        <w:contextualSpacing/>
        <w:jc w:val="both"/>
        <w:rPr>
          <w:rFonts w:ascii="Arial" w:hAnsi="Arial" w:cs="Arial"/>
          <w:sz w:val="24"/>
          <w:szCs w:val="24"/>
        </w:rPr>
      </w:pPr>
    </w:p>
    <w:p w14:paraId="13A5B1DF" w14:textId="5EAB47FD" w:rsidR="004E6F69" w:rsidRPr="00F75FA2" w:rsidRDefault="00F37FFB" w:rsidP="00F75FA2">
      <w:pPr>
        <w:spacing w:after="0" w:line="240" w:lineRule="auto"/>
        <w:contextualSpacing/>
        <w:jc w:val="both"/>
        <w:rPr>
          <w:rFonts w:ascii="Arial" w:hAnsi="Arial" w:cs="Arial"/>
          <w:sz w:val="24"/>
          <w:szCs w:val="24"/>
        </w:rPr>
      </w:pPr>
      <w:r w:rsidRPr="00F75FA2">
        <w:rPr>
          <w:rFonts w:ascii="Arial" w:hAnsi="Arial" w:cs="Arial"/>
          <w:sz w:val="24"/>
          <w:szCs w:val="24"/>
        </w:rPr>
        <w:t>Vision Australia is also a significant employer of people who are blind or have low vision, with 15% of total staff having vision impairment.</w:t>
      </w:r>
      <w:r w:rsidR="00E22B58" w:rsidRPr="00F75FA2">
        <w:rPr>
          <w:rFonts w:ascii="Arial" w:hAnsi="Arial" w:cs="Arial"/>
          <w:sz w:val="24"/>
          <w:szCs w:val="24"/>
        </w:rPr>
        <w:t xml:space="preserve"> </w:t>
      </w:r>
    </w:p>
    <w:sectPr w:rsidR="004E6F69" w:rsidRPr="00F75FA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F12F" w14:textId="77777777" w:rsidR="006A1037" w:rsidRDefault="006A1037" w:rsidP="0070267A">
      <w:pPr>
        <w:spacing w:after="0" w:line="240" w:lineRule="auto"/>
      </w:pPr>
      <w:r>
        <w:separator/>
      </w:r>
    </w:p>
  </w:endnote>
  <w:endnote w:type="continuationSeparator" w:id="0">
    <w:p w14:paraId="40731855" w14:textId="77777777" w:rsidR="006A1037" w:rsidRDefault="006A1037" w:rsidP="0070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B6C9" w14:textId="77777777" w:rsidR="006A1037" w:rsidRDefault="006A1037" w:rsidP="0070267A">
      <w:pPr>
        <w:spacing w:after="0" w:line="240" w:lineRule="auto"/>
      </w:pPr>
      <w:r>
        <w:separator/>
      </w:r>
    </w:p>
  </w:footnote>
  <w:footnote w:type="continuationSeparator" w:id="0">
    <w:p w14:paraId="716FF948" w14:textId="77777777" w:rsidR="006A1037" w:rsidRDefault="006A1037" w:rsidP="00702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D07BA"/>
    <w:multiLevelType w:val="hybridMultilevel"/>
    <w:tmpl w:val="C1300060"/>
    <w:lvl w:ilvl="0" w:tplc="AB76631C">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7950B9F"/>
    <w:multiLevelType w:val="hybridMultilevel"/>
    <w:tmpl w:val="5F2206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750226FD"/>
    <w:multiLevelType w:val="hybridMultilevel"/>
    <w:tmpl w:val="82FC8F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20282133">
    <w:abstractNumId w:val="2"/>
  </w:num>
  <w:num w:numId="2" w16cid:durableId="736786858">
    <w:abstractNumId w:val="1"/>
  </w:num>
  <w:num w:numId="3" w16cid:durableId="144758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AC"/>
    <w:rsid w:val="00001DB7"/>
    <w:rsid w:val="00004E16"/>
    <w:rsid w:val="000061E0"/>
    <w:rsid w:val="00010FCB"/>
    <w:rsid w:val="00012093"/>
    <w:rsid w:val="000129CE"/>
    <w:rsid w:val="000201F9"/>
    <w:rsid w:val="0002070E"/>
    <w:rsid w:val="00021DD8"/>
    <w:rsid w:val="00022DA6"/>
    <w:rsid w:val="000252A6"/>
    <w:rsid w:val="00027A2E"/>
    <w:rsid w:val="000301B0"/>
    <w:rsid w:val="00032AD4"/>
    <w:rsid w:val="00032F4F"/>
    <w:rsid w:val="0003482E"/>
    <w:rsid w:val="00037735"/>
    <w:rsid w:val="00037FAA"/>
    <w:rsid w:val="00040701"/>
    <w:rsid w:val="00042D80"/>
    <w:rsid w:val="00046514"/>
    <w:rsid w:val="00047CDC"/>
    <w:rsid w:val="0005664F"/>
    <w:rsid w:val="0005688C"/>
    <w:rsid w:val="00060323"/>
    <w:rsid w:val="00061BC9"/>
    <w:rsid w:val="00064E1D"/>
    <w:rsid w:val="0006680E"/>
    <w:rsid w:val="00066825"/>
    <w:rsid w:val="000805BC"/>
    <w:rsid w:val="00083E4A"/>
    <w:rsid w:val="00085838"/>
    <w:rsid w:val="00097127"/>
    <w:rsid w:val="000A0015"/>
    <w:rsid w:val="000A044A"/>
    <w:rsid w:val="000A04E6"/>
    <w:rsid w:val="000A1BDF"/>
    <w:rsid w:val="000A3673"/>
    <w:rsid w:val="000A586F"/>
    <w:rsid w:val="000A74D2"/>
    <w:rsid w:val="000A7859"/>
    <w:rsid w:val="000A7D5B"/>
    <w:rsid w:val="000B0C56"/>
    <w:rsid w:val="000B0EF2"/>
    <w:rsid w:val="000B55DE"/>
    <w:rsid w:val="000B6A14"/>
    <w:rsid w:val="000C04E4"/>
    <w:rsid w:val="000C0F64"/>
    <w:rsid w:val="000C18DF"/>
    <w:rsid w:val="000C439C"/>
    <w:rsid w:val="000C475E"/>
    <w:rsid w:val="000C5B9F"/>
    <w:rsid w:val="000D1F18"/>
    <w:rsid w:val="000D2313"/>
    <w:rsid w:val="000D5528"/>
    <w:rsid w:val="000D6C7A"/>
    <w:rsid w:val="000D6F33"/>
    <w:rsid w:val="000D7875"/>
    <w:rsid w:val="000E3144"/>
    <w:rsid w:val="000E3AF8"/>
    <w:rsid w:val="000E4FD7"/>
    <w:rsid w:val="000E6F32"/>
    <w:rsid w:val="000F1FC8"/>
    <w:rsid w:val="000F4A5D"/>
    <w:rsid w:val="000F5F82"/>
    <w:rsid w:val="00100906"/>
    <w:rsid w:val="00110A2E"/>
    <w:rsid w:val="0011203B"/>
    <w:rsid w:val="00112690"/>
    <w:rsid w:val="00113C05"/>
    <w:rsid w:val="00116737"/>
    <w:rsid w:val="00117EC9"/>
    <w:rsid w:val="00123D59"/>
    <w:rsid w:val="0012401A"/>
    <w:rsid w:val="00127A71"/>
    <w:rsid w:val="0013119C"/>
    <w:rsid w:val="00131C41"/>
    <w:rsid w:val="00132F4D"/>
    <w:rsid w:val="0013308C"/>
    <w:rsid w:val="00134C2E"/>
    <w:rsid w:val="00141A3D"/>
    <w:rsid w:val="001434FA"/>
    <w:rsid w:val="0014366A"/>
    <w:rsid w:val="00152F60"/>
    <w:rsid w:val="00154767"/>
    <w:rsid w:val="00160111"/>
    <w:rsid w:val="00160F28"/>
    <w:rsid w:val="00162347"/>
    <w:rsid w:val="00166C8D"/>
    <w:rsid w:val="00172B4E"/>
    <w:rsid w:val="001733C4"/>
    <w:rsid w:val="00173D01"/>
    <w:rsid w:val="001803FD"/>
    <w:rsid w:val="001818CE"/>
    <w:rsid w:val="00182456"/>
    <w:rsid w:val="001824C3"/>
    <w:rsid w:val="00183228"/>
    <w:rsid w:val="001856D6"/>
    <w:rsid w:val="001864A5"/>
    <w:rsid w:val="00186F11"/>
    <w:rsid w:val="001A3808"/>
    <w:rsid w:val="001A5079"/>
    <w:rsid w:val="001B7258"/>
    <w:rsid w:val="001C404C"/>
    <w:rsid w:val="001C6C8A"/>
    <w:rsid w:val="001D2000"/>
    <w:rsid w:val="001D3907"/>
    <w:rsid w:val="001E2A26"/>
    <w:rsid w:val="001E59D6"/>
    <w:rsid w:val="001E7A3A"/>
    <w:rsid w:val="001E7D9C"/>
    <w:rsid w:val="001F5C89"/>
    <w:rsid w:val="001F7A4C"/>
    <w:rsid w:val="00202A05"/>
    <w:rsid w:val="00207424"/>
    <w:rsid w:val="00211DF8"/>
    <w:rsid w:val="00213E87"/>
    <w:rsid w:val="00221228"/>
    <w:rsid w:val="0022183C"/>
    <w:rsid w:val="0022361A"/>
    <w:rsid w:val="00223B37"/>
    <w:rsid w:val="00224C5B"/>
    <w:rsid w:val="00224DF0"/>
    <w:rsid w:val="00226AA7"/>
    <w:rsid w:val="00227BDF"/>
    <w:rsid w:val="00234799"/>
    <w:rsid w:val="002347C8"/>
    <w:rsid w:val="00234F73"/>
    <w:rsid w:val="002371CB"/>
    <w:rsid w:val="00240DB7"/>
    <w:rsid w:val="002422B3"/>
    <w:rsid w:val="002441BD"/>
    <w:rsid w:val="00245DF1"/>
    <w:rsid w:val="00250F6C"/>
    <w:rsid w:val="002549AA"/>
    <w:rsid w:val="00262D85"/>
    <w:rsid w:val="00264BED"/>
    <w:rsid w:val="0026526E"/>
    <w:rsid w:val="002663CA"/>
    <w:rsid w:val="0026737F"/>
    <w:rsid w:val="0027258E"/>
    <w:rsid w:val="00272937"/>
    <w:rsid w:val="00274912"/>
    <w:rsid w:val="00276543"/>
    <w:rsid w:val="00281FE0"/>
    <w:rsid w:val="0028582C"/>
    <w:rsid w:val="00286C3A"/>
    <w:rsid w:val="00287A73"/>
    <w:rsid w:val="00287F5A"/>
    <w:rsid w:val="00290572"/>
    <w:rsid w:val="00291EA2"/>
    <w:rsid w:val="00292002"/>
    <w:rsid w:val="00293A40"/>
    <w:rsid w:val="00295700"/>
    <w:rsid w:val="00297E8F"/>
    <w:rsid w:val="002A0C44"/>
    <w:rsid w:val="002A0F9B"/>
    <w:rsid w:val="002A21AF"/>
    <w:rsid w:val="002A2DD3"/>
    <w:rsid w:val="002A58E2"/>
    <w:rsid w:val="002A6500"/>
    <w:rsid w:val="002A6D5F"/>
    <w:rsid w:val="002B0761"/>
    <w:rsid w:val="002B7037"/>
    <w:rsid w:val="002B7F44"/>
    <w:rsid w:val="002C3386"/>
    <w:rsid w:val="002C4EA8"/>
    <w:rsid w:val="002D01A3"/>
    <w:rsid w:val="002D0A68"/>
    <w:rsid w:val="002E16FA"/>
    <w:rsid w:val="002E7C83"/>
    <w:rsid w:val="002F1C27"/>
    <w:rsid w:val="00305152"/>
    <w:rsid w:val="003057B0"/>
    <w:rsid w:val="003069E9"/>
    <w:rsid w:val="00306E23"/>
    <w:rsid w:val="00310D7D"/>
    <w:rsid w:val="00311D24"/>
    <w:rsid w:val="003127F5"/>
    <w:rsid w:val="00312ECA"/>
    <w:rsid w:val="0032171A"/>
    <w:rsid w:val="0032344A"/>
    <w:rsid w:val="003251CF"/>
    <w:rsid w:val="0033089F"/>
    <w:rsid w:val="00330AC4"/>
    <w:rsid w:val="00333546"/>
    <w:rsid w:val="00333E54"/>
    <w:rsid w:val="0033748F"/>
    <w:rsid w:val="00341B45"/>
    <w:rsid w:val="00342E42"/>
    <w:rsid w:val="003432BF"/>
    <w:rsid w:val="00343957"/>
    <w:rsid w:val="003555F9"/>
    <w:rsid w:val="00357088"/>
    <w:rsid w:val="003578EE"/>
    <w:rsid w:val="00357FEA"/>
    <w:rsid w:val="00367748"/>
    <w:rsid w:val="003712D2"/>
    <w:rsid w:val="0038020C"/>
    <w:rsid w:val="00381692"/>
    <w:rsid w:val="003825D0"/>
    <w:rsid w:val="00382607"/>
    <w:rsid w:val="00385049"/>
    <w:rsid w:val="00387AE3"/>
    <w:rsid w:val="00391F99"/>
    <w:rsid w:val="00393746"/>
    <w:rsid w:val="00395A80"/>
    <w:rsid w:val="003A3164"/>
    <w:rsid w:val="003A57E7"/>
    <w:rsid w:val="003B62AF"/>
    <w:rsid w:val="003D3DDE"/>
    <w:rsid w:val="003D3FC5"/>
    <w:rsid w:val="003D4160"/>
    <w:rsid w:val="003D47CD"/>
    <w:rsid w:val="003D52E7"/>
    <w:rsid w:val="003D6F88"/>
    <w:rsid w:val="003D762C"/>
    <w:rsid w:val="003E19BD"/>
    <w:rsid w:val="003E2538"/>
    <w:rsid w:val="003E4742"/>
    <w:rsid w:val="003E49B1"/>
    <w:rsid w:val="003E6957"/>
    <w:rsid w:val="003F0865"/>
    <w:rsid w:val="003F2389"/>
    <w:rsid w:val="003F3241"/>
    <w:rsid w:val="003F3FCD"/>
    <w:rsid w:val="0040177B"/>
    <w:rsid w:val="00403071"/>
    <w:rsid w:val="0040378F"/>
    <w:rsid w:val="00403E43"/>
    <w:rsid w:val="00404C04"/>
    <w:rsid w:val="00406106"/>
    <w:rsid w:val="00410240"/>
    <w:rsid w:val="0041072B"/>
    <w:rsid w:val="00420FC3"/>
    <w:rsid w:val="00425FFC"/>
    <w:rsid w:val="004268F1"/>
    <w:rsid w:val="0043059B"/>
    <w:rsid w:val="00430F5A"/>
    <w:rsid w:val="00431401"/>
    <w:rsid w:val="00431AB7"/>
    <w:rsid w:val="00435FD8"/>
    <w:rsid w:val="004416CE"/>
    <w:rsid w:val="004454F7"/>
    <w:rsid w:val="004471C5"/>
    <w:rsid w:val="00447EFE"/>
    <w:rsid w:val="00450150"/>
    <w:rsid w:val="004573A6"/>
    <w:rsid w:val="004613C3"/>
    <w:rsid w:val="0046276F"/>
    <w:rsid w:val="004638CC"/>
    <w:rsid w:val="0046569D"/>
    <w:rsid w:val="00465963"/>
    <w:rsid w:val="00465EBD"/>
    <w:rsid w:val="00466E98"/>
    <w:rsid w:val="00467F40"/>
    <w:rsid w:val="004700D9"/>
    <w:rsid w:val="00471EEF"/>
    <w:rsid w:val="00472452"/>
    <w:rsid w:val="00477C40"/>
    <w:rsid w:val="004801C6"/>
    <w:rsid w:val="00482965"/>
    <w:rsid w:val="00483D49"/>
    <w:rsid w:val="0048412E"/>
    <w:rsid w:val="00485E85"/>
    <w:rsid w:val="0049208A"/>
    <w:rsid w:val="0049238F"/>
    <w:rsid w:val="00492DCE"/>
    <w:rsid w:val="0049328D"/>
    <w:rsid w:val="00493FF6"/>
    <w:rsid w:val="004A3CE5"/>
    <w:rsid w:val="004A4C34"/>
    <w:rsid w:val="004A696E"/>
    <w:rsid w:val="004B0109"/>
    <w:rsid w:val="004B1E50"/>
    <w:rsid w:val="004B3643"/>
    <w:rsid w:val="004B3784"/>
    <w:rsid w:val="004B5361"/>
    <w:rsid w:val="004B5B15"/>
    <w:rsid w:val="004B6B72"/>
    <w:rsid w:val="004C1EDA"/>
    <w:rsid w:val="004C49F6"/>
    <w:rsid w:val="004D1300"/>
    <w:rsid w:val="004D1BBD"/>
    <w:rsid w:val="004E6F69"/>
    <w:rsid w:val="004E7B29"/>
    <w:rsid w:val="004F733B"/>
    <w:rsid w:val="00500BE7"/>
    <w:rsid w:val="00503257"/>
    <w:rsid w:val="00505B30"/>
    <w:rsid w:val="00507916"/>
    <w:rsid w:val="00515312"/>
    <w:rsid w:val="0052140D"/>
    <w:rsid w:val="00523497"/>
    <w:rsid w:val="0052636A"/>
    <w:rsid w:val="005303B1"/>
    <w:rsid w:val="00530607"/>
    <w:rsid w:val="0053284D"/>
    <w:rsid w:val="00533237"/>
    <w:rsid w:val="0053674A"/>
    <w:rsid w:val="00536DB5"/>
    <w:rsid w:val="005376B3"/>
    <w:rsid w:val="005376D0"/>
    <w:rsid w:val="00546012"/>
    <w:rsid w:val="00554EAB"/>
    <w:rsid w:val="00554F34"/>
    <w:rsid w:val="00561A0A"/>
    <w:rsid w:val="0056254A"/>
    <w:rsid w:val="00563D09"/>
    <w:rsid w:val="00567F1C"/>
    <w:rsid w:val="00573BCA"/>
    <w:rsid w:val="005751B4"/>
    <w:rsid w:val="0057769B"/>
    <w:rsid w:val="005816A9"/>
    <w:rsid w:val="00584E8F"/>
    <w:rsid w:val="00590DB1"/>
    <w:rsid w:val="00595BBF"/>
    <w:rsid w:val="00596962"/>
    <w:rsid w:val="00597C88"/>
    <w:rsid w:val="005A1D62"/>
    <w:rsid w:val="005A4124"/>
    <w:rsid w:val="005A55C2"/>
    <w:rsid w:val="005A6872"/>
    <w:rsid w:val="005B280D"/>
    <w:rsid w:val="005B5648"/>
    <w:rsid w:val="005B6383"/>
    <w:rsid w:val="005C0D4A"/>
    <w:rsid w:val="005C2E6C"/>
    <w:rsid w:val="005C3C59"/>
    <w:rsid w:val="005C4B96"/>
    <w:rsid w:val="005C6486"/>
    <w:rsid w:val="005D0D8D"/>
    <w:rsid w:val="005D1077"/>
    <w:rsid w:val="005D2EFA"/>
    <w:rsid w:val="005D4C43"/>
    <w:rsid w:val="005D4E88"/>
    <w:rsid w:val="005E53F7"/>
    <w:rsid w:val="005F69DE"/>
    <w:rsid w:val="005F70EC"/>
    <w:rsid w:val="005F774E"/>
    <w:rsid w:val="0060230B"/>
    <w:rsid w:val="0060273E"/>
    <w:rsid w:val="00603FD6"/>
    <w:rsid w:val="006051D8"/>
    <w:rsid w:val="00611ABB"/>
    <w:rsid w:val="00613D05"/>
    <w:rsid w:val="00621175"/>
    <w:rsid w:val="00624C97"/>
    <w:rsid w:val="00626560"/>
    <w:rsid w:val="00630AE2"/>
    <w:rsid w:val="00632C65"/>
    <w:rsid w:val="00637011"/>
    <w:rsid w:val="00646861"/>
    <w:rsid w:val="00652C95"/>
    <w:rsid w:val="006539E1"/>
    <w:rsid w:val="00662BFF"/>
    <w:rsid w:val="00662F6F"/>
    <w:rsid w:val="006638D8"/>
    <w:rsid w:val="0066429B"/>
    <w:rsid w:val="00671E49"/>
    <w:rsid w:val="00671E6E"/>
    <w:rsid w:val="00671EFC"/>
    <w:rsid w:val="006738D3"/>
    <w:rsid w:val="0067486A"/>
    <w:rsid w:val="00674FE6"/>
    <w:rsid w:val="0067785A"/>
    <w:rsid w:val="00682194"/>
    <w:rsid w:val="00686676"/>
    <w:rsid w:val="0069697E"/>
    <w:rsid w:val="006A1037"/>
    <w:rsid w:val="006A66A0"/>
    <w:rsid w:val="006A71E6"/>
    <w:rsid w:val="006B41C0"/>
    <w:rsid w:val="006B5E5C"/>
    <w:rsid w:val="006C1AAA"/>
    <w:rsid w:val="006C1D83"/>
    <w:rsid w:val="006C501B"/>
    <w:rsid w:val="006C51B2"/>
    <w:rsid w:val="006C52CA"/>
    <w:rsid w:val="006C5FCA"/>
    <w:rsid w:val="006C74A6"/>
    <w:rsid w:val="006D2739"/>
    <w:rsid w:val="006D6C3A"/>
    <w:rsid w:val="006D73A5"/>
    <w:rsid w:val="006E291A"/>
    <w:rsid w:val="006E78C7"/>
    <w:rsid w:val="006F13B1"/>
    <w:rsid w:val="006F1DD0"/>
    <w:rsid w:val="006F2AC5"/>
    <w:rsid w:val="006F4A97"/>
    <w:rsid w:val="006F4DFA"/>
    <w:rsid w:val="0070267A"/>
    <w:rsid w:val="00703B74"/>
    <w:rsid w:val="00703DE4"/>
    <w:rsid w:val="00705246"/>
    <w:rsid w:val="00705614"/>
    <w:rsid w:val="007064DC"/>
    <w:rsid w:val="00710F82"/>
    <w:rsid w:val="00713533"/>
    <w:rsid w:val="0071564B"/>
    <w:rsid w:val="00716F45"/>
    <w:rsid w:val="00720780"/>
    <w:rsid w:val="00722925"/>
    <w:rsid w:val="00733059"/>
    <w:rsid w:val="007335A1"/>
    <w:rsid w:val="00734A69"/>
    <w:rsid w:val="0073548E"/>
    <w:rsid w:val="007410E2"/>
    <w:rsid w:val="00743EAB"/>
    <w:rsid w:val="007469A3"/>
    <w:rsid w:val="00752ACA"/>
    <w:rsid w:val="007530A0"/>
    <w:rsid w:val="00754F65"/>
    <w:rsid w:val="00754FF4"/>
    <w:rsid w:val="00755495"/>
    <w:rsid w:val="0075738E"/>
    <w:rsid w:val="00761B4B"/>
    <w:rsid w:val="00762318"/>
    <w:rsid w:val="0076451E"/>
    <w:rsid w:val="00765B93"/>
    <w:rsid w:val="00770853"/>
    <w:rsid w:val="00771ADA"/>
    <w:rsid w:val="00772989"/>
    <w:rsid w:val="007729E4"/>
    <w:rsid w:val="00775B10"/>
    <w:rsid w:val="00775D30"/>
    <w:rsid w:val="00777859"/>
    <w:rsid w:val="007810F0"/>
    <w:rsid w:val="0078140A"/>
    <w:rsid w:val="00786BB6"/>
    <w:rsid w:val="00787A2A"/>
    <w:rsid w:val="00797CD7"/>
    <w:rsid w:val="007A170E"/>
    <w:rsid w:val="007A2206"/>
    <w:rsid w:val="007A2539"/>
    <w:rsid w:val="007A6142"/>
    <w:rsid w:val="007B3E9E"/>
    <w:rsid w:val="007D08B4"/>
    <w:rsid w:val="007D1F00"/>
    <w:rsid w:val="007D4958"/>
    <w:rsid w:val="007D71B2"/>
    <w:rsid w:val="007D7682"/>
    <w:rsid w:val="007E1580"/>
    <w:rsid w:val="007E1F2D"/>
    <w:rsid w:val="007E3AB8"/>
    <w:rsid w:val="007E47D4"/>
    <w:rsid w:val="007E5E12"/>
    <w:rsid w:val="007F2A15"/>
    <w:rsid w:val="007F4222"/>
    <w:rsid w:val="007F789D"/>
    <w:rsid w:val="0080137D"/>
    <w:rsid w:val="00806FCA"/>
    <w:rsid w:val="00811546"/>
    <w:rsid w:val="00813DE3"/>
    <w:rsid w:val="00814998"/>
    <w:rsid w:val="00815841"/>
    <w:rsid w:val="0081607D"/>
    <w:rsid w:val="00817854"/>
    <w:rsid w:val="00820124"/>
    <w:rsid w:val="0082477E"/>
    <w:rsid w:val="00831310"/>
    <w:rsid w:val="00832634"/>
    <w:rsid w:val="0083282E"/>
    <w:rsid w:val="00832B73"/>
    <w:rsid w:val="00834646"/>
    <w:rsid w:val="00835C64"/>
    <w:rsid w:val="00835D16"/>
    <w:rsid w:val="00842214"/>
    <w:rsid w:val="00844A50"/>
    <w:rsid w:val="00846A15"/>
    <w:rsid w:val="008472A6"/>
    <w:rsid w:val="00850187"/>
    <w:rsid w:val="008506B5"/>
    <w:rsid w:val="00856565"/>
    <w:rsid w:val="008613D4"/>
    <w:rsid w:val="00864B92"/>
    <w:rsid w:val="008662C2"/>
    <w:rsid w:val="00867BE1"/>
    <w:rsid w:val="008703F3"/>
    <w:rsid w:val="00877FC0"/>
    <w:rsid w:val="00880660"/>
    <w:rsid w:val="00882EC4"/>
    <w:rsid w:val="00882F3F"/>
    <w:rsid w:val="008875F4"/>
    <w:rsid w:val="00890A31"/>
    <w:rsid w:val="00890EFF"/>
    <w:rsid w:val="00892F20"/>
    <w:rsid w:val="00895A12"/>
    <w:rsid w:val="0089659C"/>
    <w:rsid w:val="00896E9D"/>
    <w:rsid w:val="008A0460"/>
    <w:rsid w:val="008A3790"/>
    <w:rsid w:val="008A3AE1"/>
    <w:rsid w:val="008A61FD"/>
    <w:rsid w:val="008A7FB8"/>
    <w:rsid w:val="008C2CE5"/>
    <w:rsid w:val="008C704C"/>
    <w:rsid w:val="008D2825"/>
    <w:rsid w:val="008D7A8C"/>
    <w:rsid w:val="008E0DCE"/>
    <w:rsid w:val="008E1EF6"/>
    <w:rsid w:val="008E4458"/>
    <w:rsid w:val="008F04D8"/>
    <w:rsid w:val="008F4C33"/>
    <w:rsid w:val="00900BD9"/>
    <w:rsid w:val="00903241"/>
    <w:rsid w:val="0090493A"/>
    <w:rsid w:val="0090582E"/>
    <w:rsid w:val="00907ADE"/>
    <w:rsid w:val="009100E7"/>
    <w:rsid w:val="009101A3"/>
    <w:rsid w:val="00914166"/>
    <w:rsid w:val="00915048"/>
    <w:rsid w:val="009155C6"/>
    <w:rsid w:val="00920401"/>
    <w:rsid w:val="00920EE2"/>
    <w:rsid w:val="00920FE3"/>
    <w:rsid w:val="009220D4"/>
    <w:rsid w:val="00926299"/>
    <w:rsid w:val="009318AA"/>
    <w:rsid w:val="0093381E"/>
    <w:rsid w:val="00937C89"/>
    <w:rsid w:val="00941D1D"/>
    <w:rsid w:val="00942B61"/>
    <w:rsid w:val="00942CF4"/>
    <w:rsid w:val="00945F58"/>
    <w:rsid w:val="0094669C"/>
    <w:rsid w:val="009471E9"/>
    <w:rsid w:val="00950A85"/>
    <w:rsid w:val="00952963"/>
    <w:rsid w:val="00953E5C"/>
    <w:rsid w:val="0095666A"/>
    <w:rsid w:val="009610C5"/>
    <w:rsid w:val="009613C6"/>
    <w:rsid w:val="00966CA5"/>
    <w:rsid w:val="0097018C"/>
    <w:rsid w:val="00970D5A"/>
    <w:rsid w:val="0097130E"/>
    <w:rsid w:val="00973BFB"/>
    <w:rsid w:val="00986105"/>
    <w:rsid w:val="00986EB4"/>
    <w:rsid w:val="009872C5"/>
    <w:rsid w:val="00990EEE"/>
    <w:rsid w:val="009930D2"/>
    <w:rsid w:val="009A27B5"/>
    <w:rsid w:val="009A3389"/>
    <w:rsid w:val="009A3960"/>
    <w:rsid w:val="009A3BC2"/>
    <w:rsid w:val="009A7DA6"/>
    <w:rsid w:val="009B3A47"/>
    <w:rsid w:val="009B3F42"/>
    <w:rsid w:val="009B4CD0"/>
    <w:rsid w:val="009C74E2"/>
    <w:rsid w:val="009D3556"/>
    <w:rsid w:val="009D3D87"/>
    <w:rsid w:val="009D5385"/>
    <w:rsid w:val="009D5B6D"/>
    <w:rsid w:val="009E126B"/>
    <w:rsid w:val="009E193C"/>
    <w:rsid w:val="009E487E"/>
    <w:rsid w:val="009E62A4"/>
    <w:rsid w:val="009F38F7"/>
    <w:rsid w:val="009F526B"/>
    <w:rsid w:val="009F52D7"/>
    <w:rsid w:val="009F6D07"/>
    <w:rsid w:val="009F72C0"/>
    <w:rsid w:val="00A0199F"/>
    <w:rsid w:val="00A12858"/>
    <w:rsid w:val="00A25645"/>
    <w:rsid w:val="00A26EAC"/>
    <w:rsid w:val="00A30B74"/>
    <w:rsid w:val="00A34139"/>
    <w:rsid w:val="00A34230"/>
    <w:rsid w:val="00A3451D"/>
    <w:rsid w:val="00A35B0F"/>
    <w:rsid w:val="00A42370"/>
    <w:rsid w:val="00A43B85"/>
    <w:rsid w:val="00A45F43"/>
    <w:rsid w:val="00A517B0"/>
    <w:rsid w:val="00A53BD2"/>
    <w:rsid w:val="00A60EAC"/>
    <w:rsid w:val="00A61B56"/>
    <w:rsid w:val="00A6205B"/>
    <w:rsid w:val="00A63737"/>
    <w:rsid w:val="00A6531F"/>
    <w:rsid w:val="00A65640"/>
    <w:rsid w:val="00A66D94"/>
    <w:rsid w:val="00A66E9A"/>
    <w:rsid w:val="00A679CC"/>
    <w:rsid w:val="00A70006"/>
    <w:rsid w:val="00A753B8"/>
    <w:rsid w:val="00A816AC"/>
    <w:rsid w:val="00A81B2B"/>
    <w:rsid w:val="00A8315A"/>
    <w:rsid w:val="00A8618F"/>
    <w:rsid w:val="00A8625A"/>
    <w:rsid w:val="00A92E05"/>
    <w:rsid w:val="00A938F3"/>
    <w:rsid w:val="00A94292"/>
    <w:rsid w:val="00A949EB"/>
    <w:rsid w:val="00A94FCA"/>
    <w:rsid w:val="00A953FF"/>
    <w:rsid w:val="00A971D8"/>
    <w:rsid w:val="00AA0A80"/>
    <w:rsid w:val="00AA3164"/>
    <w:rsid w:val="00AA4787"/>
    <w:rsid w:val="00AB3A50"/>
    <w:rsid w:val="00AB5716"/>
    <w:rsid w:val="00AC1FE0"/>
    <w:rsid w:val="00AC2644"/>
    <w:rsid w:val="00AC4458"/>
    <w:rsid w:val="00AC4600"/>
    <w:rsid w:val="00AC5F98"/>
    <w:rsid w:val="00AD1721"/>
    <w:rsid w:val="00AE0380"/>
    <w:rsid w:val="00AE18D3"/>
    <w:rsid w:val="00AE5E93"/>
    <w:rsid w:val="00AF2932"/>
    <w:rsid w:val="00AF6D47"/>
    <w:rsid w:val="00B065CB"/>
    <w:rsid w:val="00B134DF"/>
    <w:rsid w:val="00B160F3"/>
    <w:rsid w:val="00B174D3"/>
    <w:rsid w:val="00B20221"/>
    <w:rsid w:val="00B22A6A"/>
    <w:rsid w:val="00B30769"/>
    <w:rsid w:val="00B31105"/>
    <w:rsid w:val="00B35175"/>
    <w:rsid w:val="00B41F24"/>
    <w:rsid w:val="00B46303"/>
    <w:rsid w:val="00B46B92"/>
    <w:rsid w:val="00B46E67"/>
    <w:rsid w:val="00B505F8"/>
    <w:rsid w:val="00B514D4"/>
    <w:rsid w:val="00B53A7C"/>
    <w:rsid w:val="00B53ACB"/>
    <w:rsid w:val="00B612C8"/>
    <w:rsid w:val="00B6168C"/>
    <w:rsid w:val="00B61A9B"/>
    <w:rsid w:val="00B625BD"/>
    <w:rsid w:val="00B6598E"/>
    <w:rsid w:val="00B72F37"/>
    <w:rsid w:val="00B74727"/>
    <w:rsid w:val="00B80512"/>
    <w:rsid w:val="00B82B4D"/>
    <w:rsid w:val="00B91FC9"/>
    <w:rsid w:val="00B92A7F"/>
    <w:rsid w:val="00B946F1"/>
    <w:rsid w:val="00BA0454"/>
    <w:rsid w:val="00BA0DD6"/>
    <w:rsid w:val="00BA18F0"/>
    <w:rsid w:val="00BA5E20"/>
    <w:rsid w:val="00BB40B8"/>
    <w:rsid w:val="00BB4D3D"/>
    <w:rsid w:val="00BC19D6"/>
    <w:rsid w:val="00BC3D92"/>
    <w:rsid w:val="00BC4476"/>
    <w:rsid w:val="00BC4D61"/>
    <w:rsid w:val="00BC70F8"/>
    <w:rsid w:val="00BC7654"/>
    <w:rsid w:val="00BC7AB4"/>
    <w:rsid w:val="00BC7ABC"/>
    <w:rsid w:val="00BD5FD8"/>
    <w:rsid w:val="00BE12DD"/>
    <w:rsid w:val="00BE3725"/>
    <w:rsid w:val="00BE4091"/>
    <w:rsid w:val="00BF06C3"/>
    <w:rsid w:val="00BF48EC"/>
    <w:rsid w:val="00BF6D77"/>
    <w:rsid w:val="00C00DC3"/>
    <w:rsid w:val="00C00FA6"/>
    <w:rsid w:val="00C1025C"/>
    <w:rsid w:val="00C10A6D"/>
    <w:rsid w:val="00C14C7B"/>
    <w:rsid w:val="00C15E51"/>
    <w:rsid w:val="00C1702E"/>
    <w:rsid w:val="00C174FC"/>
    <w:rsid w:val="00C20D23"/>
    <w:rsid w:val="00C3203D"/>
    <w:rsid w:val="00C33ACF"/>
    <w:rsid w:val="00C343C6"/>
    <w:rsid w:val="00C369F6"/>
    <w:rsid w:val="00C37B53"/>
    <w:rsid w:val="00C40E31"/>
    <w:rsid w:val="00C41981"/>
    <w:rsid w:val="00C41F4F"/>
    <w:rsid w:val="00C503B2"/>
    <w:rsid w:val="00C50D51"/>
    <w:rsid w:val="00C51B9D"/>
    <w:rsid w:val="00C538B3"/>
    <w:rsid w:val="00C54C6A"/>
    <w:rsid w:val="00C54F11"/>
    <w:rsid w:val="00C556EB"/>
    <w:rsid w:val="00C56F67"/>
    <w:rsid w:val="00C57D08"/>
    <w:rsid w:val="00C600E3"/>
    <w:rsid w:val="00C60FC1"/>
    <w:rsid w:val="00C618BA"/>
    <w:rsid w:val="00C63FFE"/>
    <w:rsid w:val="00C71CDE"/>
    <w:rsid w:val="00C72C58"/>
    <w:rsid w:val="00C741D8"/>
    <w:rsid w:val="00C75CF5"/>
    <w:rsid w:val="00C76227"/>
    <w:rsid w:val="00C81988"/>
    <w:rsid w:val="00C8584A"/>
    <w:rsid w:val="00C86637"/>
    <w:rsid w:val="00C86E40"/>
    <w:rsid w:val="00C8778A"/>
    <w:rsid w:val="00C909DB"/>
    <w:rsid w:val="00C91FE6"/>
    <w:rsid w:val="00C92EDE"/>
    <w:rsid w:val="00C953E4"/>
    <w:rsid w:val="00CA3BCE"/>
    <w:rsid w:val="00CA54E8"/>
    <w:rsid w:val="00CA5C7A"/>
    <w:rsid w:val="00CA7E13"/>
    <w:rsid w:val="00CB028C"/>
    <w:rsid w:val="00CB3BA2"/>
    <w:rsid w:val="00CB5C18"/>
    <w:rsid w:val="00CB693E"/>
    <w:rsid w:val="00CB6F47"/>
    <w:rsid w:val="00CC242E"/>
    <w:rsid w:val="00CC2A79"/>
    <w:rsid w:val="00CC4A1C"/>
    <w:rsid w:val="00CC5AFD"/>
    <w:rsid w:val="00CC5D40"/>
    <w:rsid w:val="00CD13ED"/>
    <w:rsid w:val="00CD2C02"/>
    <w:rsid w:val="00CD459C"/>
    <w:rsid w:val="00CD5DDF"/>
    <w:rsid w:val="00CD6CDE"/>
    <w:rsid w:val="00CE1239"/>
    <w:rsid w:val="00CE51C0"/>
    <w:rsid w:val="00CF7EA2"/>
    <w:rsid w:val="00D0523B"/>
    <w:rsid w:val="00D10F6C"/>
    <w:rsid w:val="00D115D4"/>
    <w:rsid w:val="00D14AB7"/>
    <w:rsid w:val="00D15470"/>
    <w:rsid w:val="00D24BCA"/>
    <w:rsid w:val="00D2501D"/>
    <w:rsid w:val="00D2735B"/>
    <w:rsid w:val="00D2762E"/>
    <w:rsid w:val="00D304B0"/>
    <w:rsid w:val="00D30DF9"/>
    <w:rsid w:val="00D3128E"/>
    <w:rsid w:val="00D35D87"/>
    <w:rsid w:val="00D41CED"/>
    <w:rsid w:val="00D45034"/>
    <w:rsid w:val="00D47931"/>
    <w:rsid w:val="00D57DD7"/>
    <w:rsid w:val="00D67D4D"/>
    <w:rsid w:val="00D7499E"/>
    <w:rsid w:val="00D74A4A"/>
    <w:rsid w:val="00D74CFD"/>
    <w:rsid w:val="00D752A4"/>
    <w:rsid w:val="00D75BCF"/>
    <w:rsid w:val="00D773F6"/>
    <w:rsid w:val="00D86F08"/>
    <w:rsid w:val="00D90DD2"/>
    <w:rsid w:val="00D91EA9"/>
    <w:rsid w:val="00D941C5"/>
    <w:rsid w:val="00DA0A71"/>
    <w:rsid w:val="00DA3C18"/>
    <w:rsid w:val="00DA4B11"/>
    <w:rsid w:val="00DA4E11"/>
    <w:rsid w:val="00DA68E2"/>
    <w:rsid w:val="00DB244E"/>
    <w:rsid w:val="00DB28EC"/>
    <w:rsid w:val="00DB31DF"/>
    <w:rsid w:val="00DC26A5"/>
    <w:rsid w:val="00DD2967"/>
    <w:rsid w:val="00DE1F35"/>
    <w:rsid w:val="00DE4D03"/>
    <w:rsid w:val="00DE4E24"/>
    <w:rsid w:val="00DF07A8"/>
    <w:rsid w:val="00DF099B"/>
    <w:rsid w:val="00DF31A7"/>
    <w:rsid w:val="00DF3FE0"/>
    <w:rsid w:val="00E01EA3"/>
    <w:rsid w:val="00E03239"/>
    <w:rsid w:val="00E03AFE"/>
    <w:rsid w:val="00E10B3A"/>
    <w:rsid w:val="00E13439"/>
    <w:rsid w:val="00E14BA0"/>
    <w:rsid w:val="00E15497"/>
    <w:rsid w:val="00E17790"/>
    <w:rsid w:val="00E22B58"/>
    <w:rsid w:val="00E2674E"/>
    <w:rsid w:val="00E269BC"/>
    <w:rsid w:val="00E34CB0"/>
    <w:rsid w:val="00E43DA3"/>
    <w:rsid w:val="00E45058"/>
    <w:rsid w:val="00E46607"/>
    <w:rsid w:val="00E51E4F"/>
    <w:rsid w:val="00E564B7"/>
    <w:rsid w:val="00E6077C"/>
    <w:rsid w:val="00E6093D"/>
    <w:rsid w:val="00E60C77"/>
    <w:rsid w:val="00E67C66"/>
    <w:rsid w:val="00E704C1"/>
    <w:rsid w:val="00E74A6C"/>
    <w:rsid w:val="00E74EB3"/>
    <w:rsid w:val="00E7592A"/>
    <w:rsid w:val="00E80F97"/>
    <w:rsid w:val="00E842CD"/>
    <w:rsid w:val="00E86395"/>
    <w:rsid w:val="00E876AF"/>
    <w:rsid w:val="00E8791B"/>
    <w:rsid w:val="00E903BB"/>
    <w:rsid w:val="00E913D8"/>
    <w:rsid w:val="00E920FD"/>
    <w:rsid w:val="00EA0B6A"/>
    <w:rsid w:val="00EA1BA6"/>
    <w:rsid w:val="00EA704C"/>
    <w:rsid w:val="00EA7FE9"/>
    <w:rsid w:val="00EB2A2E"/>
    <w:rsid w:val="00EC1652"/>
    <w:rsid w:val="00EC49EF"/>
    <w:rsid w:val="00EC727F"/>
    <w:rsid w:val="00ED07D3"/>
    <w:rsid w:val="00ED1CA1"/>
    <w:rsid w:val="00ED63AD"/>
    <w:rsid w:val="00ED6FEC"/>
    <w:rsid w:val="00ED7799"/>
    <w:rsid w:val="00EF2B82"/>
    <w:rsid w:val="00EF4931"/>
    <w:rsid w:val="00EF4FB0"/>
    <w:rsid w:val="00EF597E"/>
    <w:rsid w:val="00EF62B9"/>
    <w:rsid w:val="00EF77C4"/>
    <w:rsid w:val="00F04DEA"/>
    <w:rsid w:val="00F2052A"/>
    <w:rsid w:val="00F3224A"/>
    <w:rsid w:val="00F32E4C"/>
    <w:rsid w:val="00F3499B"/>
    <w:rsid w:val="00F35EB0"/>
    <w:rsid w:val="00F37FFB"/>
    <w:rsid w:val="00F42AB8"/>
    <w:rsid w:val="00F473B1"/>
    <w:rsid w:val="00F478D5"/>
    <w:rsid w:val="00F47C8A"/>
    <w:rsid w:val="00F50D02"/>
    <w:rsid w:val="00F535ED"/>
    <w:rsid w:val="00F54E79"/>
    <w:rsid w:val="00F562E5"/>
    <w:rsid w:val="00F5672F"/>
    <w:rsid w:val="00F60418"/>
    <w:rsid w:val="00F6243E"/>
    <w:rsid w:val="00F67200"/>
    <w:rsid w:val="00F716BD"/>
    <w:rsid w:val="00F72C24"/>
    <w:rsid w:val="00F75FA2"/>
    <w:rsid w:val="00F82A89"/>
    <w:rsid w:val="00F85770"/>
    <w:rsid w:val="00F86B0F"/>
    <w:rsid w:val="00F86F15"/>
    <w:rsid w:val="00F91D58"/>
    <w:rsid w:val="00F943E5"/>
    <w:rsid w:val="00F95256"/>
    <w:rsid w:val="00F95843"/>
    <w:rsid w:val="00F9794A"/>
    <w:rsid w:val="00F979AE"/>
    <w:rsid w:val="00FA2D8C"/>
    <w:rsid w:val="00FA48F3"/>
    <w:rsid w:val="00FA5143"/>
    <w:rsid w:val="00FA516E"/>
    <w:rsid w:val="00FA6672"/>
    <w:rsid w:val="00FB2620"/>
    <w:rsid w:val="00FB2E0C"/>
    <w:rsid w:val="00FB79D3"/>
    <w:rsid w:val="00FB7BF1"/>
    <w:rsid w:val="00FC3028"/>
    <w:rsid w:val="00FD54F0"/>
    <w:rsid w:val="00FF2A76"/>
    <w:rsid w:val="00FF5631"/>
    <w:rsid w:val="00FF61E8"/>
    <w:rsid w:val="00FF6DA7"/>
    <w:rsid w:val="00FF767E"/>
    <w:rsid w:val="39618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A06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character" w:styleId="Hyperlink">
    <w:name w:val="Hyperlink"/>
    <w:basedOn w:val="DefaultParagraphFont"/>
    <w:uiPriority w:val="99"/>
    <w:unhideWhenUsed/>
    <w:rsid w:val="007729E4"/>
    <w:rPr>
      <w:color w:val="0563C1" w:themeColor="hyperlink"/>
      <w:u w:val="single"/>
    </w:rPr>
  </w:style>
  <w:style w:type="character" w:styleId="UnresolvedMention">
    <w:name w:val="Unresolved Mention"/>
    <w:basedOn w:val="DefaultParagraphFont"/>
    <w:uiPriority w:val="99"/>
    <w:semiHidden/>
    <w:unhideWhenUsed/>
    <w:rsid w:val="007729E4"/>
    <w:rPr>
      <w:color w:val="605E5C"/>
      <w:shd w:val="clear" w:color="auto" w:fill="E1DFDD"/>
    </w:rPr>
  </w:style>
  <w:style w:type="paragraph" w:styleId="Revision">
    <w:name w:val="Revision"/>
    <w:hidden/>
    <w:uiPriority w:val="99"/>
    <w:semiHidden/>
    <w:rsid w:val="0070267A"/>
    <w:pPr>
      <w:spacing w:after="0" w:line="240" w:lineRule="auto"/>
    </w:pPr>
  </w:style>
  <w:style w:type="paragraph" w:styleId="Header">
    <w:name w:val="header"/>
    <w:basedOn w:val="Normal"/>
    <w:link w:val="HeaderChar"/>
    <w:uiPriority w:val="99"/>
    <w:unhideWhenUsed/>
    <w:rsid w:val="00702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67A"/>
  </w:style>
  <w:style w:type="paragraph" w:styleId="Footer">
    <w:name w:val="footer"/>
    <w:basedOn w:val="Normal"/>
    <w:link w:val="FooterChar"/>
    <w:uiPriority w:val="99"/>
    <w:unhideWhenUsed/>
    <w:rsid w:val="00702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67A"/>
  </w:style>
  <w:style w:type="paragraph" w:styleId="ListParagraph">
    <w:name w:val="List Paragraph"/>
    <w:basedOn w:val="Normal"/>
    <w:uiPriority w:val="34"/>
    <w:qFormat/>
    <w:rsid w:val="00537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ph.gov.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4294</Words>
  <Characters>22654</Characters>
  <Application>Microsoft Office Word</Application>
  <DocSecurity>0</DocSecurity>
  <Lines>468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2025-12-21T23:47:00Z</dcterms:created>
  <dcterms:modified xsi:type="dcterms:W3CDTF">2025-12-21T23:47:00Z</dcterms:modified>
</cp:coreProperties>
</file>