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4CC62" w14:textId="50B2B9EE" w:rsidR="006A7E00" w:rsidRDefault="00A03DEC" w:rsidP="000C7D4F">
      <w:pPr>
        <w:pStyle w:val="Heading2"/>
      </w:pPr>
      <w:r w:rsidRPr="00747E39">
        <w:rPr>
          <w:rFonts w:ascii="Arial" w:hAnsi="Arial" w:cs="Arial"/>
          <w:b w:val="0"/>
          <w:noProof/>
          <w:sz w:val="24"/>
          <w:szCs w:val="24"/>
          <w:lang w:eastAsia="en-AU"/>
        </w:rPr>
        <w:drawing>
          <wp:anchor distT="0" distB="0" distL="114300" distR="114300" simplePos="0" relativeHeight="251659264" behindDoc="0" locked="0" layoutInCell="1" allowOverlap="1" wp14:anchorId="07CBE90B" wp14:editId="6272F49D">
            <wp:simplePos x="0" y="0"/>
            <wp:positionH relativeFrom="column">
              <wp:posOffset>0</wp:posOffset>
            </wp:positionH>
            <wp:positionV relativeFrom="paragraph">
              <wp:posOffset>93980</wp:posOffset>
            </wp:positionV>
            <wp:extent cx="2413000" cy="771525"/>
            <wp:effectExtent l="0" t="0" r="6350" b="9525"/>
            <wp:wrapSquare wrapText="bothSides"/>
            <wp:docPr id="1" name="Picture 1" descr="Blindness. Low vision. Opportunity. " title="Vision Australia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13000" cy="771525"/>
                    </a:xfrm>
                    <a:prstGeom prst="rect">
                      <a:avLst/>
                    </a:prstGeom>
                  </pic:spPr>
                </pic:pic>
              </a:graphicData>
            </a:graphic>
            <wp14:sizeRelH relativeFrom="page">
              <wp14:pctWidth>0</wp14:pctWidth>
            </wp14:sizeRelH>
            <wp14:sizeRelV relativeFrom="page">
              <wp14:pctHeight>0</wp14:pctHeight>
            </wp14:sizeRelV>
          </wp:anchor>
        </w:drawing>
      </w:r>
    </w:p>
    <w:p w14:paraId="154428F4" w14:textId="77777777" w:rsidR="00A03DEC" w:rsidRDefault="00A03DEC" w:rsidP="000C7D4F">
      <w:pPr>
        <w:pStyle w:val="Heading2"/>
      </w:pPr>
    </w:p>
    <w:p w14:paraId="2C33167D" w14:textId="77777777" w:rsidR="00BE0D10" w:rsidRDefault="00BE0D10" w:rsidP="009D6AF7">
      <w:pPr>
        <w:pStyle w:val="Heading2"/>
      </w:pPr>
    </w:p>
    <w:p w14:paraId="797B21C4" w14:textId="77777777" w:rsidR="00BE0D10" w:rsidRDefault="00BE0D10" w:rsidP="009D6AF7">
      <w:pPr>
        <w:pStyle w:val="Heading2"/>
      </w:pPr>
    </w:p>
    <w:p w14:paraId="437CAF52" w14:textId="77777777" w:rsidR="00BE0D10" w:rsidRDefault="00BE0D10" w:rsidP="00BE0D10"/>
    <w:p w14:paraId="3D08AE8D" w14:textId="42DD83C6" w:rsidR="00BE0D10" w:rsidRDefault="00BE0D10" w:rsidP="00BE0D10">
      <w:pPr>
        <w:pStyle w:val="paragraph"/>
        <w:spacing w:before="0" w:beforeAutospacing="0" w:after="0" w:afterAutospacing="0"/>
        <w:jc w:val="both"/>
        <w:textAlignment w:val="baseline"/>
        <w:rPr>
          <w:rStyle w:val="eop"/>
          <w:rFonts w:ascii="Arial" w:hAnsi="Arial" w:cs="Arial"/>
          <w:sz w:val="36"/>
          <w:szCs w:val="36"/>
        </w:rPr>
      </w:pPr>
      <w:r>
        <w:rPr>
          <w:rStyle w:val="normaltextrun"/>
          <w:rFonts w:ascii="Arial" w:hAnsi="Arial" w:cs="Arial"/>
          <w:b/>
          <w:bCs/>
          <w:sz w:val="36"/>
          <w:szCs w:val="36"/>
          <w:lang w:val="en-US"/>
        </w:rPr>
        <w:t>Vision Australia Submission</w:t>
      </w:r>
      <w:r w:rsidR="006303E1">
        <w:rPr>
          <w:rStyle w:val="normaltextrun"/>
          <w:rFonts w:ascii="Arial" w:hAnsi="Arial" w:cs="Arial"/>
          <w:b/>
          <w:bCs/>
          <w:sz w:val="36"/>
          <w:szCs w:val="36"/>
          <w:lang w:val="en-US"/>
        </w:rPr>
        <w:t>:</w:t>
      </w:r>
      <w:r>
        <w:rPr>
          <w:rStyle w:val="normaltextrun"/>
          <w:rFonts w:ascii="Arial" w:hAnsi="Arial" w:cs="Arial"/>
          <w:b/>
          <w:bCs/>
          <w:sz w:val="36"/>
          <w:szCs w:val="36"/>
          <w:lang w:val="en-US"/>
        </w:rPr>
        <w:t xml:space="preserve"> </w:t>
      </w:r>
      <w:r w:rsidR="0021219C">
        <w:rPr>
          <w:rStyle w:val="normaltextrun"/>
          <w:rFonts w:ascii="Arial" w:hAnsi="Arial" w:cs="Arial"/>
          <w:b/>
          <w:bCs/>
          <w:sz w:val="36"/>
          <w:szCs w:val="36"/>
          <w:lang w:val="en-US"/>
        </w:rPr>
        <w:t>National Future Transport Summit</w:t>
      </w:r>
    </w:p>
    <w:p w14:paraId="153A2455" w14:textId="77777777" w:rsidR="00BE0D10" w:rsidRDefault="00BE0D10" w:rsidP="00BE0D10">
      <w:pPr>
        <w:pStyle w:val="paragraph"/>
        <w:spacing w:before="0" w:beforeAutospacing="0" w:after="0" w:afterAutospacing="0"/>
        <w:jc w:val="both"/>
        <w:textAlignment w:val="baseline"/>
        <w:rPr>
          <w:rFonts w:ascii="Segoe UI" w:hAnsi="Segoe UI" w:cs="Segoe UI"/>
          <w:sz w:val="18"/>
          <w:szCs w:val="18"/>
        </w:rPr>
      </w:pPr>
    </w:p>
    <w:p w14:paraId="111D25C0" w14:textId="3DAE6CEE" w:rsidR="00BE0D10" w:rsidRDefault="00BE0D10" w:rsidP="00BE0D10">
      <w:pPr>
        <w:pStyle w:val="paragraph"/>
        <w:spacing w:before="0" w:beforeAutospacing="0" w:after="0" w:afterAutospacing="0"/>
        <w:textAlignment w:val="baseline"/>
        <w:rPr>
          <w:rStyle w:val="normaltextrun"/>
          <w:rFonts w:ascii="Arial" w:hAnsi="Arial" w:cs="Arial"/>
          <w:sz w:val="31"/>
          <w:szCs w:val="31"/>
          <w:lang w:val="en-US"/>
        </w:rPr>
      </w:pPr>
      <w:r>
        <w:rPr>
          <w:rStyle w:val="normaltextrun"/>
          <w:rFonts w:ascii="Arial" w:hAnsi="Arial" w:cs="Arial"/>
          <w:sz w:val="31"/>
          <w:szCs w:val="31"/>
          <w:lang w:val="en-US"/>
        </w:rPr>
        <w:t xml:space="preserve">Submission to: </w:t>
      </w:r>
      <w:r w:rsidR="00F003DC">
        <w:rPr>
          <w:rStyle w:val="normaltextrun"/>
          <w:rFonts w:ascii="Arial" w:hAnsi="Arial" w:cs="Arial"/>
          <w:sz w:val="31"/>
          <w:szCs w:val="31"/>
          <w:lang w:val="en-US"/>
        </w:rPr>
        <w:t>Centre for Connected and Automated Transport</w:t>
      </w:r>
    </w:p>
    <w:p w14:paraId="06F573B0" w14:textId="77777777" w:rsidR="00BE0D10" w:rsidRDefault="00BE0D10" w:rsidP="00BE0D10">
      <w:pPr>
        <w:pStyle w:val="paragraph"/>
        <w:spacing w:before="0" w:beforeAutospacing="0" w:after="0" w:afterAutospacing="0"/>
        <w:textAlignment w:val="baseline"/>
        <w:rPr>
          <w:rStyle w:val="normaltextrun"/>
          <w:rFonts w:ascii="Arial" w:hAnsi="Arial" w:cs="Arial"/>
          <w:sz w:val="31"/>
          <w:szCs w:val="31"/>
          <w:lang w:val="en-US"/>
        </w:rPr>
      </w:pPr>
    </w:p>
    <w:p w14:paraId="413469DC" w14:textId="09BAA40B" w:rsidR="00BE0D10" w:rsidRDefault="00BE0D10" w:rsidP="00BE0D1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31"/>
          <w:szCs w:val="31"/>
          <w:lang w:val="en-US"/>
        </w:rPr>
        <w:t xml:space="preserve">Submitted </w:t>
      </w:r>
      <w:r w:rsidR="00C907F6">
        <w:rPr>
          <w:rStyle w:val="normaltextrun"/>
          <w:rFonts w:ascii="Arial" w:hAnsi="Arial" w:cs="Arial"/>
          <w:sz w:val="31"/>
          <w:szCs w:val="31"/>
          <w:lang w:val="en-US"/>
        </w:rPr>
        <w:t>via</w:t>
      </w:r>
      <w:r w:rsidR="00AF01D9">
        <w:rPr>
          <w:rStyle w:val="normaltextrun"/>
          <w:rFonts w:ascii="Arial" w:hAnsi="Arial" w:cs="Arial"/>
          <w:sz w:val="31"/>
          <w:szCs w:val="31"/>
          <w:lang w:val="en-US"/>
        </w:rPr>
        <w:t>:</w:t>
      </w:r>
      <w:r w:rsidR="00C907F6">
        <w:rPr>
          <w:rStyle w:val="normaltextrun"/>
          <w:rFonts w:ascii="Arial" w:hAnsi="Arial" w:cs="Arial"/>
          <w:sz w:val="31"/>
          <w:szCs w:val="31"/>
          <w:lang w:val="en-US"/>
        </w:rPr>
        <w:t xml:space="preserve"> </w:t>
      </w:r>
      <w:r w:rsidR="004323E1">
        <w:rPr>
          <w:rStyle w:val="normaltextrun"/>
          <w:rFonts w:ascii="Arial" w:hAnsi="Arial" w:cs="Arial"/>
          <w:sz w:val="31"/>
          <w:szCs w:val="31"/>
          <w:lang w:val="en-US"/>
        </w:rPr>
        <w:t>Online</w:t>
      </w:r>
    </w:p>
    <w:p w14:paraId="2F8B2DB4" w14:textId="77777777" w:rsidR="00BE0D10" w:rsidRDefault="00BE0D10" w:rsidP="00BE0D10">
      <w:pPr>
        <w:pStyle w:val="paragraph"/>
        <w:spacing w:before="0" w:beforeAutospacing="0" w:after="0" w:afterAutospacing="0"/>
        <w:textAlignment w:val="baseline"/>
        <w:rPr>
          <w:rStyle w:val="normaltextrun"/>
          <w:rFonts w:ascii="Arial" w:hAnsi="Arial" w:cs="Arial"/>
          <w:sz w:val="31"/>
          <w:szCs w:val="31"/>
          <w:lang w:val="en-US"/>
        </w:rPr>
      </w:pPr>
    </w:p>
    <w:p w14:paraId="263DF804" w14:textId="2328B019" w:rsidR="00BE0D10" w:rsidRDefault="00BE0D10" w:rsidP="00BE0D1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31"/>
          <w:szCs w:val="31"/>
          <w:lang w:val="en-US"/>
        </w:rPr>
        <w:t xml:space="preserve">Date: </w:t>
      </w:r>
      <w:r w:rsidR="004323E1">
        <w:rPr>
          <w:rStyle w:val="normaltextrun"/>
          <w:rFonts w:ascii="Arial" w:hAnsi="Arial" w:cs="Arial"/>
          <w:sz w:val="31"/>
          <w:szCs w:val="31"/>
          <w:lang w:val="en-US"/>
        </w:rPr>
        <w:t>25</w:t>
      </w:r>
      <w:r>
        <w:rPr>
          <w:rStyle w:val="normaltextrun"/>
          <w:rFonts w:ascii="Arial" w:hAnsi="Arial" w:cs="Arial"/>
          <w:sz w:val="31"/>
          <w:szCs w:val="31"/>
          <w:lang w:val="en-US"/>
        </w:rPr>
        <w:t xml:space="preserve"> </w:t>
      </w:r>
      <w:r w:rsidR="00DA5938">
        <w:rPr>
          <w:rStyle w:val="normaltextrun"/>
          <w:rFonts w:ascii="Arial" w:hAnsi="Arial" w:cs="Arial"/>
          <w:sz w:val="31"/>
          <w:szCs w:val="31"/>
          <w:lang w:val="en-US"/>
        </w:rPr>
        <w:t>Ju</w:t>
      </w:r>
      <w:r w:rsidR="004323E1">
        <w:rPr>
          <w:rStyle w:val="normaltextrun"/>
          <w:rFonts w:ascii="Arial" w:hAnsi="Arial" w:cs="Arial"/>
          <w:sz w:val="31"/>
          <w:szCs w:val="31"/>
          <w:lang w:val="en-US"/>
        </w:rPr>
        <w:t>ly</w:t>
      </w:r>
      <w:r>
        <w:rPr>
          <w:rStyle w:val="normaltextrun"/>
          <w:rFonts w:ascii="Arial" w:hAnsi="Arial" w:cs="Arial"/>
          <w:sz w:val="31"/>
          <w:szCs w:val="31"/>
          <w:lang w:val="en-US"/>
        </w:rPr>
        <w:t xml:space="preserve"> 202</w:t>
      </w:r>
      <w:r w:rsidR="004323E1">
        <w:rPr>
          <w:rStyle w:val="eop"/>
          <w:rFonts w:ascii="Arial" w:hAnsi="Arial" w:cs="Arial"/>
          <w:sz w:val="31"/>
          <w:szCs w:val="31"/>
        </w:rPr>
        <w:t>5</w:t>
      </w:r>
    </w:p>
    <w:p w14:paraId="06B843A1" w14:textId="77777777" w:rsidR="00BE0D10" w:rsidRDefault="00BE0D10" w:rsidP="00BE0D10">
      <w:pPr>
        <w:pStyle w:val="paragraph"/>
        <w:spacing w:before="0" w:beforeAutospacing="0" w:after="0" w:afterAutospacing="0"/>
        <w:jc w:val="both"/>
        <w:textAlignment w:val="baseline"/>
        <w:rPr>
          <w:rStyle w:val="normaltextrun"/>
          <w:rFonts w:ascii="Arial" w:hAnsi="Arial" w:cs="Arial"/>
          <w:sz w:val="31"/>
          <w:szCs w:val="31"/>
          <w:lang w:val="en-US"/>
        </w:rPr>
      </w:pPr>
    </w:p>
    <w:p w14:paraId="32606CF3" w14:textId="68591E45" w:rsidR="00BE0D10" w:rsidRDefault="00BE0D10" w:rsidP="00BE0D1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31"/>
          <w:szCs w:val="31"/>
          <w:lang w:val="en-US"/>
        </w:rPr>
        <w:t xml:space="preserve">Submission approved by: Chris Edwards, </w:t>
      </w:r>
      <w:r w:rsidR="00090EEE">
        <w:rPr>
          <w:rStyle w:val="normaltextrun"/>
          <w:rFonts w:ascii="Arial" w:hAnsi="Arial" w:cs="Arial"/>
          <w:sz w:val="31"/>
          <w:szCs w:val="31"/>
          <w:lang w:val="en-US"/>
        </w:rPr>
        <w:t>General Manager Corporate Affairs and Advocacy</w:t>
      </w:r>
    </w:p>
    <w:p w14:paraId="3840624C" w14:textId="3E5939C8" w:rsidR="00BE0D10" w:rsidRDefault="00BE0D10" w:rsidP="00BE0D10">
      <w:pPr>
        <w:pStyle w:val="paragraph"/>
        <w:tabs>
          <w:tab w:val="left" w:pos="3060"/>
        </w:tabs>
        <w:spacing w:before="0" w:beforeAutospacing="0" w:after="0" w:afterAutospacing="0"/>
        <w:textAlignment w:val="baseline"/>
        <w:rPr>
          <w:rStyle w:val="eop"/>
          <w:rFonts w:ascii="Calibri" w:hAnsi="Calibri" w:cs="Calibri"/>
          <w:sz w:val="22"/>
          <w:szCs w:val="22"/>
        </w:rPr>
      </w:pPr>
      <w:r>
        <w:rPr>
          <w:rStyle w:val="eop"/>
          <w:rFonts w:ascii="Calibri" w:hAnsi="Calibri" w:cs="Calibri"/>
          <w:sz w:val="22"/>
          <w:szCs w:val="22"/>
        </w:rPr>
        <w:t> ____________________________________________________________________________________</w:t>
      </w:r>
    </w:p>
    <w:p w14:paraId="2D509814" w14:textId="07E710E3" w:rsidR="00BE0D10" w:rsidRDefault="00BE0D10">
      <w:pPr>
        <w:rPr>
          <w:rFonts w:ascii="Segoe UI" w:eastAsia="Times New Roman" w:hAnsi="Segoe UI" w:cs="Segoe UI"/>
          <w:sz w:val="18"/>
          <w:szCs w:val="18"/>
          <w:lang w:eastAsia="en-AU"/>
        </w:rPr>
      </w:pPr>
      <w:r>
        <w:rPr>
          <w:rFonts w:ascii="Segoe UI" w:hAnsi="Segoe UI" w:cs="Segoe UI"/>
          <w:sz w:val="18"/>
          <w:szCs w:val="18"/>
        </w:rPr>
        <w:br w:type="page"/>
      </w:r>
    </w:p>
    <w:p w14:paraId="7E6FBBE1" w14:textId="6C915310" w:rsidR="000C7D4F" w:rsidRPr="00BE0D10" w:rsidRDefault="000C7D4F" w:rsidP="002916C5">
      <w:pPr>
        <w:pStyle w:val="Heading1"/>
      </w:pPr>
      <w:r w:rsidRPr="00BE0D10">
        <w:lastRenderedPageBreak/>
        <w:t>Introduction</w:t>
      </w:r>
    </w:p>
    <w:p w14:paraId="0AB41528" w14:textId="77777777" w:rsidR="000C7D4F" w:rsidRPr="00BE0D10" w:rsidRDefault="000C7D4F" w:rsidP="00BE0D10">
      <w:pPr>
        <w:spacing w:after="0" w:line="240" w:lineRule="auto"/>
        <w:contextualSpacing/>
        <w:jc w:val="both"/>
        <w:rPr>
          <w:rFonts w:ascii="Arial" w:hAnsi="Arial" w:cs="Arial"/>
          <w:sz w:val="24"/>
          <w:szCs w:val="24"/>
        </w:rPr>
      </w:pPr>
    </w:p>
    <w:p w14:paraId="24FBFFA2" w14:textId="17C9C8E8" w:rsidR="000D0C2F" w:rsidRDefault="000C7D4F" w:rsidP="00BE0D10">
      <w:pPr>
        <w:spacing w:after="0" w:line="240" w:lineRule="auto"/>
        <w:contextualSpacing/>
        <w:jc w:val="both"/>
        <w:rPr>
          <w:rFonts w:ascii="Arial" w:hAnsi="Arial" w:cs="Arial"/>
          <w:sz w:val="24"/>
          <w:szCs w:val="24"/>
        </w:rPr>
      </w:pPr>
      <w:r w:rsidRPr="0E78E459">
        <w:rPr>
          <w:rFonts w:ascii="Arial" w:hAnsi="Arial" w:cs="Arial"/>
          <w:sz w:val="24"/>
          <w:szCs w:val="24"/>
        </w:rPr>
        <w:t xml:space="preserve">Vision Australia is providing this </w:t>
      </w:r>
      <w:r w:rsidR="00C350DA" w:rsidRPr="0E78E459">
        <w:rPr>
          <w:rFonts w:ascii="Arial" w:hAnsi="Arial" w:cs="Arial"/>
          <w:sz w:val="24"/>
          <w:szCs w:val="24"/>
        </w:rPr>
        <w:t xml:space="preserve">short </w:t>
      </w:r>
      <w:r w:rsidRPr="0E78E459">
        <w:rPr>
          <w:rFonts w:ascii="Arial" w:hAnsi="Arial" w:cs="Arial"/>
          <w:sz w:val="24"/>
          <w:szCs w:val="24"/>
        </w:rPr>
        <w:t xml:space="preserve">submission </w:t>
      </w:r>
      <w:r w:rsidR="0052465F" w:rsidRPr="0E78E459">
        <w:rPr>
          <w:rFonts w:ascii="Arial" w:hAnsi="Arial" w:cs="Arial"/>
          <w:sz w:val="24"/>
          <w:szCs w:val="24"/>
        </w:rPr>
        <w:t xml:space="preserve">to the upcoming National Future Transport Summit to </w:t>
      </w:r>
      <w:r w:rsidR="000D0C2F" w:rsidRPr="0E78E459">
        <w:rPr>
          <w:rFonts w:ascii="Arial" w:hAnsi="Arial" w:cs="Arial"/>
          <w:sz w:val="24"/>
          <w:szCs w:val="24"/>
        </w:rPr>
        <w:t>draw attention to severa</w:t>
      </w:r>
      <w:r w:rsidR="00FD06C5" w:rsidRPr="0E78E459">
        <w:rPr>
          <w:rFonts w:ascii="Arial" w:hAnsi="Arial" w:cs="Arial"/>
          <w:sz w:val="24"/>
          <w:szCs w:val="24"/>
        </w:rPr>
        <w:t>l issues that we believe must be addressed as Australia embraces connected and automated transport. These issues</w:t>
      </w:r>
      <w:r w:rsidR="008D6DB3" w:rsidRPr="0E78E459">
        <w:rPr>
          <w:rFonts w:ascii="Arial" w:hAnsi="Arial" w:cs="Arial"/>
          <w:sz w:val="24"/>
          <w:szCs w:val="24"/>
        </w:rPr>
        <w:t xml:space="preserve"> are vital to the full inclusion of </w:t>
      </w:r>
      <w:r w:rsidR="00252419" w:rsidRPr="0E78E459">
        <w:rPr>
          <w:rFonts w:ascii="Arial" w:hAnsi="Arial" w:cs="Arial"/>
          <w:sz w:val="24"/>
          <w:szCs w:val="24"/>
        </w:rPr>
        <w:t>people who are blind or have low vision, and a failure to address them will</w:t>
      </w:r>
      <w:r w:rsidR="00524393" w:rsidRPr="0E78E459">
        <w:rPr>
          <w:rFonts w:ascii="Arial" w:hAnsi="Arial" w:cs="Arial"/>
          <w:sz w:val="24"/>
          <w:szCs w:val="24"/>
        </w:rPr>
        <w:t xml:space="preserve"> </w:t>
      </w:r>
      <w:r w:rsidR="00B825F2" w:rsidRPr="0E78E459">
        <w:rPr>
          <w:rFonts w:ascii="Arial" w:hAnsi="Arial" w:cs="Arial"/>
          <w:sz w:val="24"/>
          <w:szCs w:val="24"/>
        </w:rPr>
        <w:t>create barriers to full inclusion and potentially put the safety and wellbeing of the blind and low vision community at ris</w:t>
      </w:r>
      <w:r w:rsidR="00EF7119" w:rsidRPr="0E78E459">
        <w:rPr>
          <w:rFonts w:ascii="Arial" w:hAnsi="Arial" w:cs="Arial"/>
          <w:sz w:val="24"/>
          <w:szCs w:val="24"/>
        </w:rPr>
        <w:t>k.</w:t>
      </w:r>
    </w:p>
    <w:p w14:paraId="40E67EE0" w14:textId="77777777" w:rsidR="00EF7119" w:rsidRDefault="00EF7119" w:rsidP="00BE0D10">
      <w:pPr>
        <w:spacing w:after="0" w:line="240" w:lineRule="auto"/>
        <w:contextualSpacing/>
        <w:jc w:val="both"/>
        <w:rPr>
          <w:rFonts w:ascii="Arial" w:hAnsi="Arial" w:cs="Arial"/>
          <w:sz w:val="24"/>
          <w:szCs w:val="24"/>
        </w:rPr>
      </w:pPr>
    </w:p>
    <w:p w14:paraId="4E37A703" w14:textId="21C1A116" w:rsidR="005A0D28" w:rsidRDefault="00EF7119" w:rsidP="00BE0D10">
      <w:pPr>
        <w:spacing w:after="0" w:line="240" w:lineRule="auto"/>
        <w:contextualSpacing/>
        <w:jc w:val="both"/>
        <w:rPr>
          <w:rFonts w:ascii="Arial" w:hAnsi="Arial" w:cs="Arial"/>
          <w:sz w:val="24"/>
          <w:szCs w:val="24"/>
        </w:rPr>
      </w:pPr>
      <w:r>
        <w:rPr>
          <w:rFonts w:ascii="Arial" w:hAnsi="Arial" w:cs="Arial"/>
          <w:sz w:val="24"/>
          <w:szCs w:val="24"/>
        </w:rPr>
        <w:t xml:space="preserve">The points discussed below are summarised from a submission that Vision Australia made in 2024 to the National Transport Commission </w:t>
      </w:r>
      <w:r w:rsidR="006570D5">
        <w:rPr>
          <w:rFonts w:ascii="Arial" w:hAnsi="Arial" w:cs="Arial"/>
          <w:sz w:val="24"/>
          <w:szCs w:val="24"/>
        </w:rPr>
        <w:t>a</w:t>
      </w:r>
      <w:r w:rsidR="00BC6D60" w:rsidRPr="00BC6D60">
        <w:rPr>
          <w:rFonts w:ascii="Arial" w:hAnsi="Arial" w:cs="Arial"/>
          <w:sz w:val="24"/>
          <w:szCs w:val="24"/>
        </w:rPr>
        <w:t xml:space="preserve">nd the Department of Infrastructure, Transport, Regional Development, Communications and the Arts </w:t>
      </w:r>
      <w:r w:rsidR="006A3AC7">
        <w:rPr>
          <w:rFonts w:ascii="Arial" w:hAnsi="Arial" w:cs="Arial"/>
          <w:sz w:val="24"/>
          <w:szCs w:val="24"/>
        </w:rPr>
        <w:t>as part of the joint consultation on automated vehicles.</w:t>
      </w:r>
      <w:r w:rsidR="00C26D59">
        <w:rPr>
          <w:rFonts w:ascii="Arial" w:hAnsi="Arial" w:cs="Arial"/>
          <w:sz w:val="24"/>
          <w:szCs w:val="24"/>
        </w:rPr>
        <w:t xml:space="preserve"> </w:t>
      </w:r>
    </w:p>
    <w:p w14:paraId="38A8BCE7" w14:textId="77777777" w:rsidR="000E17B7" w:rsidRPr="00BE0D10" w:rsidRDefault="000E17B7" w:rsidP="00BE0D10">
      <w:pPr>
        <w:spacing w:after="0" w:line="240" w:lineRule="auto"/>
        <w:contextualSpacing/>
        <w:jc w:val="both"/>
        <w:rPr>
          <w:rFonts w:ascii="Arial" w:hAnsi="Arial" w:cs="Arial"/>
          <w:sz w:val="24"/>
          <w:szCs w:val="24"/>
        </w:rPr>
      </w:pPr>
    </w:p>
    <w:p w14:paraId="083A33F8" w14:textId="77777777" w:rsidR="000C21B1" w:rsidRPr="00AF01D9" w:rsidRDefault="000C21B1" w:rsidP="00AF01D9">
      <w:pPr>
        <w:spacing w:after="0" w:line="240" w:lineRule="auto"/>
        <w:contextualSpacing/>
        <w:jc w:val="both"/>
        <w:rPr>
          <w:rFonts w:ascii="Arial" w:hAnsi="Arial" w:cs="Arial"/>
          <w:sz w:val="24"/>
          <w:szCs w:val="24"/>
        </w:rPr>
      </w:pPr>
    </w:p>
    <w:p w14:paraId="3ED01C37" w14:textId="35476292" w:rsidR="00872C18" w:rsidRPr="00AF01D9" w:rsidRDefault="00872C18" w:rsidP="00AF01D9">
      <w:pPr>
        <w:pStyle w:val="Heading1"/>
      </w:pPr>
      <w:r w:rsidRPr="00AF01D9">
        <w:t xml:space="preserve">Potential Benefits of </w:t>
      </w:r>
      <w:r w:rsidR="002322E3">
        <w:t xml:space="preserve">Connected Transport and </w:t>
      </w:r>
      <w:r w:rsidRPr="00AF01D9">
        <w:t xml:space="preserve">Automated </w:t>
      </w:r>
      <w:r w:rsidR="00D55D13" w:rsidRPr="00AF01D9">
        <w:t>V</w:t>
      </w:r>
      <w:r w:rsidRPr="00AF01D9">
        <w:t>ehicles</w:t>
      </w:r>
    </w:p>
    <w:p w14:paraId="2136513E" w14:textId="77777777" w:rsidR="00872C18" w:rsidRPr="00AF01D9" w:rsidRDefault="00872C18" w:rsidP="00AF01D9">
      <w:pPr>
        <w:spacing w:after="0" w:line="240" w:lineRule="auto"/>
        <w:jc w:val="both"/>
        <w:rPr>
          <w:rFonts w:ascii="Arial" w:hAnsi="Arial" w:cs="Arial"/>
          <w:sz w:val="24"/>
          <w:szCs w:val="24"/>
        </w:rPr>
      </w:pPr>
    </w:p>
    <w:p w14:paraId="492721C6" w14:textId="3DEB3EC5" w:rsidR="00444B7C" w:rsidRDefault="00872C18" w:rsidP="00AF01D9">
      <w:pPr>
        <w:spacing w:after="0" w:line="240" w:lineRule="auto"/>
        <w:jc w:val="both"/>
        <w:rPr>
          <w:rFonts w:ascii="Arial" w:hAnsi="Arial" w:cs="Arial"/>
          <w:sz w:val="24"/>
          <w:szCs w:val="24"/>
        </w:rPr>
      </w:pPr>
      <w:r w:rsidRPr="00AF01D9">
        <w:rPr>
          <w:rFonts w:ascii="Arial" w:hAnsi="Arial" w:cs="Arial"/>
          <w:sz w:val="24"/>
          <w:szCs w:val="24"/>
        </w:rPr>
        <w:t>People who are bl</w:t>
      </w:r>
      <w:r w:rsidR="00C63CB7" w:rsidRPr="00AF01D9">
        <w:rPr>
          <w:rFonts w:ascii="Arial" w:hAnsi="Arial" w:cs="Arial"/>
          <w:sz w:val="24"/>
          <w:szCs w:val="24"/>
        </w:rPr>
        <w:t>i</w:t>
      </w:r>
      <w:r w:rsidRPr="00AF01D9">
        <w:rPr>
          <w:rFonts w:ascii="Arial" w:hAnsi="Arial" w:cs="Arial"/>
          <w:sz w:val="24"/>
          <w:szCs w:val="24"/>
        </w:rPr>
        <w:t xml:space="preserve">nd or have low vision obviously cannot drive conventional </w:t>
      </w:r>
      <w:r w:rsidR="000B44A7" w:rsidRPr="00AF01D9">
        <w:rPr>
          <w:rFonts w:ascii="Arial" w:hAnsi="Arial" w:cs="Arial"/>
          <w:sz w:val="24"/>
          <w:szCs w:val="24"/>
        </w:rPr>
        <w:t xml:space="preserve">vehicles. </w:t>
      </w:r>
      <w:r w:rsidR="00014F50" w:rsidRPr="00AF01D9">
        <w:rPr>
          <w:rFonts w:ascii="Arial" w:hAnsi="Arial" w:cs="Arial"/>
          <w:sz w:val="24"/>
          <w:szCs w:val="24"/>
        </w:rPr>
        <w:t>However, u</w:t>
      </w:r>
      <w:r w:rsidR="000B44A7" w:rsidRPr="00AF01D9">
        <w:rPr>
          <w:rFonts w:ascii="Arial" w:hAnsi="Arial" w:cs="Arial"/>
          <w:sz w:val="24"/>
          <w:szCs w:val="24"/>
        </w:rPr>
        <w:t>sing public transport and point-to-point transport services rarely provides the same degree of amenity an</w:t>
      </w:r>
      <w:r w:rsidR="002F15AE" w:rsidRPr="00AF01D9">
        <w:rPr>
          <w:rFonts w:ascii="Arial" w:hAnsi="Arial" w:cs="Arial"/>
          <w:sz w:val="24"/>
          <w:szCs w:val="24"/>
        </w:rPr>
        <w:t>d</w:t>
      </w:r>
      <w:r w:rsidR="000B44A7" w:rsidRPr="00AF01D9">
        <w:rPr>
          <w:rFonts w:ascii="Arial" w:hAnsi="Arial" w:cs="Arial"/>
          <w:sz w:val="24"/>
          <w:szCs w:val="24"/>
        </w:rPr>
        <w:t xml:space="preserve"> convenience that drivers </w:t>
      </w:r>
      <w:r w:rsidR="002A7A19" w:rsidRPr="00AF01D9">
        <w:rPr>
          <w:rFonts w:ascii="Arial" w:hAnsi="Arial" w:cs="Arial"/>
          <w:sz w:val="24"/>
          <w:szCs w:val="24"/>
        </w:rPr>
        <w:t>experience when using private vehicles.</w:t>
      </w:r>
      <w:r w:rsidR="005813D5" w:rsidRPr="00AF01D9">
        <w:rPr>
          <w:rFonts w:ascii="Arial" w:hAnsi="Arial" w:cs="Arial"/>
          <w:sz w:val="24"/>
          <w:szCs w:val="24"/>
        </w:rPr>
        <w:t xml:space="preserve"> Autom</w:t>
      </w:r>
      <w:r w:rsidR="00CE3112" w:rsidRPr="00AF01D9">
        <w:rPr>
          <w:rFonts w:ascii="Arial" w:hAnsi="Arial" w:cs="Arial"/>
          <w:sz w:val="24"/>
          <w:szCs w:val="24"/>
        </w:rPr>
        <w:t>a</w:t>
      </w:r>
      <w:r w:rsidR="005813D5" w:rsidRPr="00AF01D9">
        <w:rPr>
          <w:rFonts w:ascii="Arial" w:hAnsi="Arial" w:cs="Arial"/>
          <w:sz w:val="24"/>
          <w:szCs w:val="24"/>
        </w:rPr>
        <w:t xml:space="preserve">ted vehicles operating at SAE Levels 4 and </w:t>
      </w:r>
      <w:r w:rsidR="006341B1" w:rsidRPr="00AF01D9">
        <w:rPr>
          <w:rFonts w:ascii="Arial" w:hAnsi="Arial" w:cs="Arial"/>
          <w:sz w:val="24"/>
          <w:szCs w:val="24"/>
        </w:rPr>
        <w:t>(especially)</w:t>
      </w:r>
      <w:r w:rsidR="00D41872" w:rsidRPr="00AF01D9">
        <w:rPr>
          <w:rFonts w:ascii="Arial" w:hAnsi="Arial" w:cs="Arial"/>
          <w:sz w:val="24"/>
          <w:szCs w:val="24"/>
        </w:rPr>
        <w:t xml:space="preserve"> </w:t>
      </w:r>
      <w:r w:rsidR="003F0DA8" w:rsidRPr="00AF01D9">
        <w:rPr>
          <w:rFonts w:ascii="Arial" w:hAnsi="Arial" w:cs="Arial"/>
          <w:sz w:val="24"/>
          <w:szCs w:val="24"/>
        </w:rPr>
        <w:t xml:space="preserve">5 have </w:t>
      </w:r>
      <w:r w:rsidR="00FA1E7A" w:rsidRPr="00AF01D9">
        <w:rPr>
          <w:rFonts w:ascii="Arial" w:hAnsi="Arial" w:cs="Arial"/>
          <w:sz w:val="24"/>
          <w:szCs w:val="24"/>
        </w:rPr>
        <w:t xml:space="preserve">future </w:t>
      </w:r>
      <w:r w:rsidR="003F0DA8" w:rsidRPr="00AF01D9">
        <w:rPr>
          <w:rFonts w:ascii="Arial" w:hAnsi="Arial" w:cs="Arial"/>
          <w:sz w:val="24"/>
          <w:szCs w:val="24"/>
        </w:rPr>
        <w:t xml:space="preserve">potential to </w:t>
      </w:r>
      <w:r w:rsidR="007F4B6C" w:rsidRPr="00AF01D9">
        <w:rPr>
          <w:rFonts w:ascii="Arial" w:hAnsi="Arial" w:cs="Arial"/>
          <w:sz w:val="24"/>
          <w:szCs w:val="24"/>
        </w:rPr>
        <w:t>be usabl</w:t>
      </w:r>
      <w:r w:rsidR="00CE3112" w:rsidRPr="00AF01D9">
        <w:rPr>
          <w:rFonts w:ascii="Arial" w:hAnsi="Arial" w:cs="Arial"/>
          <w:sz w:val="24"/>
          <w:szCs w:val="24"/>
        </w:rPr>
        <w:t xml:space="preserve">e </w:t>
      </w:r>
      <w:r w:rsidR="001911E1" w:rsidRPr="00AF01D9">
        <w:rPr>
          <w:rFonts w:ascii="Arial" w:hAnsi="Arial" w:cs="Arial"/>
          <w:sz w:val="24"/>
          <w:szCs w:val="24"/>
        </w:rPr>
        <w:t>indepen</w:t>
      </w:r>
      <w:r w:rsidR="00264D2D" w:rsidRPr="00AF01D9">
        <w:rPr>
          <w:rFonts w:ascii="Arial" w:hAnsi="Arial" w:cs="Arial"/>
          <w:sz w:val="24"/>
          <w:szCs w:val="24"/>
        </w:rPr>
        <w:t xml:space="preserve">dently </w:t>
      </w:r>
      <w:r w:rsidR="00CE3112" w:rsidRPr="00AF01D9">
        <w:rPr>
          <w:rFonts w:ascii="Arial" w:hAnsi="Arial" w:cs="Arial"/>
          <w:sz w:val="24"/>
          <w:szCs w:val="24"/>
        </w:rPr>
        <w:t>by at least some people who are blind or have low vision</w:t>
      </w:r>
      <w:r w:rsidR="00B03FDA" w:rsidRPr="00AF01D9">
        <w:rPr>
          <w:rFonts w:ascii="Arial" w:hAnsi="Arial" w:cs="Arial"/>
          <w:sz w:val="24"/>
          <w:szCs w:val="24"/>
        </w:rPr>
        <w:t>.</w:t>
      </w:r>
      <w:r w:rsidR="00264D2D" w:rsidRPr="00AF01D9">
        <w:rPr>
          <w:rFonts w:ascii="Arial" w:hAnsi="Arial" w:cs="Arial"/>
          <w:sz w:val="24"/>
          <w:szCs w:val="24"/>
        </w:rPr>
        <w:t xml:space="preserve"> It is important th</w:t>
      </w:r>
      <w:r w:rsidR="0029637A" w:rsidRPr="00AF01D9">
        <w:rPr>
          <w:rFonts w:ascii="Arial" w:hAnsi="Arial" w:cs="Arial"/>
          <w:sz w:val="24"/>
          <w:szCs w:val="24"/>
        </w:rPr>
        <w:t xml:space="preserve">at the regulatory framework that is currently being developed </w:t>
      </w:r>
      <w:proofErr w:type="gramStart"/>
      <w:r w:rsidR="00B950DF" w:rsidRPr="00AF01D9">
        <w:rPr>
          <w:rFonts w:ascii="Arial" w:hAnsi="Arial" w:cs="Arial"/>
          <w:sz w:val="24"/>
          <w:szCs w:val="24"/>
        </w:rPr>
        <w:t>gives consideration to</w:t>
      </w:r>
      <w:proofErr w:type="gramEnd"/>
      <w:r w:rsidR="00B950DF" w:rsidRPr="00AF01D9">
        <w:rPr>
          <w:rFonts w:ascii="Arial" w:hAnsi="Arial" w:cs="Arial"/>
          <w:sz w:val="24"/>
          <w:szCs w:val="24"/>
        </w:rPr>
        <w:t xml:space="preserve"> </w:t>
      </w:r>
      <w:r w:rsidR="005375E5" w:rsidRPr="00AF01D9">
        <w:rPr>
          <w:rFonts w:ascii="Arial" w:hAnsi="Arial" w:cs="Arial"/>
          <w:sz w:val="24"/>
          <w:szCs w:val="24"/>
        </w:rPr>
        <w:t xml:space="preserve">such a scenario, and that it does not </w:t>
      </w:r>
      <w:r w:rsidR="00361F7F">
        <w:rPr>
          <w:rFonts w:ascii="Arial" w:hAnsi="Arial" w:cs="Arial"/>
          <w:sz w:val="24"/>
          <w:szCs w:val="24"/>
        </w:rPr>
        <w:t>c</w:t>
      </w:r>
      <w:r w:rsidR="005375E5" w:rsidRPr="00AF01D9">
        <w:rPr>
          <w:rFonts w:ascii="Arial" w:hAnsi="Arial" w:cs="Arial"/>
          <w:sz w:val="24"/>
          <w:szCs w:val="24"/>
        </w:rPr>
        <w:t xml:space="preserve">reate barriers that may limit the usefulness </w:t>
      </w:r>
      <w:r w:rsidR="00BC2CBC" w:rsidRPr="00AF01D9">
        <w:rPr>
          <w:rFonts w:ascii="Arial" w:hAnsi="Arial" w:cs="Arial"/>
          <w:sz w:val="24"/>
          <w:szCs w:val="24"/>
        </w:rPr>
        <w:t>of automated vehicles to people with a disability.</w:t>
      </w:r>
      <w:r w:rsidR="00E27CFC">
        <w:rPr>
          <w:rFonts w:ascii="Arial" w:hAnsi="Arial" w:cs="Arial"/>
          <w:sz w:val="24"/>
          <w:szCs w:val="24"/>
        </w:rPr>
        <w:t xml:space="preserve"> For example, </w:t>
      </w:r>
      <w:r w:rsidR="00EE1B0D" w:rsidRPr="00AF01D9">
        <w:rPr>
          <w:rFonts w:ascii="Arial" w:hAnsi="Arial" w:cs="Arial"/>
          <w:sz w:val="24"/>
          <w:szCs w:val="24"/>
        </w:rPr>
        <w:t>the</w:t>
      </w:r>
      <w:r w:rsidR="001D1A4B" w:rsidRPr="00AF01D9">
        <w:rPr>
          <w:rFonts w:ascii="Arial" w:hAnsi="Arial" w:cs="Arial"/>
          <w:sz w:val="24"/>
          <w:szCs w:val="24"/>
        </w:rPr>
        <w:t xml:space="preserve"> operational interfaces will need to be accessible by complying with recognised </w:t>
      </w:r>
      <w:r w:rsidR="00A04FD3">
        <w:rPr>
          <w:rFonts w:ascii="Arial" w:hAnsi="Arial" w:cs="Arial"/>
          <w:sz w:val="24"/>
          <w:szCs w:val="24"/>
        </w:rPr>
        <w:t xml:space="preserve">accessibility </w:t>
      </w:r>
      <w:r w:rsidR="001D1A4B" w:rsidRPr="00AF01D9">
        <w:rPr>
          <w:rFonts w:ascii="Arial" w:hAnsi="Arial" w:cs="Arial"/>
          <w:sz w:val="24"/>
          <w:szCs w:val="24"/>
        </w:rPr>
        <w:t>standards</w:t>
      </w:r>
      <w:r w:rsidR="00E718A8" w:rsidRPr="00AF01D9">
        <w:rPr>
          <w:rFonts w:ascii="Arial" w:hAnsi="Arial" w:cs="Arial"/>
          <w:sz w:val="24"/>
          <w:szCs w:val="24"/>
        </w:rPr>
        <w:t xml:space="preserve">. </w:t>
      </w:r>
    </w:p>
    <w:p w14:paraId="3DDD4063" w14:textId="77777777" w:rsidR="00122D7F" w:rsidRPr="00AF01D9" w:rsidRDefault="00122D7F" w:rsidP="00AF01D9">
      <w:pPr>
        <w:spacing w:after="0" w:line="240" w:lineRule="auto"/>
        <w:jc w:val="both"/>
        <w:rPr>
          <w:rFonts w:ascii="Arial" w:hAnsi="Arial" w:cs="Arial"/>
          <w:sz w:val="24"/>
          <w:szCs w:val="24"/>
        </w:rPr>
      </w:pPr>
    </w:p>
    <w:p w14:paraId="7ACD5EE4" w14:textId="174B9966" w:rsidR="00F34F1D" w:rsidRPr="00AF01D9" w:rsidRDefault="00122D7F" w:rsidP="00AF01D9">
      <w:pPr>
        <w:spacing w:after="0" w:line="240" w:lineRule="auto"/>
        <w:jc w:val="both"/>
        <w:rPr>
          <w:rFonts w:ascii="Arial" w:hAnsi="Arial" w:cs="Arial"/>
          <w:sz w:val="24"/>
          <w:szCs w:val="24"/>
        </w:rPr>
      </w:pPr>
      <w:r w:rsidRPr="00AF01D9">
        <w:rPr>
          <w:rFonts w:ascii="Arial" w:hAnsi="Arial" w:cs="Arial"/>
          <w:sz w:val="24"/>
          <w:szCs w:val="24"/>
        </w:rPr>
        <w:t xml:space="preserve">Even before SAE Levels 4 and </w:t>
      </w:r>
      <w:r w:rsidR="003D426C" w:rsidRPr="00AF01D9">
        <w:rPr>
          <w:rFonts w:ascii="Arial" w:hAnsi="Arial" w:cs="Arial"/>
          <w:sz w:val="24"/>
          <w:szCs w:val="24"/>
        </w:rPr>
        <w:t>5</w:t>
      </w:r>
      <w:r w:rsidRPr="00AF01D9">
        <w:rPr>
          <w:rFonts w:ascii="Arial" w:hAnsi="Arial" w:cs="Arial"/>
          <w:sz w:val="24"/>
          <w:szCs w:val="24"/>
        </w:rPr>
        <w:t xml:space="preserve"> vehi</w:t>
      </w:r>
      <w:r w:rsidR="001F7301" w:rsidRPr="00AF01D9">
        <w:rPr>
          <w:rFonts w:ascii="Arial" w:hAnsi="Arial" w:cs="Arial"/>
          <w:sz w:val="24"/>
          <w:szCs w:val="24"/>
        </w:rPr>
        <w:t>c</w:t>
      </w:r>
      <w:r w:rsidRPr="00AF01D9">
        <w:rPr>
          <w:rFonts w:ascii="Arial" w:hAnsi="Arial" w:cs="Arial"/>
          <w:sz w:val="24"/>
          <w:szCs w:val="24"/>
        </w:rPr>
        <w:t>les become availa</w:t>
      </w:r>
      <w:r w:rsidR="001F7301" w:rsidRPr="00AF01D9">
        <w:rPr>
          <w:rFonts w:ascii="Arial" w:hAnsi="Arial" w:cs="Arial"/>
          <w:sz w:val="24"/>
          <w:szCs w:val="24"/>
        </w:rPr>
        <w:t>ble, it will be important that</w:t>
      </w:r>
      <w:r w:rsidR="00D02633" w:rsidRPr="00AF01D9">
        <w:rPr>
          <w:rFonts w:ascii="Arial" w:hAnsi="Arial" w:cs="Arial"/>
          <w:sz w:val="24"/>
          <w:szCs w:val="24"/>
        </w:rPr>
        <w:t xml:space="preserve"> ADS interfaces are accessible to people who are blin</w:t>
      </w:r>
      <w:r w:rsidR="004D1AEC" w:rsidRPr="00AF01D9">
        <w:rPr>
          <w:rFonts w:ascii="Arial" w:hAnsi="Arial" w:cs="Arial"/>
          <w:sz w:val="24"/>
          <w:szCs w:val="24"/>
        </w:rPr>
        <w:t>d</w:t>
      </w:r>
      <w:r w:rsidR="00D02633" w:rsidRPr="00AF01D9">
        <w:rPr>
          <w:rFonts w:ascii="Arial" w:hAnsi="Arial" w:cs="Arial"/>
          <w:sz w:val="24"/>
          <w:szCs w:val="24"/>
        </w:rPr>
        <w:t xml:space="preserve"> or have low vision. It is easy to envisage a </w:t>
      </w:r>
      <w:r w:rsidR="00BB3D44" w:rsidRPr="00AF01D9">
        <w:rPr>
          <w:rFonts w:ascii="Arial" w:hAnsi="Arial" w:cs="Arial"/>
          <w:sz w:val="24"/>
          <w:szCs w:val="24"/>
        </w:rPr>
        <w:t>scenario where a blind or vision-impaired passenger in a Level 3 vehi</w:t>
      </w:r>
      <w:r w:rsidR="00E073A3" w:rsidRPr="00AF01D9">
        <w:rPr>
          <w:rFonts w:ascii="Arial" w:hAnsi="Arial" w:cs="Arial"/>
          <w:sz w:val="24"/>
          <w:szCs w:val="24"/>
        </w:rPr>
        <w:t>c</w:t>
      </w:r>
      <w:r w:rsidR="00BB3D44" w:rsidRPr="00AF01D9">
        <w:rPr>
          <w:rFonts w:ascii="Arial" w:hAnsi="Arial" w:cs="Arial"/>
          <w:sz w:val="24"/>
          <w:szCs w:val="24"/>
        </w:rPr>
        <w:t xml:space="preserve">le may need to seek remote assistance </w:t>
      </w:r>
      <w:r w:rsidR="009D56CB" w:rsidRPr="00AF01D9">
        <w:rPr>
          <w:rFonts w:ascii="Arial" w:hAnsi="Arial" w:cs="Arial"/>
          <w:sz w:val="24"/>
          <w:szCs w:val="24"/>
        </w:rPr>
        <w:t xml:space="preserve">for operating the ADS </w:t>
      </w:r>
      <w:r w:rsidR="00BB3D44" w:rsidRPr="00AF01D9">
        <w:rPr>
          <w:rFonts w:ascii="Arial" w:hAnsi="Arial" w:cs="Arial"/>
          <w:sz w:val="24"/>
          <w:szCs w:val="24"/>
        </w:rPr>
        <w:t xml:space="preserve">if the </w:t>
      </w:r>
      <w:r w:rsidR="009D56CB" w:rsidRPr="00AF01D9">
        <w:rPr>
          <w:rFonts w:ascii="Arial" w:hAnsi="Arial" w:cs="Arial"/>
          <w:sz w:val="24"/>
          <w:szCs w:val="24"/>
        </w:rPr>
        <w:t>driver becomes incapacit</w:t>
      </w:r>
      <w:r w:rsidR="00580B29" w:rsidRPr="00AF01D9">
        <w:rPr>
          <w:rFonts w:ascii="Arial" w:hAnsi="Arial" w:cs="Arial"/>
          <w:sz w:val="24"/>
          <w:szCs w:val="24"/>
        </w:rPr>
        <w:t>at</w:t>
      </w:r>
      <w:r w:rsidR="009D56CB" w:rsidRPr="00AF01D9">
        <w:rPr>
          <w:rFonts w:ascii="Arial" w:hAnsi="Arial" w:cs="Arial"/>
          <w:sz w:val="24"/>
          <w:szCs w:val="24"/>
        </w:rPr>
        <w:t>ed or</w:t>
      </w:r>
      <w:r w:rsidR="00BC2E40" w:rsidRPr="00AF01D9">
        <w:rPr>
          <w:rFonts w:ascii="Arial" w:hAnsi="Arial" w:cs="Arial"/>
          <w:sz w:val="24"/>
          <w:szCs w:val="24"/>
        </w:rPr>
        <w:t xml:space="preserve"> </w:t>
      </w:r>
      <w:r w:rsidR="009D56CB" w:rsidRPr="00AF01D9">
        <w:rPr>
          <w:rFonts w:ascii="Arial" w:hAnsi="Arial" w:cs="Arial"/>
          <w:sz w:val="24"/>
          <w:szCs w:val="24"/>
        </w:rPr>
        <w:t xml:space="preserve">otherwise unable to </w:t>
      </w:r>
      <w:r w:rsidR="00FE07E2" w:rsidRPr="00AF01D9">
        <w:rPr>
          <w:rFonts w:ascii="Arial" w:hAnsi="Arial" w:cs="Arial"/>
          <w:sz w:val="24"/>
          <w:szCs w:val="24"/>
        </w:rPr>
        <w:t xml:space="preserve">interact with the ADS. There must </w:t>
      </w:r>
      <w:r w:rsidR="007D53F9" w:rsidRPr="00AF01D9">
        <w:rPr>
          <w:rFonts w:ascii="Arial" w:hAnsi="Arial" w:cs="Arial"/>
          <w:sz w:val="24"/>
          <w:szCs w:val="24"/>
        </w:rPr>
        <w:t xml:space="preserve">therefore </w:t>
      </w:r>
      <w:r w:rsidR="00FE07E2" w:rsidRPr="00AF01D9">
        <w:rPr>
          <w:rFonts w:ascii="Arial" w:hAnsi="Arial" w:cs="Arial"/>
          <w:sz w:val="24"/>
          <w:szCs w:val="24"/>
        </w:rPr>
        <w:t>be a requirement for a simp</w:t>
      </w:r>
      <w:r w:rsidR="00A5045A" w:rsidRPr="00AF01D9">
        <w:rPr>
          <w:rFonts w:ascii="Arial" w:hAnsi="Arial" w:cs="Arial"/>
          <w:sz w:val="24"/>
          <w:szCs w:val="24"/>
        </w:rPr>
        <w:t>le</w:t>
      </w:r>
      <w:r w:rsidR="007D53F9" w:rsidRPr="00AF01D9">
        <w:rPr>
          <w:rFonts w:ascii="Arial" w:hAnsi="Arial" w:cs="Arial"/>
          <w:sz w:val="24"/>
          <w:szCs w:val="24"/>
        </w:rPr>
        <w:t>,</w:t>
      </w:r>
      <w:r w:rsidR="00A5045A" w:rsidRPr="00AF01D9">
        <w:rPr>
          <w:rFonts w:ascii="Arial" w:hAnsi="Arial" w:cs="Arial"/>
          <w:sz w:val="24"/>
          <w:szCs w:val="24"/>
        </w:rPr>
        <w:t xml:space="preserve"> consistent</w:t>
      </w:r>
      <w:r w:rsidR="007D53F9" w:rsidRPr="00AF01D9">
        <w:rPr>
          <w:rFonts w:ascii="Arial" w:hAnsi="Arial" w:cs="Arial"/>
          <w:sz w:val="24"/>
          <w:szCs w:val="24"/>
        </w:rPr>
        <w:t xml:space="preserve"> and non-visual</w:t>
      </w:r>
      <w:r w:rsidR="00A5045A" w:rsidRPr="00AF01D9">
        <w:rPr>
          <w:rFonts w:ascii="Arial" w:hAnsi="Arial" w:cs="Arial"/>
          <w:sz w:val="24"/>
          <w:szCs w:val="24"/>
        </w:rPr>
        <w:t xml:space="preserve"> met</w:t>
      </w:r>
      <w:r w:rsidR="007E7E67" w:rsidRPr="00AF01D9">
        <w:rPr>
          <w:rFonts w:ascii="Arial" w:hAnsi="Arial" w:cs="Arial"/>
          <w:sz w:val="24"/>
          <w:szCs w:val="24"/>
        </w:rPr>
        <w:t>h</w:t>
      </w:r>
      <w:r w:rsidR="00A5045A" w:rsidRPr="00AF01D9">
        <w:rPr>
          <w:rFonts w:ascii="Arial" w:hAnsi="Arial" w:cs="Arial"/>
          <w:sz w:val="24"/>
          <w:szCs w:val="24"/>
        </w:rPr>
        <w:t>od of seeking</w:t>
      </w:r>
      <w:r w:rsidR="006B2635" w:rsidRPr="00AF01D9">
        <w:rPr>
          <w:rFonts w:ascii="Arial" w:hAnsi="Arial" w:cs="Arial"/>
          <w:sz w:val="24"/>
          <w:szCs w:val="24"/>
        </w:rPr>
        <w:t>,</w:t>
      </w:r>
      <w:r w:rsidR="00A5045A" w:rsidRPr="00AF01D9">
        <w:rPr>
          <w:rFonts w:ascii="Arial" w:hAnsi="Arial" w:cs="Arial"/>
          <w:sz w:val="24"/>
          <w:szCs w:val="24"/>
        </w:rPr>
        <w:t xml:space="preserve"> activating </w:t>
      </w:r>
      <w:r w:rsidR="00E1590B" w:rsidRPr="00AF01D9">
        <w:rPr>
          <w:rFonts w:ascii="Arial" w:hAnsi="Arial" w:cs="Arial"/>
          <w:sz w:val="24"/>
          <w:szCs w:val="24"/>
        </w:rPr>
        <w:t xml:space="preserve">and responding to </w:t>
      </w:r>
      <w:r w:rsidR="00A5045A" w:rsidRPr="00AF01D9">
        <w:rPr>
          <w:rFonts w:ascii="Arial" w:hAnsi="Arial" w:cs="Arial"/>
          <w:sz w:val="24"/>
          <w:szCs w:val="24"/>
        </w:rPr>
        <w:t>remote operation</w:t>
      </w:r>
      <w:r w:rsidR="005C1F7E" w:rsidRPr="00AF01D9">
        <w:rPr>
          <w:rFonts w:ascii="Arial" w:hAnsi="Arial" w:cs="Arial"/>
          <w:sz w:val="24"/>
          <w:szCs w:val="24"/>
        </w:rPr>
        <w:t xml:space="preserve"> of any vehicle equipped with an ADS</w:t>
      </w:r>
      <w:r w:rsidR="00076ED9" w:rsidRPr="00AF01D9">
        <w:rPr>
          <w:rFonts w:ascii="Arial" w:hAnsi="Arial" w:cs="Arial"/>
          <w:sz w:val="24"/>
          <w:szCs w:val="24"/>
        </w:rPr>
        <w:t xml:space="preserve">, irrespective of which SAE level </w:t>
      </w:r>
      <w:r w:rsidR="00580B29" w:rsidRPr="00AF01D9">
        <w:rPr>
          <w:rFonts w:ascii="Arial" w:hAnsi="Arial" w:cs="Arial"/>
          <w:sz w:val="24"/>
          <w:szCs w:val="24"/>
        </w:rPr>
        <w:t>it</w:t>
      </w:r>
      <w:r w:rsidR="00076ED9" w:rsidRPr="00AF01D9">
        <w:rPr>
          <w:rFonts w:ascii="Arial" w:hAnsi="Arial" w:cs="Arial"/>
          <w:sz w:val="24"/>
          <w:szCs w:val="24"/>
        </w:rPr>
        <w:t xml:space="preserve"> </w:t>
      </w:r>
      <w:r w:rsidR="008A7CEE" w:rsidRPr="00AF01D9">
        <w:rPr>
          <w:rFonts w:ascii="Arial" w:hAnsi="Arial" w:cs="Arial"/>
          <w:sz w:val="24"/>
          <w:szCs w:val="24"/>
        </w:rPr>
        <w:t>is</w:t>
      </w:r>
      <w:r w:rsidR="00076ED9" w:rsidRPr="00AF01D9">
        <w:rPr>
          <w:rFonts w:ascii="Arial" w:hAnsi="Arial" w:cs="Arial"/>
          <w:sz w:val="24"/>
          <w:szCs w:val="24"/>
        </w:rPr>
        <w:t xml:space="preserve"> operating at.</w:t>
      </w:r>
    </w:p>
    <w:p w14:paraId="3A8A8AC0" w14:textId="1F6B366A" w:rsidR="00122D7F" w:rsidRPr="00AF01D9" w:rsidRDefault="00122D7F" w:rsidP="00AF01D9">
      <w:pPr>
        <w:spacing w:after="0" w:line="240" w:lineRule="auto"/>
        <w:jc w:val="both"/>
        <w:rPr>
          <w:rFonts w:ascii="Arial" w:hAnsi="Arial" w:cs="Arial"/>
          <w:sz w:val="24"/>
          <w:szCs w:val="24"/>
        </w:rPr>
      </w:pPr>
    </w:p>
    <w:p w14:paraId="706187BE" w14:textId="2F7C8BD1" w:rsidR="002E4D15" w:rsidRPr="00AF01D9" w:rsidRDefault="00042CC1" w:rsidP="00AF01D9">
      <w:pPr>
        <w:pStyle w:val="Heading1"/>
      </w:pPr>
      <w:r w:rsidRPr="00AF01D9">
        <w:t>Potential Risks</w:t>
      </w:r>
    </w:p>
    <w:p w14:paraId="4A9D1AAA" w14:textId="77777777" w:rsidR="00CF3B2E" w:rsidRPr="00AF01D9" w:rsidRDefault="00CF3B2E" w:rsidP="00AF01D9">
      <w:pPr>
        <w:spacing w:after="0" w:line="240" w:lineRule="auto"/>
        <w:jc w:val="both"/>
        <w:rPr>
          <w:rFonts w:ascii="Arial" w:hAnsi="Arial" w:cs="Arial"/>
          <w:sz w:val="24"/>
          <w:szCs w:val="24"/>
        </w:rPr>
      </w:pPr>
    </w:p>
    <w:p w14:paraId="21743EAB" w14:textId="22FC9C80" w:rsidR="00CF3B2E" w:rsidRPr="00AF01D9" w:rsidRDefault="00044DE9" w:rsidP="00AF01D9">
      <w:pPr>
        <w:spacing w:after="0" w:line="240" w:lineRule="auto"/>
        <w:jc w:val="both"/>
        <w:rPr>
          <w:rFonts w:ascii="Arial" w:hAnsi="Arial" w:cs="Arial"/>
          <w:sz w:val="24"/>
          <w:szCs w:val="24"/>
        </w:rPr>
      </w:pPr>
      <w:r w:rsidRPr="00AF01D9">
        <w:rPr>
          <w:rFonts w:ascii="Arial" w:hAnsi="Arial" w:cs="Arial"/>
          <w:sz w:val="24"/>
          <w:szCs w:val="24"/>
        </w:rPr>
        <w:t xml:space="preserve">We </w:t>
      </w:r>
      <w:r w:rsidR="009D507B">
        <w:rPr>
          <w:rFonts w:ascii="Arial" w:hAnsi="Arial" w:cs="Arial"/>
          <w:sz w:val="24"/>
          <w:szCs w:val="24"/>
        </w:rPr>
        <w:t>hope</w:t>
      </w:r>
      <w:r w:rsidRPr="00AF01D9">
        <w:rPr>
          <w:rFonts w:ascii="Arial" w:hAnsi="Arial" w:cs="Arial"/>
          <w:sz w:val="24"/>
          <w:szCs w:val="24"/>
        </w:rPr>
        <w:t xml:space="preserve"> that the introduction of automated vehicles will, over time, improve</w:t>
      </w:r>
      <w:r w:rsidR="00D94A29" w:rsidRPr="00AF01D9">
        <w:rPr>
          <w:rFonts w:ascii="Arial" w:hAnsi="Arial" w:cs="Arial"/>
          <w:sz w:val="24"/>
          <w:szCs w:val="24"/>
        </w:rPr>
        <w:t xml:space="preserve"> road safety for </w:t>
      </w:r>
      <w:r w:rsidR="00AB2EC8">
        <w:rPr>
          <w:rFonts w:ascii="Arial" w:hAnsi="Arial" w:cs="Arial"/>
          <w:sz w:val="24"/>
          <w:szCs w:val="24"/>
        </w:rPr>
        <w:t xml:space="preserve">all </w:t>
      </w:r>
      <w:r w:rsidR="00D94A29" w:rsidRPr="00AF01D9">
        <w:rPr>
          <w:rFonts w:ascii="Arial" w:hAnsi="Arial" w:cs="Arial"/>
          <w:sz w:val="24"/>
          <w:szCs w:val="24"/>
        </w:rPr>
        <w:t>pedestrians. It will be essential however, and especially w</w:t>
      </w:r>
      <w:r w:rsidR="00DD79FC" w:rsidRPr="00AF01D9">
        <w:rPr>
          <w:rFonts w:ascii="Arial" w:hAnsi="Arial" w:cs="Arial"/>
          <w:sz w:val="24"/>
          <w:szCs w:val="24"/>
        </w:rPr>
        <w:t xml:space="preserve">hen these vehicles first </w:t>
      </w:r>
      <w:r w:rsidR="005B3C1A" w:rsidRPr="00AF01D9">
        <w:rPr>
          <w:rFonts w:ascii="Arial" w:hAnsi="Arial" w:cs="Arial"/>
          <w:sz w:val="24"/>
          <w:szCs w:val="24"/>
        </w:rPr>
        <w:t xml:space="preserve">become widely available, that the algorithms on which </w:t>
      </w:r>
      <w:r w:rsidR="00121621" w:rsidRPr="00AF01D9">
        <w:rPr>
          <w:rFonts w:ascii="Arial" w:hAnsi="Arial" w:cs="Arial"/>
          <w:sz w:val="24"/>
          <w:szCs w:val="24"/>
        </w:rPr>
        <w:t>the ADS is founded are optimised for ensuring the safety of pedestrians with a disability</w:t>
      </w:r>
      <w:r w:rsidR="009E4570" w:rsidRPr="00AF01D9">
        <w:rPr>
          <w:rFonts w:ascii="Arial" w:hAnsi="Arial" w:cs="Arial"/>
          <w:sz w:val="24"/>
          <w:szCs w:val="24"/>
        </w:rPr>
        <w:t xml:space="preserve">. </w:t>
      </w:r>
      <w:r w:rsidR="00CE0570" w:rsidRPr="00AF01D9">
        <w:rPr>
          <w:rFonts w:ascii="Arial" w:hAnsi="Arial" w:cs="Arial"/>
          <w:sz w:val="24"/>
          <w:szCs w:val="24"/>
        </w:rPr>
        <w:t xml:space="preserve">ADSE’s must be required to </w:t>
      </w:r>
      <w:r w:rsidR="00CE0570" w:rsidRPr="00AF01D9">
        <w:rPr>
          <w:rFonts w:ascii="Arial" w:hAnsi="Arial" w:cs="Arial"/>
          <w:sz w:val="24"/>
          <w:szCs w:val="24"/>
        </w:rPr>
        <w:lastRenderedPageBreak/>
        <w:t>demonstrate</w:t>
      </w:r>
      <w:r w:rsidR="00232597" w:rsidRPr="00AF01D9">
        <w:rPr>
          <w:rFonts w:ascii="Arial" w:hAnsi="Arial" w:cs="Arial"/>
          <w:sz w:val="24"/>
          <w:szCs w:val="24"/>
        </w:rPr>
        <w:t xml:space="preserve"> that the ADS for which they have responsibility is optimised in this way, and</w:t>
      </w:r>
      <w:r w:rsidR="00B27BB4">
        <w:rPr>
          <w:rFonts w:ascii="Arial" w:hAnsi="Arial" w:cs="Arial"/>
          <w:sz w:val="24"/>
          <w:szCs w:val="24"/>
        </w:rPr>
        <w:t xml:space="preserve"> </w:t>
      </w:r>
      <w:r w:rsidR="00232597" w:rsidRPr="00AF01D9">
        <w:rPr>
          <w:rFonts w:ascii="Arial" w:hAnsi="Arial" w:cs="Arial"/>
          <w:sz w:val="24"/>
          <w:szCs w:val="24"/>
        </w:rPr>
        <w:t xml:space="preserve">there must be clear regulatory </w:t>
      </w:r>
      <w:r w:rsidR="008014A4" w:rsidRPr="00AF01D9">
        <w:rPr>
          <w:rFonts w:ascii="Arial" w:hAnsi="Arial" w:cs="Arial"/>
          <w:sz w:val="24"/>
          <w:szCs w:val="24"/>
        </w:rPr>
        <w:t>oversight</w:t>
      </w:r>
      <w:r w:rsidR="00232597" w:rsidRPr="00AF01D9">
        <w:rPr>
          <w:rFonts w:ascii="Arial" w:hAnsi="Arial" w:cs="Arial"/>
          <w:sz w:val="24"/>
          <w:szCs w:val="24"/>
        </w:rPr>
        <w:t xml:space="preserve"> in this area.</w:t>
      </w:r>
    </w:p>
    <w:p w14:paraId="705BFFE5" w14:textId="77777777" w:rsidR="00232597" w:rsidRPr="00AF01D9" w:rsidRDefault="00232597" w:rsidP="00AF01D9">
      <w:pPr>
        <w:spacing w:after="0" w:line="240" w:lineRule="auto"/>
        <w:jc w:val="both"/>
        <w:rPr>
          <w:rFonts w:ascii="Arial" w:hAnsi="Arial" w:cs="Arial"/>
          <w:sz w:val="24"/>
          <w:szCs w:val="24"/>
        </w:rPr>
      </w:pPr>
    </w:p>
    <w:p w14:paraId="65214066" w14:textId="005671B5" w:rsidR="00232597" w:rsidRPr="00AF01D9" w:rsidRDefault="00E30960" w:rsidP="00AF01D9">
      <w:pPr>
        <w:spacing w:after="0" w:line="240" w:lineRule="auto"/>
        <w:jc w:val="both"/>
        <w:rPr>
          <w:rFonts w:ascii="Arial" w:hAnsi="Arial" w:cs="Arial"/>
          <w:sz w:val="24"/>
          <w:szCs w:val="24"/>
        </w:rPr>
      </w:pPr>
      <w:r>
        <w:rPr>
          <w:rFonts w:ascii="Arial" w:hAnsi="Arial" w:cs="Arial"/>
          <w:sz w:val="24"/>
          <w:szCs w:val="24"/>
        </w:rPr>
        <w:t>O</w:t>
      </w:r>
      <w:r w:rsidR="00321E30" w:rsidRPr="00AF01D9">
        <w:rPr>
          <w:rFonts w:ascii="Arial" w:hAnsi="Arial" w:cs="Arial"/>
          <w:sz w:val="24"/>
          <w:szCs w:val="24"/>
        </w:rPr>
        <w:t xml:space="preserve">perators of point-to-point transport services will introduce automated vehicles into their fleets. </w:t>
      </w:r>
      <w:r w:rsidR="003818B6" w:rsidRPr="00AF01D9">
        <w:rPr>
          <w:rFonts w:ascii="Arial" w:hAnsi="Arial" w:cs="Arial"/>
          <w:sz w:val="24"/>
          <w:szCs w:val="24"/>
        </w:rPr>
        <w:t xml:space="preserve">If there is a </w:t>
      </w:r>
      <w:r>
        <w:rPr>
          <w:rFonts w:ascii="Arial" w:hAnsi="Arial" w:cs="Arial"/>
          <w:sz w:val="24"/>
          <w:szCs w:val="24"/>
        </w:rPr>
        <w:t xml:space="preserve">regulatory </w:t>
      </w:r>
      <w:r w:rsidR="003818B6" w:rsidRPr="00AF01D9">
        <w:rPr>
          <w:rFonts w:ascii="Arial" w:hAnsi="Arial" w:cs="Arial"/>
          <w:sz w:val="24"/>
          <w:szCs w:val="24"/>
        </w:rPr>
        <w:t xml:space="preserve">requirement for automated </w:t>
      </w:r>
      <w:r w:rsidR="00F4084D">
        <w:rPr>
          <w:rFonts w:ascii="Arial" w:hAnsi="Arial" w:cs="Arial"/>
          <w:sz w:val="24"/>
          <w:szCs w:val="24"/>
        </w:rPr>
        <w:t xml:space="preserve">taxis and similar </w:t>
      </w:r>
      <w:r w:rsidR="003818B6" w:rsidRPr="00AF01D9">
        <w:rPr>
          <w:rFonts w:ascii="Arial" w:hAnsi="Arial" w:cs="Arial"/>
          <w:sz w:val="24"/>
          <w:szCs w:val="24"/>
        </w:rPr>
        <w:t>vehicles to</w:t>
      </w:r>
      <w:r w:rsidR="00582E9F" w:rsidRPr="00AF01D9">
        <w:rPr>
          <w:rFonts w:ascii="Arial" w:hAnsi="Arial" w:cs="Arial"/>
          <w:sz w:val="24"/>
          <w:szCs w:val="24"/>
        </w:rPr>
        <w:t xml:space="preserve"> </w:t>
      </w:r>
      <w:proofErr w:type="gramStart"/>
      <w:r w:rsidR="00582E9F" w:rsidRPr="00AF01D9">
        <w:rPr>
          <w:rFonts w:ascii="Arial" w:hAnsi="Arial" w:cs="Arial"/>
          <w:sz w:val="24"/>
          <w:szCs w:val="24"/>
        </w:rPr>
        <w:t>have a fallback-ready user at all times</w:t>
      </w:r>
      <w:proofErr w:type="gramEnd"/>
      <w:r w:rsidR="00582E9F" w:rsidRPr="00AF01D9">
        <w:rPr>
          <w:rFonts w:ascii="Arial" w:hAnsi="Arial" w:cs="Arial"/>
          <w:sz w:val="24"/>
          <w:szCs w:val="24"/>
        </w:rPr>
        <w:t xml:space="preserve">, then this will </w:t>
      </w:r>
      <w:r w:rsidR="007E0C3B">
        <w:rPr>
          <w:rFonts w:ascii="Arial" w:hAnsi="Arial" w:cs="Arial"/>
          <w:sz w:val="24"/>
          <w:szCs w:val="24"/>
        </w:rPr>
        <w:t>prevent access by</w:t>
      </w:r>
      <w:r w:rsidR="00582E9F" w:rsidRPr="00AF01D9">
        <w:rPr>
          <w:rFonts w:ascii="Arial" w:hAnsi="Arial" w:cs="Arial"/>
          <w:sz w:val="24"/>
          <w:szCs w:val="24"/>
        </w:rPr>
        <w:t xml:space="preserve"> people who are blind or have low vision</w:t>
      </w:r>
      <w:r w:rsidR="00985967" w:rsidRPr="00AF01D9">
        <w:rPr>
          <w:rFonts w:ascii="Arial" w:hAnsi="Arial" w:cs="Arial"/>
          <w:sz w:val="24"/>
          <w:szCs w:val="24"/>
        </w:rPr>
        <w:t xml:space="preserve">. </w:t>
      </w:r>
      <w:r w:rsidR="009A2F66">
        <w:rPr>
          <w:rFonts w:ascii="Arial" w:hAnsi="Arial" w:cs="Arial"/>
          <w:sz w:val="24"/>
          <w:szCs w:val="24"/>
        </w:rPr>
        <w:t>I</w:t>
      </w:r>
      <w:r w:rsidR="00604039" w:rsidRPr="00AF01D9">
        <w:rPr>
          <w:rFonts w:ascii="Arial" w:hAnsi="Arial" w:cs="Arial"/>
          <w:sz w:val="24"/>
          <w:szCs w:val="24"/>
        </w:rPr>
        <w:t xml:space="preserve">t is </w:t>
      </w:r>
      <w:r w:rsidR="005B529D">
        <w:rPr>
          <w:rFonts w:ascii="Arial" w:hAnsi="Arial" w:cs="Arial"/>
          <w:sz w:val="24"/>
          <w:szCs w:val="24"/>
        </w:rPr>
        <w:t xml:space="preserve">therefore </w:t>
      </w:r>
      <w:r w:rsidR="00604039" w:rsidRPr="00AF01D9">
        <w:rPr>
          <w:rFonts w:ascii="Arial" w:hAnsi="Arial" w:cs="Arial"/>
          <w:sz w:val="24"/>
          <w:szCs w:val="24"/>
        </w:rPr>
        <w:t xml:space="preserve">essential that </w:t>
      </w:r>
      <w:r w:rsidR="005B529D">
        <w:rPr>
          <w:rFonts w:ascii="Arial" w:hAnsi="Arial" w:cs="Arial"/>
          <w:sz w:val="24"/>
          <w:szCs w:val="24"/>
        </w:rPr>
        <w:t xml:space="preserve">these </w:t>
      </w:r>
      <w:r w:rsidR="00604039" w:rsidRPr="00AF01D9">
        <w:rPr>
          <w:rFonts w:ascii="Arial" w:hAnsi="Arial" w:cs="Arial"/>
          <w:sz w:val="24"/>
          <w:szCs w:val="24"/>
        </w:rPr>
        <w:t>services are not introduced i</w:t>
      </w:r>
      <w:r w:rsidR="00331792" w:rsidRPr="00AF01D9">
        <w:rPr>
          <w:rFonts w:ascii="Arial" w:hAnsi="Arial" w:cs="Arial"/>
          <w:sz w:val="24"/>
          <w:szCs w:val="24"/>
        </w:rPr>
        <w:t xml:space="preserve">n ways that discriminate </w:t>
      </w:r>
      <w:r w:rsidR="00DA5A8D" w:rsidRPr="00AF01D9">
        <w:rPr>
          <w:rFonts w:ascii="Arial" w:hAnsi="Arial" w:cs="Arial"/>
          <w:sz w:val="24"/>
          <w:szCs w:val="24"/>
        </w:rPr>
        <w:t>against</w:t>
      </w:r>
      <w:r w:rsidR="00604039" w:rsidRPr="00AF01D9">
        <w:rPr>
          <w:rFonts w:ascii="Arial" w:hAnsi="Arial" w:cs="Arial"/>
          <w:sz w:val="24"/>
          <w:szCs w:val="24"/>
        </w:rPr>
        <w:t xml:space="preserve"> segm</w:t>
      </w:r>
      <w:r w:rsidR="00331792" w:rsidRPr="00AF01D9">
        <w:rPr>
          <w:rFonts w:ascii="Arial" w:hAnsi="Arial" w:cs="Arial"/>
          <w:sz w:val="24"/>
          <w:szCs w:val="24"/>
        </w:rPr>
        <w:t>e</w:t>
      </w:r>
      <w:r w:rsidR="00604039" w:rsidRPr="00AF01D9">
        <w:rPr>
          <w:rFonts w:ascii="Arial" w:hAnsi="Arial" w:cs="Arial"/>
          <w:sz w:val="24"/>
          <w:szCs w:val="24"/>
        </w:rPr>
        <w:t xml:space="preserve">nts of the population who currently rely heavily </w:t>
      </w:r>
      <w:r w:rsidR="00B76583" w:rsidRPr="00AF01D9">
        <w:rPr>
          <w:rFonts w:ascii="Arial" w:hAnsi="Arial" w:cs="Arial"/>
          <w:sz w:val="24"/>
          <w:szCs w:val="24"/>
        </w:rPr>
        <w:t xml:space="preserve">on </w:t>
      </w:r>
      <w:proofErr w:type="gramStart"/>
      <w:r w:rsidR="00432D6D">
        <w:rPr>
          <w:rFonts w:ascii="Arial" w:hAnsi="Arial" w:cs="Arial"/>
          <w:sz w:val="24"/>
          <w:szCs w:val="24"/>
        </w:rPr>
        <w:t>point to point</w:t>
      </w:r>
      <w:proofErr w:type="gramEnd"/>
      <w:r w:rsidR="00432D6D">
        <w:rPr>
          <w:rFonts w:ascii="Arial" w:hAnsi="Arial" w:cs="Arial"/>
          <w:sz w:val="24"/>
          <w:szCs w:val="24"/>
        </w:rPr>
        <w:t xml:space="preserve"> transport.</w:t>
      </w:r>
      <w:r w:rsidR="00087216" w:rsidRPr="00AF01D9">
        <w:rPr>
          <w:rFonts w:ascii="Arial" w:hAnsi="Arial" w:cs="Arial"/>
          <w:sz w:val="24"/>
          <w:szCs w:val="24"/>
        </w:rPr>
        <w:t xml:space="preserve"> </w:t>
      </w:r>
    </w:p>
    <w:p w14:paraId="0965D20E" w14:textId="12832A75" w:rsidR="007830D9" w:rsidRPr="00AF01D9" w:rsidRDefault="007830D9" w:rsidP="00AF01D9">
      <w:pPr>
        <w:spacing w:after="0" w:line="240" w:lineRule="auto"/>
        <w:jc w:val="both"/>
        <w:rPr>
          <w:rFonts w:ascii="Arial" w:hAnsi="Arial" w:cs="Arial"/>
          <w:sz w:val="24"/>
          <w:szCs w:val="24"/>
        </w:rPr>
      </w:pPr>
      <w:r w:rsidRPr="00AF01D9">
        <w:rPr>
          <w:rFonts w:ascii="Arial" w:hAnsi="Arial" w:cs="Arial"/>
          <w:sz w:val="24"/>
          <w:szCs w:val="24"/>
        </w:rPr>
        <w:t>Operators of taxis and other point-to-point transport services must also be prohibited from introducing automated vehicles operating at higher levels of automation if there could be situations where a passenger may be required to assume driver-related functions, such as if the ADS reaches the limits of its operational design domain or puts the vehicle into a minimal risk condition prior to the completion of</w:t>
      </w:r>
      <w:r w:rsidR="0085536A" w:rsidRPr="00AF01D9">
        <w:rPr>
          <w:rFonts w:ascii="Arial" w:hAnsi="Arial" w:cs="Arial"/>
          <w:sz w:val="24"/>
          <w:szCs w:val="24"/>
        </w:rPr>
        <w:t xml:space="preserve"> the trip.</w:t>
      </w:r>
    </w:p>
    <w:p w14:paraId="4EAA9808" w14:textId="77777777" w:rsidR="00FC11CA" w:rsidRDefault="00CD2D2E" w:rsidP="00AF01D9">
      <w:pPr>
        <w:spacing w:after="0" w:line="240" w:lineRule="auto"/>
        <w:jc w:val="both"/>
        <w:rPr>
          <w:rFonts w:ascii="Arial" w:hAnsi="Arial" w:cs="Arial"/>
          <w:sz w:val="24"/>
          <w:szCs w:val="24"/>
        </w:rPr>
      </w:pPr>
      <w:r w:rsidRPr="00AF01D9">
        <w:rPr>
          <w:rFonts w:ascii="Arial" w:hAnsi="Arial" w:cs="Arial"/>
          <w:sz w:val="24"/>
          <w:szCs w:val="24"/>
        </w:rPr>
        <w:t xml:space="preserve">As a result of the extensive advocacy that Vision Australia </w:t>
      </w:r>
      <w:r w:rsidR="00D64E6D" w:rsidRPr="00AF01D9">
        <w:rPr>
          <w:rFonts w:ascii="Arial" w:hAnsi="Arial" w:cs="Arial"/>
          <w:sz w:val="24"/>
          <w:szCs w:val="24"/>
        </w:rPr>
        <w:t>undertook since 2018, all electric vehicles imported into Australia from November 2025 will be required to in</w:t>
      </w:r>
      <w:r w:rsidR="00175EF1" w:rsidRPr="00AF01D9">
        <w:rPr>
          <w:rFonts w:ascii="Arial" w:hAnsi="Arial" w:cs="Arial"/>
          <w:sz w:val="24"/>
          <w:szCs w:val="24"/>
        </w:rPr>
        <w:t>c</w:t>
      </w:r>
      <w:r w:rsidR="00D64E6D" w:rsidRPr="00AF01D9">
        <w:rPr>
          <w:rFonts w:ascii="Arial" w:hAnsi="Arial" w:cs="Arial"/>
          <w:sz w:val="24"/>
          <w:szCs w:val="24"/>
        </w:rPr>
        <w:t>lu</w:t>
      </w:r>
      <w:r w:rsidR="00175EF1" w:rsidRPr="00AF01D9">
        <w:rPr>
          <w:rFonts w:ascii="Arial" w:hAnsi="Arial" w:cs="Arial"/>
          <w:sz w:val="24"/>
          <w:szCs w:val="24"/>
        </w:rPr>
        <w:t>d</w:t>
      </w:r>
      <w:r w:rsidR="00D64E6D" w:rsidRPr="00AF01D9">
        <w:rPr>
          <w:rFonts w:ascii="Arial" w:hAnsi="Arial" w:cs="Arial"/>
          <w:sz w:val="24"/>
          <w:szCs w:val="24"/>
        </w:rPr>
        <w:t xml:space="preserve">e an Acoustic Vehicle </w:t>
      </w:r>
      <w:r w:rsidR="00AF01D9">
        <w:rPr>
          <w:rFonts w:ascii="Arial" w:hAnsi="Arial" w:cs="Arial"/>
          <w:sz w:val="24"/>
          <w:szCs w:val="24"/>
        </w:rPr>
        <w:t xml:space="preserve">Alerting System (AVAS).  We assume that this requirement will also apply to </w:t>
      </w:r>
      <w:r w:rsidR="00D955AF">
        <w:rPr>
          <w:rFonts w:ascii="Arial" w:hAnsi="Arial" w:cs="Arial"/>
          <w:sz w:val="24"/>
          <w:szCs w:val="24"/>
        </w:rPr>
        <w:t xml:space="preserve">connected and </w:t>
      </w:r>
      <w:r w:rsidR="00AF01D9">
        <w:rPr>
          <w:rFonts w:ascii="Arial" w:hAnsi="Arial" w:cs="Arial"/>
          <w:sz w:val="24"/>
          <w:szCs w:val="24"/>
        </w:rPr>
        <w:t xml:space="preserve">automated vehicles, since they will be electric.  </w:t>
      </w:r>
    </w:p>
    <w:p w14:paraId="7F2BCB0D" w14:textId="77777777" w:rsidR="00F10401" w:rsidRPr="00AF01D9" w:rsidRDefault="00F10401" w:rsidP="00AF01D9">
      <w:pPr>
        <w:spacing w:after="0" w:line="240" w:lineRule="auto"/>
        <w:jc w:val="both"/>
        <w:rPr>
          <w:rFonts w:ascii="Arial" w:hAnsi="Arial" w:cs="Arial"/>
          <w:caps/>
          <w:sz w:val="24"/>
          <w:szCs w:val="24"/>
        </w:rPr>
      </w:pPr>
    </w:p>
    <w:p w14:paraId="48E018E2" w14:textId="18002A9D" w:rsidR="00F10401" w:rsidRPr="00AF01D9" w:rsidRDefault="00F10401" w:rsidP="00AF01D9">
      <w:pPr>
        <w:pStyle w:val="Heading1"/>
      </w:pPr>
      <w:r w:rsidRPr="00AF01D9">
        <w:t>Nondriving Obligations and Accessibility</w:t>
      </w:r>
    </w:p>
    <w:p w14:paraId="2991CB04" w14:textId="77777777" w:rsidR="00F10401" w:rsidRPr="00AF01D9" w:rsidRDefault="00F10401" w:rsidP="00AF01D9">
      <w:pPr>
        <w:spacing w:after="0" w:line="240" w:lineRule="auto"/>
        <w:jc w:val="both"/>
        <w:rPr>
          <w:rFonts w:ascii="Arial" w:hAnsi="Arial" w:cs="Arial"/>
          <w:sz w:val="24"/>
          <w:szCs w:val="24"/>
        </w:rPr>
      </w:pPr>
    </w:p>
    <w:p w14:paraId="27089414" w14:textId="0553600D" w:rsidR="00F10401" w:rsidRPr="00AF01D9" w:rsidRDefault="00BE575B" w:rsidP="00AF01D9">
      <w:pPr>
        <w:spacing w:after="0" w:line="240" w:lineRule="auto"/>
        <w:jc w:val="both"/>
        <w:rPr>
          <w:rFonts w:ascii="Arial" w:hAnsi="Arial" w:cs="Arial"/>
          <w:sz w:val="24"/>
          <w:szCs w:val="24"/>
        </w:rPr>
      </w:pPr>
      <w:r w:rsidRPr="00AF01D9">
        <w:rPr>
          <w:rFonts w:ascii="Arial" w:hAnsi="Arial" w:cs="Arial"/>
          <w:sz w:val="24"/>
          <w:szCs w:val="24"/>
        </w:rPr>
        <w:t xml:space="preserve">It is important that consideration be given during the </w:t>
      </w:r>
      <w:r w:rsidR="00900D5E" w:rsidRPr="00AF01D9">
        <w:rPr>
          <w:rFonts w:ascii="Arial" w:hAnsi="Arial" w:cs="Arial"/>
          <w:sz w:val="24"/>
          <w:szCs w:val="24"/>
        </w:rPr>
        <w:t>development of nondriving obligations</w:t>
      </w:r>
      <w:r w:rsidR="0058579D" w:rsidRPr="00AF01D9">
        <w:rPr>
          <w:rFonts w:ascii="Arial" w:hAnsi="Arial" w:cs="Arial"/>
          <w:sz w:val="24"/>
          <w:szCs w:val="24"/>
        </w:rPr>
        <w:t xml:space="preserve"> for users of automated vehicles to how those obligations can be met by people with disability, in</w:t>
      </w:r>
      <w:r w:rsidR="00007E3B" w:rsidRPr="00AF01D9">
        <w:rPr>
          <w:rFonts w:ascii="Arial" w:hAnsi="Arial" w:cs="Arial"/>
          <w:sz w:val="24"/>
          <w:szCs w:val="24"/>
        </w:rPr>
        <w:t>c</w:t>
      </w:r>
      <w:r w:rsidR="0058579D" w:rsidRPr="00AF01D9">
        <w:rPr>
          <w:rFonts w:ascii="Arial" w:hAnsi="Arial" w:cs="Arial"/>
          <w:sz w:val="24"/>
          <w:szCs w:val="24"/>
        </w:rPr>
        <w:t>lu</w:t>
      </w:r>
      <w:r w:rsidR="00007E3B" w:rsidRPr="00AF01D9">
        <w:rPr>
          <w:rFonts w:ascii="Arial" w:hAnsi="Arial" w:cs="Arial"/>
          <w:sz w:val="24"/>
          <w:szCs w:val="24"/>
        </w:rPr>
        <w:t>d</w:t>
      </w:r>
      <w:r w:rsidR="0058579D" w:rsidRPr="00AF01D9">
        <w:rPr>
          <w:rFonts w:ascii="Arial" w:hAnsi="Arial" w:cs="Arial"/>
          <w:sz w:val="24"/>
          <w:szCs w:val="24"/>
        </w:rPr>
        <w:t>ing people who are blind or have low vision.</w:t>
      </w:r>
      <w:r w:rsidR="00075F49" w:rsidRPr="00AF01D9">
        <w:rPr>
          <w:rFonts w:ascii="Arial" w:hAnsi="Arial" w:cs="Arial"/>
          <w:sz w:val="24"/>
          <w:szCs w:val="24"/>
        </w:rPr>
        <w:t xml:space="preserve"> It would be a perverse outcome if a person who is blind or has low vision were abl</w:t>
      </w:r>
      <w:r w:rsidR="00007E3B" w:rsidRPr="00AF01D9">
        <w:rPr>
          <w:rFonts w:ascii="Arial" w:hAnsi="Arial" w:cs="Arial"/>
          <w:sz w:val="24"/>
          <w:szCs w:val="24"/>
        </w:rPr>
        <w:t xml:space="preserve">e to </w:t>
      </w:r>
      <w:r w:rsidR="00C25A5E" w:rsidRPr="00AF01D9">
        <w:rPr>
          <w:rFonts w:ascii="Arial" w:hAnsi="Arial" w:cs="Arial"/>
          <w:sz w:val="24"/>
          <w:szCs w:val="24"/>
        </w:rPr>
        <w:t xml:space="preserve">be the sole occupant of a Level 4 or 5 vehicle but could not meet the </w:t>
      </w:r>
      <w:r w:rsidR="00425F84" w:rsidRPr="00AF01D9">
        <w:rPr>
          <w:rFonts w:ascii="Arial" w:hAnsi="Arial" w:cs="Arial"/>
          <w:sz w:val="24"/>
          <w:szCs w:val="24"/>
        </w:rPr>
        <w:t xml:space="preserve">further </w:t>
      </w:r>
      <w:r w:rsidR="00C25A5E" w:rsidRPr="00AF01D9">
        <w:rPr>
          <w:rFonts w:ascii="Arial" w:hAnsi="Arial" w:cs="Arial"/>
          <w:sz w:val="24"/>
          <w:szCs w:val="24"/>
        </w:rPr>
        <w:t xml:space="preserve">nondriving obligations </w:t>
      </w:r>
      <w:r w:rsidR="00AE3751" w:rsidRPr="00AF01D9">
        <w:rPr>
          <w:rFonts w:ascii="Arial" w:hAnsi="Arial" w:cs="Arial"/>
          <w:sz w:val="24"/>
          <w:szCs w:val="24"/>
        </w:rPr>
        <w:t>stipulated for automated vehicle passengers</w:t>
      </w:r>
      <w:r w:rsidR="00626408" w:rsidRPr="00AF01D9">
        <w:rPr>
          <w:rFonts w:ascii="Arial" w:hAnsi="Arial" w:cs="Arial"/>
          <w:sz w:val="24"/>
          <w:szCs w:val="24"/>
        </w:rPr>
        <w:t xml:space="preserve"> </w:t>
      </w:r>
      <w:r w:rsidR="00F871F6" w:rsidRPr="00AF01D9">
        <w:rPr>
          <w:rFonts w:ascii="Arial" w:hAnsi="Arial" w:cs="Arial"/>
          <w:sz w:val="24"/>
          <w:szCs w:val="24"/>
        </w:rPr>
        <w:t xml:space="preserve">due </w:t>
      </w:r>
      <w:r w:rsidR="00AE00F5" w:rsidRPr="00AF01D9">
        <w:rPr>
          <w:rFonts w:ascii="Arial" w:hAnsi="Arial" w:cs="Arial"/>
          <w:sz w:val="24"/>
          <w:szCs w:val="24"/>
        </w:rPr>
        <w:t>to</w:t>
      </w:r>
      <w:r w:rsidR="00626408" w:rsidRPr="00AF01D9">
        <w:rPr>
          <w:rFonts w:ascii="Arial" w:hAnsi="Arial" w:cs="Arial"/>
          <w:sz w:val="24"/>
          <w:szCs w:val="24"/>
        </w:rPr>
        <w:t xml:space="preserve"> regulatory failure</w:t>
      </w:r>
      <w:r w:rsidR="007E19C0" w:rsidRPr="00AF01D9">
        <w:rPr>
          <w:rFonts w:ascii="Arial" w:hAnsi="Arial" w:cs="Arial"/>
          <w:sz w:val="24"/>
          <w:szCs w:val="24"/>
        </w:rPr>
        <w:t xml:space="preserve"> to take accessibility into account</w:t>
      </w:r>
      <w:r w:rsidR="00AE00F5" w:rsidRPr="00AF01D9">
        <w:rPr>
          <w:rFonts w:ascii="Arial" w:hAnsi="Arial" w:cs="Arial"/>
          <w:sz w:val="24"/>
          <w:szCs w:val="24"/>
        </w:rPr>
        <w:t>, rather than due to an inherent limitation</w:t>
      </w:r>
      <w:r w:rsidR="007E19C0" w:rsidRPr="00AF01D9">
        <w:rPr>
          <w:rFonts w:ascii="Arial" w:hAnsi="Arial" w:cs="Arial"/>
          <w:sz w:val="24"/>
          <w:szCs w:val="24"/>
        </w:rPr>
        <w:t>.</w:t>
      </w:r>
    </w:p>
    <w:p w14:paraId="3E84FA27" w14:textId="77777777" w:rsidR="003D426C" w:rsidRPr="00AF01D9" w:rsidRDefault="003D426C" w:rsidP="00AF01D9">
      <w:pPr>
        <w:spacing w:after="0" w:line="240" w:lineRule="auto"/>
        <w:jc w:val="both"/>
        <w:rPr>
          <w:rFonts w:ascii="Arial" w:hAnsi="Arial" w:cs="Arial"/>
          <w:sz w:val="24"/>
          <w:szCs w:val="24"/>
        </w:rPr>
      </w:pPr>
    </w:p>
    <w:p w14:paraId="30182356" w14:textId="4008F8B3" w:rsidR="00BF784F" w:rsidRPr="00AF01D9" w:rsidRDefault="00174A07" w:rsidP="00AF01D9">
      <w:pPr>
        <w:pStyle w:val="Heading1"/>
      </w:pPr>
      <w:r w:rsidRPr="00AF01D9">
        <w:t>Need for Accessible Consumer Information</w:t>
      </w:r>
    </w:p>
    <w:p w14:paraId="241BF0DC" w14:textId="77777777" w:rsidR="00174A07" w:rsidRPr="00AF01D9" w:rsidRDefault="00174A07" w:rsidP="00AF01D9">
      <w:pPr>
        <w:spacing w:after="0" w:line="240" w:lineRule="auto"/>
        <w:jc w:val="both"/>
        <w:rPr>
          <w:rFonts w:ascii="Arial" w:hAnsi="Arial" w:cs="Arial"/>
          <w:sz w:val="24"/>
          <w:szCs w:val="24"/>
        </w:rPr>
      </w:pPr>
    </w:p>
    <w:p w14:paraId="616ECA80" w14:textId="6AC3471C" w:rsidR="003F63F1" w:rsidRPr="00AF01D9" w:rsidRDefault="00174A07" w:rsidP="00AF01D9">
      <w:pPr>
        <w:spacing w:after="0" w:line="240" w:lineRule="auto"/>
        <w:jc w:val="both"/>
        <w:rPr>
          <w:rFonts w:ascii="Arial" w:hAnsi="Arial" w:cs="Arial"/>
          <w:sz w:val="24"/>
          <w:szCs w:val="24"/>
        </w:rPr>
      </w:pPr>
      <w:r w:rsidRPr="00AF01D9">
        <w:rPr>
          <w:rFonts w:ascii="Arial" w:hAnsi="Arial" w:cs="Arial"/>
          <w:sz w:val="24"/>
          <w:szCs w:val="24"/>
        </w:rPr>
        <w:t xml:space="preserve">The introduction of </w:t>
      </w:r>
      <w:r w:rsidR="00B83098">
        <w:rPr>
          <w:rFonts w:ascii="Arial" w:hAnsi="Arial" w:cs="Arial"/>
          <w:sz w:val="24"/>
          <w:szCs w:val="24"/>
        </w:rPr>
        <w:t xml:space="preserve">connected and </w:t>
      </w:r>
      <w:r w:rsidRPr="00AF01D9">
        <w:rPr>
          <w:rFonts w:ascii="Arial" w:hAnsi="Arial" w:cs="Arial"/>
          <w:sz w:val="24"/>
          <w:szCs w:val="24"/>
        </w:rPr>
        <w:t xml:space="preserve">automated vehicles </w:t>
      </w:r>
      <w:r w:rsidR="0011245B" w:rsidRPr="00AF01D9">
        <w:rPr>
          <w:rFonts w:ascii="Arial" w:hAnsi="Arial" w:cs="Arial"/>
          <w:sz w:val="24"/>
          <w:szCs w:val="24"/>
        </w:rPr>
        <w:t xml:space="preserve">represents a paradigm shift in transport and road usage for all sections of the community. </w:t>
      </w:r>
      <w:r w:rsidR="00042B7A">
        <w:rPr>
          <w:rFonts w:ascii="Arial" w:hAnsi="Arial" w:cs="Arial"/>
          <w:sz w:val="24"/>
          <w:szCs w:val="24"/>
        </w:rPr>
        <w:t xml:space="preserve">There will be a need </w:t>
      </w:r>
      <w:r w:rsidR="005E7A77">
        <w:rPr>
          <w:rFonts w:ascii="Arial" w:hAnsi="Arial" w:cs="Arial"/>
          <w:sz w:val="24"/>
          <w:szCs w:val="24"/>
        </w:rPr>
        <w:t>for extensive</w:t>
      </w:r>
      <w:r w:rsidR="002D1BC7" w:rsidRPr="00AF01D9">
        <w:rPr>
          <w:rFonts w:ascii="Arial" w:hAnsi="Arial" w:cs="Arial"/>
          <w:sz w:val="24"/>
          <w:szCs w:val="24"/>
        </w:rPr>
        <w:t xml:space="preserve"> consumer information</w:t>
      </w:r>
      <w:r w:rsidR="000E37B1" w:rsidRPr="00AF01D9">
        <w:rPr>
          <w:rFonts w:ascii="Arial" w:hAnsi="Arial" w:cs="Arial"/>
          <w:sz w:val="24"/>
          <w:szCs w:val="24"/>
        </w:rPr>
        <w:t xml:space="preserve"> </w:t>
      </w:r>
      <w:r w:rsidR="005E7A77">
        <w:rPr>
          <w:rFonts w:ascii="Arial" w:hAnsi="Arial" w:cs="Arial"/>
          <w:sz w:val="24"/>
          <w:szCs w:val="24"/>
        </w:rPr>
        <w:t xml:space="preserve">to be </w:t>
      </w:r>
      <w:r w:rsidR="000E37B1" w:rsidRPr="00AF01D9">
        <w:rPr>
          <w:rFonts w:ascii="Arial" w:hAnsi="Arial" w:cs="Arial"/>
          <w:sz w:val="24"/>
          <w:szCs w:val="24"/>
        </w:rPr>
        <w:t>provided by government, regulators and industry</w:t>
      </w:r>
      <w:r w:rsidR="009D18E6">
        <w:rPr>
          <w:rFonts w:ascii="Arial" w:hAnsi="Arial" w:cs="Arial"/>
          <w:sz w:val="24"/>
          <w:szCs w:val="24"/>
        </w:rPr>
        <w:t xml:space="preserve">. </w:t>
      </w:r>
      <w:r w:rsidR="000E37B1" w:rsidRPr="00AF01D9">
        <w:rPr>
          <w:rFonts w:ascii="Arial" w:hAnsi="Arial" w:cs="Arial"/>
          <w:sz w:val="24"/>
          <w:szCs w:val="24"/>
        </w:rPr>
        <w:t xml:space="preserve"> </w:t>
      </w:r>
      <w:r w:rsidR="00BD19CC">
        <w:rPr>
          <w:rFonts w:ascii="Arial" w:hAnsi="Arial" w:cs="Arial"/>
          <w:sz w:val="24"/>
          <w:szCs w:val="24"/>
        </w:rPr>
        <w:t>I</w:t>
      </w:r>
      <w:r w:rsidR="002A5427" w:rsidRPr="00AF01D9">
        <w:rPr>
          <w:rFonts w:ascii="Arial" w:hAnsi="Arial" w:cs="Arial"/>
          <w:sz w:val="24"/>
          <w:szCs w:val="24"/>
        </w:rPr>
        <w:t>t will be essential that all consumer information is provided in ways that are accessible to the entire community, including people who are blind or have low vision.</w:t>
      </w:r>
      <w:r w:rsidR="004E52C2" w:rsidRPr="00AF01D9">
        <w:rPr>
          <w:rFonts w:ascii="Arial" w:hAnsi="Arial" w:cs="Arial"/>
          <w:sz w:val="24"/>
          <w:szCs w:val="24"/>
        </w:rPr>
        <w:t xml:space="preserve"> </w:t>
      </w:r>
      <w:r w:rsidR="003F63F1" w:rsidRPr="00AF01D9">
        <w:rPr>
          <w:rFonts w:ascii="Arial" w:hAnsi="Arial" w:cs="Arial"/>
          <w:sz w:val="24"/>
          <w:szCs w:val="24"/>
        </w:rPr>
        <w:t xml:space="preserve">It will also be important to </w:t>
      </w:r>
      <w:r w:rsidR="006F3E59" w:rsidRPr="00AF01D9">
        <w:rPr>
          <w:rFonts w:ascii="Arial" w:hAnsi="Arial" w:cs="Arial"/>
          <w:sz w:val="24"/>
          <w:szCs w:val="24"/>
        </w:rPr>
        <w:t>provide informat</w:t>
      </w:r>
      <w:r w:rsidR="00AC3F1C" w:rsidRPr="00AF01D9">
        <w:rPr>
          <w:rFonts w:ascii="Arial" w:hAnsi="Arial" w:cs="Arial"/>
          <w:sz w:val="24"/>
          <w:szCs w:val="24"/>
        </w:rPr>
        <w:t>i</w:t>
      </w:r>
      <w:r w:rsidR="006F3E59" w:rsidRPr="00AF01D9">
        <w:rPr>
          <w:rFonts w:ascii="Arial" w:hAnsi="Arial" w:cs="Arial"/>
          <w:sz w:val="24"/>
          <w:szCs w:val="24"/>
        </w:rPr>
        <w:t xml:space="preserve">on that is focussed on the needs and interests of </w:t>
      </w:r>
      <w:proofErr w:type="gramStart"/>
      <w:r w:rsidR="006F3E59" w:rsidRPr="00AF01D9">
        <w:rPr>
          <w:rFonts w:ascii="Arial" w:hAnsi="Arial" w:cs="Arial"/>
          <w:sz w:val="24"/>
          <w:szCs w:val="24"/>
        </w:rPr>
        <w:t>particular groups</w:t>
      </w:r>
      <w:proofErr w:type="gramEnd"/>
      <w:r w:rsidR="006F3E59" w:rsidRPr="00AF01D9">
        <w:rPr>
          <w:rFonts w:ascii="Arial" w:hAnsi="Arial" w:cs="Arial"/>
          <w:sz w:val="24"/>
          <w:szCs w:val="24"/>
        </w:rPr>
        <w:t xml:space="preserve">, </w:t>
      </w:r>
      <w:r w:rsidR="00210443">
        <w:rPr>
          <w:rFonts w:ascii="Arial" w:hAnsi="Arial" w:cs="Arial"/>
          <w:sz w:val="24"/>
          <w:szCs w:val="24"/>
        </w:rPr>
        <w:t>including people with a disability</w:t>
      </w:r>
      <w:r w:rsidR="00635429">
        <w:rPr>
          <w:rFonts w:ascii="Arial" w:hAnsi="Arial" w:cs="Arial"/>
          <w:sz w:val="24"/>
          <w:szCs w:val="24"/>
        </w:rPr>
        <w:t>.</w:t>
      </w:r>
    </w:p>
    <w:p w14:paraId="6ACC6270" w14:textId="77777777" w:rsidR="00151D31" w:rsidRDefault="00151D31" w:rsidP="00AF01D9">
      <w:pPr>
        <w:spacing w:after="0" w:line="240" w:lineRule="auto"/>
        <w:jc w:val="both"/>
        <w:rPr>
          <w:rFonts w:ascii="Arial" w:hAnsi="Arial" w:cs="Arial"/>
          <w:sz w:val="24"/>
          <w:szCs w:val="24"/>
        </w:rPr>
      </w:pPr>
    </w:p>
    <w:p w14:paraId="02E793DE" w14:textId="2CE37B6A" w:rsidR="00DF7884" w:rsidRPr="00090EEE" w:rsidRDefault="00F946B2" w:rsidP="00090EEE">
      <w:pPr>
        <w:pStyle w:val="Heading1"/>
        <w:jc w:val="both"/>
        <w:rPr>
          <w:rFonts w:cs="Arial"/>
          <w:szCs w:val="36"/>
        </w:rPr>
      </w:pPr>
      <w:r w:rsidRPr="00090EEE">
        <w:rPr>
          <w:rFonts w:cs="Arial"/>
          <w:szCs w:val="36"/>
        </w:rPr>
        <w:t>Need for targeted disability consultation</w:t>
      </w:r>
    </w:p>
    <w:p w14:paraId="3083F529" w14:textId="77777777" w:rsidR="00504DBC" w:rsidRPr="00090EEE" w:rsidRDefault="00504DBC" w:rsidP="00090EEE">
      <w:pPr>
        <w:spacing w:after="0" w:line="240" w:lineRule="auto"/>
        <w:contextualSpacing/>
        <w:jc w:val="both"/>
        <w:rPr>
          <w:rFonts w:ascii="Arial" w:hAnsi="Arial" w:cs="Arial"/>
          <w:sz w:val="24"/>
          <w:szCs w:val="24"/>
        </w:rPr>
      </w:pPr>
    </w:p>
    <w:p w14:paraId="203B9894" w14:textId="75544F61" w:rsidR="00504DBC" w:rsidRPr="00090EEE" w:rsidRDefault="00504DBC" w:rsidP="00090EEE">
      <w:pPr>
        <w:spacing w:after="0" w:line="240" w:lineRule="auto"/>
        <w:contextualSpacing/>
        <w:jc w:val="both"/>
        <w:rPr>
          <w:rFonts w:ascii="Arial" w:hAnsi="Arial" w:cs="Arial"/>
          <w:sz w:val="24"/>
          <w:szCs w:val="24"/>
        </w:rPr>
      </w:pPr>
      <w:r w:rsidRPr="00090EEE">
        <w:rPr>
          <w:rFonts w:ascii="Arial" w:hAnsi="Arial" w:cs="Arial"/>
          <w:sz w:val="24"/>
          <w:szCs w:val="24"/>
        </w:rPr>
        <w:t>Finally, we draw attention to the need for targeted consultation with the disability sector</w:t>
      </w:r>
      <w:r w:rsidR="00806496" w:rsidRPr="00090EEE">
        <w:rPr>
          <w:rFonts w:ascii="Arial" w:hAnsi="Arial" w:cs="Arial"/>
          <w:sz w:val="24"/>
          <w:szCs w:val="24"/>
        </w:rPr>
        <w:t xml:space="preserve"> to ensure that governments,</w:t>
      </w:r>
      <w:r w:rsidR="009D62F4" w:rsidRPr="00090EEE">
        <w:rPr>
          <w:rFonts w:ascii="Arial" w:hAnsi="Arial" w:cs="Arial"/>
          <w:sz w:val="24"/>
          <w:szCs w:val="24"/>
        </w:rPr>
        <w:t xml:space="preserve"> regulators and industry are sufficiently informed about their</w:t>
      </w:r>
      <w:r w:rsidR="00A471F6" w:rsidRPr="00090EEE">
        <w:rPr>
          <w:rFonts w:ascii="Arial" w:hAnsi="Arial" w:cs="Arial"/>
          <w:sz w:val="24"/>
          <w:szCs w:val="24"/>
        </w:rPr>
        <w:t xml:space="preserve"> responsibilities to the disability community as connected and automated transport is </w:t>
      </w:r>
      <w:r w:rsidR="00A471F6" w:rsidRPr="00090EEE">
        <w:rPr>
          <w:rFonts w:ascii="Arial" w:hAnsi="Arial" w:cs="Arial"/>
          <w:sz w:val="24"/>
          <w:szCs w:val="24"/>
        </w:rPr>
        <w:lastRenderedPageBreak/>
        <w:t>intr</w:t>
      </w:r>
      <w:r w:rsidR="00FB3069" w:rsidRPr="00090EEE">
        <w:rPr>
          <w:rFonts w:ascii="Arial" w:hAnsi="Arial" w:cs="Arial"/>
          <w:sz w:val="24"/>
          <w:szCs w:val="24"/>
        </w:rPr>
        <w:t>o</w:t>
      </w:r>
      <w:r w:rsidR="00A471F6" w:rsidRPr="00090EEE">
        <w:rPr>
          <w:rFonts w:ascii="Arial" w:hAnsi="Arial" w:cs="Arial"/>
          <w:sz w:val="24"/>
          <w:szCs w:val="24"/>
        </w:rPr>
        <w:t>d</w:t>
      </w:r>
      <w:r w:rsidR="00FB3069" w:rsidRPr="00090EEE">
        <w:rPr>
          <w:rFonts w:ascii="Arial" w:hAnsi="Arial" w:cs="Arial"/>
          <w:sz w:val="24"/>
          <w:szCs w:val="24"/>
        </w:rPr>
        <w:t>u</w:t>
      </w:r>
      <w:r w:rsidR="00A471F6" w:rsidRPr="00090EEE">
        <w:rPr>
          <w:rFonts w:ascii="Arial" w:hAnsi="Arial" w:cs="Arial"/>
          <w:sz w:val="24"/>
          <w:szCs w:val="24"/>
        </w:rPr>
        <w:t xml:space="preserve">ced. We encourage the organisers of the Summit to </w:t>
      </w:r>
      <w:r w:rsidR="008D0951" w:rsidRPr="00090EEE">
        <w:rPr>
          <w:rFonts w:ascii="Arial" w:hAnsi="Arial" w:cs="Arial"/>
          <w:sz w:val="24"/>
          <w:szCs w:val="24"/>
        </w:rPr>
        <w:t>include discussions of how this can best be done.</w:t>
      </w:r>
    </w:p>
    <w:p w14:paraId="2E798B40" w14:textId="77777777" w:rsidR="00951EB3" w:rsidRPr="00090EEE" w:rsidRDefault="00951EB3" w:rsidP="00090EEE">
      <w:pPr>
        <w:spacing w:after="0" w:line="240" w:lineRule="auto"/>
        <w:contextualSpacing/>
        <w:jc w:val="both"/>
        <w:rPr>
          <w:rFonts w:ascii="Arial" w:hAnsi="Arial" w:cs="Arial"/>
          <w:sz w:val="24"/>
          <w:szCs w:val="24"/>
        </w:rPr>
      </w:pPr>
    </w:p>
    <w:p w14:paraId="1110F807" w14:textId="07DFEC32" w:rsidR="002822DC" w:rsidRPr="00090EEE" w:rsidRDefault="002822DC" w:rsidP="00090EEE">
      <w:pPr>
        <w:pStyle w:val="Heading1"/>
        <w:jc w:val="both"/>
        <w:rPr>
          <w:rFonts w:cs="Arial"/>
          <w:szCs w:val="36"/>
        </w:rPr>
      </w:pPr>
      <w:r w:rsidRPr="00090EEE">
        <w:rPr>
          <w:rFonts w:cs="Arial"/>
          <w:szCs w:val="36"/>
        </w:rPr>
        <w:t>About Vision Australia</w:t>
      </w:r>
    </w:p>
    <w:p w14:paraId="06C4879F" w14:textId="77777777" w:rsidR="00951EB3" w:rsidRPr="00AF01D9" w:rsidRDefault="00951EB3" w:rsidP="00AF01D9">
      <w:pPr>
        <w:spacing w:after="0" w:line="240" w:lineRule="auto"/>
        <w:contextualSpacing/>
        <w:jc w:val="both"/>
        <w:rPr>
          <w:rFonts w:ascii="Arial" w:hAnsi="Arial" w:cs="Arial"/>
          <w:sz w:val="24"/>
          <w:szCs w:val="24"/>
        </w:rPr>
      </w:pPr>
    </w:p>
    <w:p w14:paraId="5307DB51" w14:textId="77777777" w:rsidR="002822DC" w:rsidRPr="00AF01D9" w:rsidRDefault="002822DC" w:rsidP="00AF01D9">
      <w:pPr>
        <w:spacing w:after="0" w:line="240" w:lineRule="auto"/>
        <w:contextualSpacing/>
        <w:jc w:val="both"/>
        <w:rPr>
          <w:rFonts w:ascii="Arial" w:hAnsi="Arial" w:cs="Arial"/>
          <w:sz w:val="24"/>
          <w:szCs w:val="24"/>
        </w:rPr>
      </w:pPr>
      <w:r w:rsidRPr="00AF01D9">
        <w:rPr>
          <w:rFonts w:ascii="Arial" w:hAnsi="Arial" w:cs="Arial"/>
          <w:sz w:val="24"/>
          <w:szCs w:val="24"/>
        </w:rPr>
        <w:t>Vision Australia is the largest national provider of services to people who are blind, deafblind, or have low vision in Australia. We are formed through the merger of several of Australia’s most respected and experienced blindness and low vision agencies, celebrating our 150th year of operation in 2017.</w:t>
      </w:r>
    </w:p>
    <w:p w14:paraId="6F7583CC" w14:textId="77777777" w:rsidR="002822DC" w:rsidRPr="00AF01D9" w:rsidRDefault="002822DC" w:rsidP="00AF01D9">
      <w:pPr>
        <w:spacing w:after="0" w:line="240" w:lineRule="auto"/>
        <w:contextualSpacing/>
        <w:jc w:val="both"/>
        <w:rPr>
          <w:rFonts w:ascii="Arial" w:hAnsi="Arial" w:cs="Arial"/>
          <w:sz w:val="24"/>
          <w:szCs w:val="24"/>
        </w:rPr>
      </w:pPr>
    </w:p>
    <w:p w14:paraId="0A4E0CFE" w14:textId="77777777" w:rsidR="002822DC" w:rsidRPr="00AF01D9" w:rsidRDefault="002822DC" w:rsidP="00AF01D9">
      <w:pPr>
        <w:spacing w:after="0" w:line="240" w:lineRule="auto"/>
        <w:contextualSpacing/>
        <w:jc w:val="both"/>
        <w:rPr>
          <w:rFonts w:ascii="Arial" w:hAnsi="Arial" w:cs="Arial"/>
          <w:sz w:val="24"/>
          <w:szCs w:val="24"/>
        </w:rPr>
      </w:pPr>
      <w:r w:rsidRPr="00AF01D9">
        <w:rPr>
          <w:rFonts w:ascii="Arial" w:hAnsi="Arial" w:cs="Arial"/>
          <w:sz w:val="24"/>
          <w:szCs w:val="24"/>
        </w:rPr>
        <w:t xml:space="preserve">Our vision is that people who are blind, deafblind, or have low vision will increasingly be able to choose to participate fully in every facet of community life. To help realise this goal, we provide high-quality services to the community of people who are blind, have low vision, are deafblind or have a print disability, and their families. </w:t>
      </w:r>
    </w:p>
    <w:p w14:paraId="6F5524B1" w14:textId="77777777" w:rsidR="002822DC" w:rsidRPr="00AF01D9" w:rsidRDefault="002822DC" w:rsidP="00AF01D9">
      <w:pPr>
        <w:spacing w:after="0" w:line="240" w:lineRule="auto"/>
        <w:contextualSpacing/>
        <w:jc w:val="both"/>
        <w:rPr>
          <w:rFonts w:ascii="Arial" w:hAnsi="Arial" w:cs="Arial"/>
          <w:sz w:val="24"/>
          <w:szCs w:val="24"/>
        </w:rPr>
      </w:pPr>
    </w:p>
    <w:p w14:paraId="306D91E3" w14:textId="77777777" w:rsidR="002822DC" w:rsidRPr="00AF01D9" w:rsidRDefault="002822DC" w:rsidP="00AF01D9">
      <w:pPr>
        <w:spacing w:after="0" w:line="240" w:lineRule="auto"/>
        <w:contextualSpacing/>
        <w:jc w:val="both"/>
        <w:rPr>
          <w:rFonts w:ascii="Arial" w:hAnsi="Arial" w:cs="Arial"/>
          <w:sz w:val="24"/>
          <w:szCs w:val="24"/>
        </w:rPr>
      </w:pPr>
      <w:r w:rsidRPr="00AF01D9">
        <w:rPr>
          <w:rFonts w:ascii="Arial" w:hAnsi="Arial" w:cs="Arial"/>
          <w:sz w:val="24"/>
          <w:szCs w:val="24"/>
        </w:rPr>
        <w:t xml:space="preserve">Vision Australia service delivery areas include: registered provider of specialist supports for the NDIS and My Aged Care Aids and Equipment, Assistive/Adaptive Technology training and support, Seeing Eye Dogs, National Library Services, Early childhood and education services, and </w:t>
      </w:r>
      <w:proofErr w:type="spellStart"/>
      <w:r w:rsidRPr="00AF01D9">
        <w:rPr>
          <w:rFonts w:ascii="Arial" w:hAnsi="Arial" w:cs="Arial"/>
          <w:sz w:val="24"/>
          <w:szCs w:val="24"/>
        </w:rPr>
        <w:t>Feelix</w:t>
      </w:r>
      <w:proofErr w:type="spellEnd"/>
      <w:r w:rsidRPr="00AF01D9">
        <w:rPr>
          <w:rFonts w:ascii="Arial" w:hAnsi="Arial" w:cs="Arial"/>
          <w:sz w:val="24"/>
          <w:szCs w:val="24"/>
        </w:rPr>
        <w:t xml:space="preserve"> Library for 0-7 year olds, employment services, production of alternate formats, Vision Australia Radio network, and national partnership with Radio for the Print Handicapped, Spectacles Program for the NSW Government,  Advocacy and Engagement. We also work collaboratively with Government, businesses and the community to eliminate the barriers our clients face in making life choices and fully exercising rights as Australian citizens.</w:t>
      </w:r>
    </w:p>
    <w:p w14:paraId="76828768" w14:textId="77777777" w:rsidR="002822DC" w:rsidRPr="00AF01D9" w:rsidRDefault="002822DC" w:rsidP="00AF01D9">
      <w:pPr>
        <w:spacing w:after="0" w:line="240" w:lineRule="auto"/>
        <w:contextualSpacing/>
        <w:jc w:val="both"/>
        <w:rPr>
          <w:rFonts w:ascii="Arial" w:hAnsi="Arial" w:cs="Arial"/>
          <w:sz w:val="24"/>
          <w:szCs w:val="24"/>
        </w:rPr>
      </w:pPr>
    </w:p>
    <w:p w14:paraId="089187BD" w14:textId="77777777" w:rsidR="002822DC" w:rsidRPr="00AF01D9" w:rsidRDefault="002822DC" w:rsidP="00AF01D9">
      <w:pPr>
        <w:spacing w:after="0" w:line="240" w:lineRule="auto"/>
        <w:contextualSpacing/>
        <w:jc w:val="both"/>
        <w:rPr>
          <w:rFonts w:ascii="Arial" w:hAnsi="Arial" w:cs="Arial"/>
          <w:sz w:val="24"/>
          <w:szCs w:val="24"/>
        </w:rPr>
      </w:pPr>
      <w:r w:rsidRPr="00AF01D9">
        <w:rPr>
          <w:rFonts w:ascii="Arial" w:hAnsi="Arial" w:cs="Arial"/>
          <w:sz w:val="24"/>
          <w:szCs w:val="24"/>
        </w:rPr>
        <w:t xml:space="preserve">Vision Australia has unrivalled knowledge and experience through constant interaction with clients and their families, of whom we provide services to more than 30,000 people each year, </w:t>
      </w:r>
      <w:proofErr w:type="gramStart"/>
      <w:r w:rsidRPr="00AF01D9">
        <w:rPr>
          <w:rFonts w:ascii="Arial" w:hAnsi="Arial" w:cs="Arial"/>
          <w:sz w:val="24"/>
          <w:szCs w:val="24"/>
        </w:rPr>
        <w:t>and also</w:t>
      </w:r>
      <w:proofErr w:type="gramEnd"/>
      <w:r w:rsidRPr="00AF01D9">
        <w:rPr>
          <w:rFonts w:ascii="Arial" w:hAnsi="Arial" w:cs="Arial"/>
          <w:sz w:val="24"/>
          <w:szCs w:val="24"/>
        </w:rPr>
        <w:t xml:space="preserve"> through the direct involvement of people who are blind or have low vision at all levels of our organisation. Vision Australia is well placed to advise governments, business and the community on challenges faced by people who are blind or have low vision fully participating in community life. </w:t>
      </w:r>
    </w:p>
    <w:p w14:paraId="521100F3" w14:textId="77777777" w:rsidR="002822DC" w:rsidRPr="00AF01D9" w:rsidRDefault="002822DC" w:rsidP="00AF01D9">
      <w:pPr>
        <w:spacing w:after="0" w:line="240" w:lineRule="auto"/>
        <w:contextualSpacing/>
        <w:jc w:val="both"/>
        <w:rPr>
          <w:rFonts w:ascii="Arial" w:hAnsi="Arial" w:cs="Arial"/>
          <w:sz w:val="24"/>
          <w:szCs w:val="24"/>
        </w:rPr>
      </w:pPr>
    </w:p>
    <w:p w14:paraId="715E5952" w14:textId="77777777" w:rsidR="002822DC" w:rsidRPr="00AF01D9" w:rsidRDefault="002822DC" w:rsidP="00AF01D9">
      <w:pPr>
        <w:spacing w:after="0" w:line="240" w:lineRule="auto"/>
        <w:contextualSpacing/>
        <w:jc w:val="both"/>
        <w:rPr>
          <w:rFonts w:ascii="Arial" w:hAnsi="Arial" w:cs="Arial"/>
          <w:sz w:val="24"/>
          <w:szCs w:val="24"/>
        </w:rPr>
      </w:pPr>
      <w:r w:rsidRPr="00AF01D9">
        <w:rPr>
          <w:rFonts w:ascii="Arial" w:hAnsi="Arial" w:cs="Arial"/>
          <w:sz w:val="24"/>
          <w:szCs w:val="24"/>
        </w:rPr>
        <w:t xml:space="preserve">We have a vibrant Client Reference Group, with people who are blind or have low vision representing the voice and needs of clients of our organisation to the board and management. </w:t>
      </w:r>
    </w:p>
    <w:p w14:paraId="4B957FF8" w14:textId="77777777" w:rsidR="002822DC" w:rsidRPr="00AF01D9" w:rsidRDefault="002822DC" w:rsidP="00AF01D9">
      <w:pPr>
        <w:spacing w:after="0" w:line="240" w:lineRule="auto"/>
        <w:contextualSpacing/>
        <w:jc w:val="both"/>
        <w:rPr>
          <w:rFonts w:ascii="Arial" w:hAnsi="Arial" w:cs="Arial"/>
          <w:sz w:val="24"/>
          <w:szCs w:val="24"/>
        </w:rPr>
      </w:pPr>
    </w:p>
    <w:p w14:paraId="5F041104" w14:textId="3C939982" w:rsidR="004531DC" w:rsidRPr="00AF01D9" w:rsidRDefault="002822DC" w:rsidP="00AF01D9">
      <w:pPr>
        <w:spacing w:after="0" w:line="240" w:lineRule="auto"/>
        <w:contextualSpacing/>
        <w:jc w:val="both"/>
        <w:rPr>
          <w:rFonts w:ascii="Arial" w:hAnsi="Arial" w:cs="Arial"/>
          <w:sz w:val="24"/>
          <w:szCs w:val="24"/>
        </w:rPr>
      </w:pPr>
      <w:r w:rsidRPr="00AF01D9">
        <w:rPr>
          <w:rFonts w:ascii="Arial" w:hAnsi="Arial" w:cs="Arial"/>
          <w:sz w:val="24"/>
          <w:szCs w:val="24"/>
        </w:rPr>
        <w:t>Vision Australia is also a significant employer of people who are blind or have low vision, with 15% of total staff having vision impairment.</w:t>
      </w:r>
    </w:p>
    <w:sectPr w:rsidR="004531DC" w:rsidRPr="00AF01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10837" w14:textId="77777777" w:rsidR="00E66A77" w:rsidRDefault="00E66A77" w:rsidP="00E66A77">
      <w:pPr>
        <w:spacing w:after="0" w:line="240" w:lineRule="auto"/>
      </w:pPr>
      <w:r>
        <w:separator/>
      </w:r>
    </w:p>
  </w:endnote>
  <w:endnote w:type="continuationSeparator" w:id="0">
    <w:p w14:paraId="3C742717" w14:textId="77777777" w:rsidR="00E66A77" w:rsidRDefault="00E66A77" w:rsidP="00E66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A6143" w14:textId="77777777" w:rsidR="00E66A77" w:rsidRDefault="00E66A77" w:rsidP="00E66A77">
      <w:pPr>
        <w:spacing w:after="0" w:line="240" w:lineRule="auto"/>
      </w:pPr>
      <w:r>
        <w:separator/>
      </w:r>
    </w:p>
  </w:footnote>
  <w:footnote w:type="continuationSeparator" w:id="0">
    <w:p w14:paraId="37C1E27A" w14:textId="77777777" w:rsidR="00E66A77" w:rsidRDefault="00E66A77" w:rsidP="00E66A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1DC"/>
    <w:rsid w:val="00007E3B"/>
    <w:rsid w:val="00010BE2"/>
    <w:rsid w:val="00014F50"/>
    <w:rsid w:val="00016180"/>
    <w:rsid w:val="00023E6D"/>
    <w:rsid w:val="0002718E"/>
    <w:rsid w:val="00027248"/>
    <w:rsid w:val="00027FDB"/>
    <w:rsid w:val="00032EAF"/>
    <w:rsid w:val="000349B4"/>
    <w:rsid w:val="000350F1"/>
    <w:rsid w:val="00036927"/>
    <w:rsid w:val="00042B7A"/>
    <w:rsid w:val="00042CC1"/>
    <w:rsid w:val="00043F11"/>
    <w:rsid w:val="00044DE9"/>
    <w:rsid w:val="000536D5"/>
    <w:rsid w:val="000545FE"/>
    <w:rsid w:val="000606EF"/>
    <w:rsid w:val="00062700"/>
    <w:rsid w:val="00064A76"/>
    <w:rsid w:val="0006576C"/>
    <w:rsid w:val="00074DCD"/>
    <w:rsid w:val="00075F49"/>
    <w:rsid w:val="00076ED9"/>
    <w:rsid w:val="000857DC"/>
    <w:rsid w:val="00086C72"/>
    <w:rsid w:val="000870CC"/>
    <w:rsid w:val="00087216"/>
    <w:rsid w:val="00090EEE"/>
    <w:rsid w:val="000A004A"/>
    <w:rsid w:val="000A5730"/>
    <w:rsid w:val="000B44A7"/>
    <w:rsid w:val="000C21B1"/>
    <w:rsid w:val="000C69F7"/>
    <w:rsid w:val="000C7D4F"/>
    <w:rsid w:val="000D0426"/>
    <w:rsid w:val="000D0C2F"/>
    <w:rsid w:val="000D606B"/>
    <w:rsid w:val="000E17B7"/>
    <w:rsid w:val="000E37B1"/>
    <w:rsid w:val="000E7963"/>
    <w:rsid w:val="000F0341"/>
    <w:rsid w:val="000F332D"/>
    <w:rsid w:val="000F3AB6"/>
    <w:rsid w:val="0010553E"/>
    <w:rsid w:val="0011245B"/>
    <w:rsid w:val="00116219"/>
    <w:rsid w:val="001162C4"/>
    <w:rsid w:val="00121621"/>
    <w:rsid w:val="00122807"/>
    <w:rsid w:val="00122D7F"/>
    <w:rsid w:val="00124466"/>
    <w:rsid w:val="001411E7"/>
    <w:rsid w:val="001431B5"/>
    <w:rsid w:val="00147695"/>
    <w:rsid w:val="00151D31"/>
    <w:rsid w:val="001746AC"/>
    <w:rsid w:val="00174A07"/>
    <w:rsid w:val="00175232"/>
    <w:rsid w:val="00175EF1"/>
    <w:rsid w:val="00190108"/>
    <w:rsid w:val="001911E1"/>
    <w:rsid w:val="0019650F"/>
    <w:rsid w:val="001A04BB"/>
    <w:rsid w:val="001A210C"/>
    <w:rsid w:val="001A6A44"/>
    <w:rsid w:val="001A6DD2"/>
    <w:rsid w:val="001B25E6"/>
    <w:rsid w:val="001B44B9"/>
    <w:rsid w:val="001D1649"/>
    <w:rsid w:val="001D1A4B"/>
    <w:rsid w:val="001D642D"/>
    <w:rsid w:val="001F7301"/>
    <w:rsid w:val="0020211C"/>
    <w:rsid w:val="00210443"/>
    <w:rsid w:val="0021219C"/>
    <w:rsid w:val="0021443B"/>
    <w:rsid w:val="002246AA"/>
    <w:rsid w:val="00231823"/>
    <w:rsid w:val="002322E3"/>
    <w:rsid w:val="00232597"/>
    <w:rsid w:val="00232EDF"/>
    <w:rsid w:val="00246FC4"/>
    <w:rsid w:val="00252419"/>
    <w:rsid w:val="00253A67"/>
    <w:rsid w:val="00264D2D"/>
    <w:rsid w:val="002660B0"/>
    <w:rsid w:val="00266EDA"/>
    <w:rsid w:val="00271031"/>
    <w:rsid w:val="002822DC"/>
    <w:rsid w:val="00286176"/>
    <w:rsid w:val="002916C5"/>
    <w:rsid w:val="00292D16"/>
    <w:rsid w:val="0029404F"/>
    <w:rsid w:val="0029637A"/>
    <w:rsid w:val="002966AC"/>
    <w:rsid w:val="002973E4"/>
    <w:rsid w:val="002A0C50"/>
    <w:rsid w:val="002A22F0"/>
    <w:rsid w:val="002A247F"/>
    <w:rsid w:val="002A5427"/>
    <w:rsid w:val="002A7A19"/>
    <w:rsid w:val="002B1CE3"/>
    <w:rsid w:val="002B539F"/>
    <w:rsid w:val="002C283C"/>
    <w:rsid w:val="002C6111"/>
    <w:rsid w:val="002C64A3"/>
    <w:rsid w:val="002D1BC7"/>
    <w:rsid w:val="002D34F6"/>
    <w:rsid w:val="002E1E1D"/>
    <w:rsid w:val="002E25DF"/>
    <w:rsid w:val="002E4D15"/>
    <w:rsid w:val="002E7FE7"/>
    <w:rsid w:val="002F13CC"/>
    <w:rsid w:val="002F15AE"/>
    <w:rsid w:val="002F5FCD"/>
    <w:rsid w:val="0030348F"/>
    <w:rsid w:val="00306A97"/>
    <w:rsid w:val="00314FEE"/>
    <w:rsid w:val="003159EA"/>
    <w:rsid w:val="00320FDB"/>
    <w:rsid w:val="00321E30"/>
    <w:rsid w:val="00327F94"/>
    <w:rsid w:val="00330F9F"/>
    <w:rsid w:val="00331792"/>
    <w:rsid w:val="00333ECC"/>
    <w:rsid w:val="00337A1D"/>
    <w:rsid w:val="00343539"/>
    <w:rsid w:val="0034550A"/>
    <w:rsid w:val="003530C7"/>
    <w:rsid w:val="00355755"/>
    <w:rsid w:val="00357169"/>
    <w:rsid w:val="00357F03"/>
    <w:rsid w:val="00361F7F"/>
    <w:rsid w:val="003739C7"/>
    <w:rsid w:val="00374B6C"/>
    <w:rsid w:val="003818B6"/>
    <w:rsid w:val="003903C8"/>
    <w:rsid w:val="00390C73"/>
    <w:rsid w:val="003D01A1"/>
    <w:rsid w:val="003D0EE1"/>
    <w:rsid w:val="003D168E"/>
    <w:rsid w:val="003D426C"/>
    <w:rsid w:val="003D5849"/>
    <w:rsid w:val="003E08A9"/>
    <w:rsid w:val="003E15A9"/>
    <w:rsid w:val="003E4053"/>
    <w:rsid w:val="003F0DA8"/>
    <w:rsid w:val="003F4C55"/>
    <w:rsid w:val="003F6192"/>
    <w:rsid w:val="003F63F1"/>
    <w:rsid w:val="00404C04"/>
    <w:rsid w:val="00413943"/>
    <w:rsid w:val="00425F84"/>
    <w:rsid w:val="004323E1"/>
    <w:rsid w:val="00432D6D"/>
    <w:rsid w:val="00433D11"/>
    <w:rsid w:val="00444B7C"/>
    <w:rsid w:val="004531DC"/>
    <w:rsid w:val="00457E1B"/>
    <w:rsid w:val="00473462"/>
    <w:rsid w:val="00486ADF"/>
    <w:rsid w:val="004901BB"/>
    <w:rsid w:val="0049382F"/>
    <w:rsid w:val="0049500B"/>
    <w:rsid w:val="00495CD8"/>
    <w:rsid w:val="004A326D"/>
    <w:rsid w:val="004B2A25"/>
    <w:rsid w:val="004B4EB7"/>
    <w:rsid w:val="004D1AEC"/>
    <w:rsid w:val="004D216A"/>
    <w:rsid w:val="004E3E21"/>
    <w:rsid w:val="004E52C2"/>
    <w:rsid w:val="004E69B0"/>
    <w:rsid w:val="0050289A"/>
    <w:rsid w:val="00502CF1"/>
    <w:rsid w:val="00504DBC"/>
    <w:rsid w:val="00511A1A"/>
    <w:rsid w:val="00523B82"/>
    <w:rsid w:val="00524393"/>
    <w:rsid w:val="0052465F"/>
    <w:rsid w:val="00533813"/>
    <w:rsid w:val="005375E5"/>
    <w:rsid w:val="00545E83"/>
    <w:rsid w:val="00554448"/>
    <w:rsid w:val="00555654"/>
    <w:rsid w:val="005570A6"/>
    <w:rsid w:val="005571B9"/>
    <w:rsid w:val="00563D09"/>
    <w:rsid w:val="00565342"/>
    <w:rsid w:val="00571BCC"/>
    <w:rsid w:val="00580B29"/>
    <w:rsid w:val="005813D5"/>
    <w:rsid w:val="00582E9F"/>
    <w:rsid w:val="00583E0A"/>
    <w:rsid w:val="0058579D"/>
    <w:rsid w:val="00593529"/>
    <w:rsid w:val="005A0D28"/>
    <w:rsid w:val="005B3C1A"/>
    <w:rsid w:val="005B461E"/>
    <w:rsid w:val="005B529D"/>
    <w:rsid w:val="005C1F7E"/>
    <w:rsid w:val="005D77F5"/>
    <w:rsid w:val="005E4360"/>
    <w:rsid w:val="005E50A2"/>
    <w:rsid w:val="005E7A77"/>
    <w:rsid w:val="005F2918"/>
    <w:rsid w:val="005F2D58"/>
    <w:rsid w:val="0060092D"/>
    <w:rsid w:val="00604039"/>
    <w:rsid w:val="006051D8"/>
    <w:rsid w:val="00617C42"/>
    <w:rsid w:val="0062244D"/>
    <w:rsid w:val="0062438C"/>
    <w:rsid w:val="00626408"/>
    <w:rsid w:val="006303E1"/>
    <w:rsid w:val="00633834"/>
    <w:rsid w:val="006341B1"/>
    <w:rsid w:val="00635429"/>
    <w:rsid w:val="00640D96"/>
    <w:rsid w:val="006418EF"/>
    <w:rsid w:val="00646DFA"/>
    <w:rsid w:val="00651EDA"/>
    <w:rsid w:val="00652BD0"/>
    <w:rsid w:val="006570D5"/>
    <w:rsid w:val="00664209"/>
    <w:rsid w:val="00673EA5"/>
    <w:rsid w:val="006754CD"/>
    <w:rsid w:val="00675F1F"/>
    <w:rsid w:val="00676EC0"/>
    <w:rsid w:val="0068000D"/>
    <w:rsid w:val="00680A4C"/>
    <w:rsid w:val="00693EAA"/>
    <w:rsid w:val="0069645A"/>
    <w:rsid w:val="006A3AC7"/>
    <w:rsid w:val="006A4475"/>
    <w:rsid w:val="006A4B2C"/>
    <w:rsid w:val="006A7E00"/>
    <w:rsid w:val="006B2635"/>
    <w:rsid w:val="006B653F"/>
    <w:rsid w:val="006D298B"/>
    <w:rsid w:val="006E3468"/>
    <w:rsid w:val="006F3A74"/>
    <w:rsid w:val="006F3E59"/>
    <w:rsid w:val="006F5E32"/>
    <w:rsid w:val="00711E6B"/>
    <w:rsid w:val="00711E93"/>
    <w:rsid w:val="00712374"/>
    <w:rsid w:val="00714B56"/>
    <w:rsid w:val="007229A3"/>
    <w:rsid w:val="007266EC"/>
    <w:rsid w:val="0073182B"/>
    <w:rsid w:val="00734C3A"/>
    <w:rsid w:val="007436A7"/>
    <w:rsid w:val="007476B2"/>
    <w:rsid w:val="007500EE"/>
    <w:rsid w:val="00751359"/>
    <w:rsid w:val="007624D9"/>
    <w:rsid w:val="00762B4D"/>
    <w:rsid w:val="007641E1"/>
    <w:rsid w:val="0076451E"/>
    <w:rsid w:val="007744C7"/>
    <w:rsid w:val="00775125"/>
    <w:rsid w:val="007830D9"/>
    <w:rsid w:val="007A2B35"/>
    <w:rsid w:val="007B00A0"/>
    <w:rsid w:val="007B2D26"/>
    <w:rsid w:val="007B418F"/>
    <w:rsid w:val="007C0648"/>
    <w:rsid w:val="007C15A0"/>
    <w:rsid w:val="007C377D"/>
    <w:rsid w:val="007C6D10"/>
    <w:rsid w:val="007C755E"/>
    <w:rsid w:val="007D53F9"/>
    <w:rsid w:val="007D7592"/>
    <w:rsid w:val="007E0C3B"/>
    <w:rsid w:val="007E1359"/>
    <w:rsid w:val="007E19C0"/>
    <w:rsid w:val="007E56B9"/>
    <w:rsid w:val="007E5F69"/>
    <w:rsid w:val="007E7350"/>
    <w:rsid w:val="007E73BB"/>
    <w:rsid w:val="007E7E67"/>
    <w:rsid w:val="007F0EB1"/>
    <w:rsid w:val="007F1649"/>
    <w:rsid w:val="007F4B6C"/>
    <w:rsid w:val="008014A4"/>
    <w:rsid w:val="00805CEF"/>
    <w:rsid w:val="00806496"/>
    <w:rsid w:val="008103F2"/>
    <w:rsid w:val="00815970"/>
    <w:rsid w:val="0082201F"/>
    <w:rsid w:val="008221C1"/>
    <w:rsid w:val="008233E5"/>
    <w:rsid w:val="0083374D"/>
    <w:rsid w:val="00840CE5"/>
    <w:rsid w:val="00850E9C"/>
    <w:rsid w:val="0085402C"/>
    <w:rsid w:val="0085536A"/>
    <w:rsid w:val="00856931"/>
    <w:rsid w:val="00860E3E"/>
    <w:rsid w:val="00865CCC"/>
    <w:rsid w:val="00872C18"/>
    <w:rsid w:val="008A3790"/>
    <w:rsid w:val="008A45C4"/>
    <w:rsid w:val="008A7CEE"/>
    <w:rsid w:val="008B7B91"/>
    <w:rsid w:val="008C56CD"/>
    <w:rsid w:val="008C56D7"/>
    <w:rsid w:val="008C66AD"/>
    <w:rsid w:val="008D0951"/>
    <w:rsid w:val="008D1138"/>
    <w:rsid w:val="008D32F7"/>
    <w:rsid w:val="008D5AF4"/>
    <w:rsid w:val="008D6DB3"/>
    <w:rsid w:val="008E72FF"/>
    <w:rsid w:val="008F16FB"/>
    <w:rsid w:val="00900D5E"/>
    <w:rsid w:val="00924348"/>
    <w:rsid w:val="0093047E"/>
    <w:rsid w:val="00933F6C"/>
    <w:rsid w:val="00934E4A"/>
    <w:rsid w:val="00951EB3"/>
    <w:rsid w:val="00956F72"/>
    <w:rsid w:val="00962DF9"/>
    <w:rsid w:val="00963CB6"/>
    <w:rsid w:val="00971768"/>
    <w:rsid w:val="009728D2"/>
    <w:rsid w:val="009812E7"/>
    <w:rsid w:val="00985967"/>
    <w:rsid w:val="0099400A"/>
    <w:rsid w:val="009A2F66"/>
    <w:rsid w:val="009A6BE0"/>
    <w:rsid w:val="009B28BD"/>
    <w:rsid w:val="009C2477"/>
    <w:rsid w:val="009C5EAE"/>
    <w:rsid w:val="009D18E6"/>
    <w:rsid w:val="009D507B"/>
    <w:rsid w:val="009D539C"/>
    <w:rsid w:val="009D56CB"/>
    <w:rsid w:val="009D62F4"/>
    <w:rsid w:val="009D6AF7"/>
    <w:rsid w:val="009E4570"/>
    <w:rsid w:val="009E491F"/>
    <w:rsid w:val="009F4B9B"/>
    <w:rsid w:val="009F773B"/>
    <w:rsid w:val="00A03DAB"/>
    <w:rsid w:val="00A03DEC"/>
    <w:rsid w:val="00A04F49"/>
    <w:rsid w:val="00A04FD3"/>
    <w:rsid w:val="00A05779"/>
    <w:rsid w:val="00A06835"/>
    <w:rsid w:val="00A130E3"/>
    <w:rsid w:val="00A15A69"/>
    <w:rsid w:val="00A27492"/>
    <w:rsid w:val="00A277DD"/>
    <w:rsid w:val="00A3312B"/>
    <w:rsid w:val="00A34728"/>
    <w:rsid w:val="00A471F6"/>
    <w:rsid w:val="00A5045A"/>
    <w:rsid w:val="00A57263"/>
    <w:rsid w:val="00A57F69"/>
    <w:rsid w:val="00A61380"/>
    <w:rsid w:val="00A63CAE"/>
    <w:rsid w:val="00A65EE7"/>
    <w:rsid w:val="00A673E8"/>
    <w:rsid w:val="00A80874"/>
    <w:rsid w:val="00A83867"/>
    <w:rsid w:val="00A86276"/>
    <w:rsid w:val="00A951E9"/>
    <w:rsid w:val="00AA2C2F"/>
    <w:rsid w:val="00AA384D"/>
    <w:rsid w:val="00AA4F50"/>
    <w:rsid w:val="00AB056C"/>
    <w:rsid w:val="00AB2EC8"/>
    <w:rsid w:val="00AB34C7"/>
    <w:rsid w:val="00AB78CF"/>
    <w:rsid w:val="00AC1DC8"/>
    <w:rsid w:val="00AC3F1C"/>
    <w:rsid w:val="00AD5CF8"/>
    <w:rsid w:val="00AD7EEA"/>
    <w:rsid w:val="00AE00F5"/>
    <w:rsid w:val="00AE3751"/>
    <w:rsid w:val="00AE61F9"/>
    <w:rsid w:val="00AF01D9"/>
    <w:rsid w:val="00AF65CA"/>
    <w:rsid w:val="00B004B4"/>
    <w:rsid w:val="00B03FDA"/>
    <w:rsid w:val="00B053C6"/>
    <w:rsid w:val="00B24B75"/>
    <w:rsid w:val="00B27305"/>
    <w:rsid w:val="00B27BB4"/>
    <w:rsid w:val="00B35931"/>
    <w:rsid w:val="00B35E5E"/>
    <w:rsid w:val="00B41684"/>
    <w:rsid w:val="00B4366D"/>
    <w:rsid w:val="00B510A6"/>
    <w:rsid w:val="00B5760A"/>
    <w:rsid w:val="00B76583"/>
    <w:rsid w:val="00B825F2"/>
    <w:rsid w:val="00B8278D"/>
    <w:rsid w:val="00B827B7"/>
    <w:rsid w:val="00B8301E"/>
    <w:rsid w:val="00B83098"/>
    <w:rsid w:val="00B950DF"/>
    <w:rsid w:val="00BB3D44"/>
    <w:rsid w:val="00BB5ACC"/>
    <w:rsid w:val="00BC2CBC"/>
    <w:rsid w:val="00BC2E40"/>
    <w:rsid w:val="00BC4413"/>
    <w:rsid w:val="00BC6D60"/>
    <w:rsid w:val="00BD19CC"/>
    <w:rsid w:val="00BD4418"/>
    <w:rsid w:val="00BE0D10"/>
    <w:rsid w:val="00BE575B"/>
    <w:rsid w:val="00BF148C"/>
    <w:rsid w:val="00BF784F"/>
    <w:rsid w:val="00C04865"/>
    <w:rsid w:val="00C13523"/>
    <w:rsid w:val="00C248CC"/>
    <w:rsid w:val="00C25A5E"/>
    <w:rsid w:val="00C26D59"/>
    <w:rsid w:val="00C3302C"/>
    <w:rsid w:val="00C350DA"/>
    <w:rsid w:val="00C40FD0"/>
    <w:rsid w:val="00C427E7"/>
    <w:rsid w:val="00C47F98"/>
    <w:rsid w:val="00C54450"/>
    <w:rsid w:val="00C54EEC"/>
    <w:rsid w:val="00C572C2"/>
    <w:rsid w:val="00C63CB7"/>
    <w:rsid w:val="00C65153"/>
    <w:rsid w:val="00C66D4A"/>
    <w:rsid w:val="00C72D05"/>
    <w:rsid w:val="00C740FB"/>
    <w:rsid w:val="00C741B7"/>
    <w:rsid w:val="00C80A95"/>
    <w:rsid w:val="00C81564"/>
    <w:rsid w:val="00C877FB"/>
    <w:rsid w:val="00C907F6"/>
    <w:rsid w:val="00C93BBF"/>
    <w:rsid w:val="00CB2CF5"/>
    <w:rsid w:val="00CB2D4F"/>
    <w:rsid w:val="00CB315D"/>
    <w:rsid w:val="00CB3D98"/>
    <w:rsid w:val="00CB69B2"/>
    <w:rsid w:val="00CC0546"/>
    <w:rsid w:val="00CD2D2E"/>
    <w:rsid w:val="00CD39E7"/>
    <w:rsid w:val="00CD7832"/>
    <w:rsid w:val="00CE0570"/>
    <w:rsid w:val="00CE0797"/>
    <w:rsid w:val="00CE3112"/>
    <w:rsid w:val="00CE5CBB"/>
    <w:rsid w:val="00CF3B2E"/>
    <w:rsid w:val="00CF4BCD"/>
    <w:rsid w:val="00D02633"/>
    <w:rsid w:val="00D172E1"/>
    <w:rsid w:val="00D202E6"/>
    <w:rsid w:val="00D33F6A"/>
    <w:rsid w:val="00D36054"/>
    <w:rsid w:val="00D37467"/>
    <w:rsid w:val="00D412E2"/>
    <w:rsid w:val="00D41872"/>
    <w:rsid w:val="00D42AC3"/>
    <w:rsid w:val="00D55D13"/>
    <w:rsid w:val="00D64E6D"/>
    <w:rsid w:val="00D8227F"/>
    <w:rsid w:val="00D94A29"/>
    <w:rsid w:val="00D955AF"/>
    <w:rsid w:val="00DA5938"/>
    <w:rsid w:val="00DA5A8D"/>
    <w:rsid w:val="00DC6DC5"/>
    <w:rsid w:val="00DD3678"/>
    <w:rsid w:val="00DD46F6"/>
    <w:rsid w:val="00DD79FC"/>
    <w:rsid w:val="00DE3F37"/>
    <w:rsid w:val="00DE539B"/>
    <w:rsid w:val="00DF3D85"/>
    <w:rsid w:val="00DF606B"/>
    <w:rsid w:val="00DF7884"/>
    <w:rsid w:val="00E073A3"/>
    <w:rsid w:val="00E1590B"/>
    <w:rsid w:val="00E17AA0"/>
    <w:rsid w:val="00E27CFC"/>
    <w:rsid w:val="00E30960"/>
    <w:rsid w:val="00E5334B"/>
    <w:rsid w:val="00E53668"/>
    <w:rsid w:val="00E66A77"/>
    <w:rsid w:val="00E67882"/>
    <w:rsid w:val="00E718A8"/>
    <w:rsid w:val="00E71BEB"/>
    <w:rsid w:val="00E73C9A"/>
    <w:rsid w:val="00E8106B"/>
    <w:rsid w:val="00E82A0F"/>
    <w:rsid w:val="00E85B64"/>
    <w:rsid w:val="00EA197D"/>
    <w:rsid w:val="00EA6BD7"/>
    <w:rsid w:val="00EA6C31"/>
    <w:rsid w:val="00EB26AE"/>
    <w:rsid w:val="00EB444B"/>
    <w:rsid w:val="00EB4F49"/>
    <w:rsid w:val="00EC5F74"/>
    <w:rsid w:val="00ED2BAF"/>
    <w:rsid w:val="00EE1B0D"/>
    <w:rsid w:val="00EE1D43"/>
    <w:rsid w:val="00EE2AD8"/>
    <w:rsid w:val="00EF7119"/>
    <w:rsid w:val="00F003DC"/>
    <w:rsid w:val="00F04109"/>
    <w:rsid w:val="00F052C8"/>
    <w:rsid w:val="00F10401"/>
    <w:rsid w:val="00F156F5"/>
    <w:rsid w:val="00F34E75"/>
    <w:rsid w:val="00F34F1D"/>
    <w:rsid w:val="00F36341"/>
    <w:rsid w:val="00F4084D"/>
    <w:rsid w:val="00F46DBA"/>
    <w:rsid w:val="00F5344A"/>
    <w:rsid w:val="00F631F9"/>
    <w:rsid w:val="00F64B23"/>
    <w:rsid w:val="00F83442"/>
    <w:rsid w:val="00F871F6"/>
    <w:rsid w:val="00F913BE"/>
    <w:rsid w:val="00F946B2"/>
    <w:rsid w:val="00F97965"/>
    <w:rsid w:val="00FA1E7A"/>
    <w:rsid w:val="00FA4E0B"/>
    <w:rsid w:val="00FA65E8"/>
    <w:rsid w:val="00FB3069"/>
    <w:rsid w:val="00FB3BE3"/>
    <w:rsid w:val="00FB4D0A"/>
    <w:rsid w:val="00FC11CA"/>
    <w:rsid w:val="00FD06C5"/>
    <w:rsid w:val="00FD1676"/>
    <w:rsid w:val="00FE07E2"/>
    <w:rsid w:val="00FE3350"/>
    <w:rsid w:val="00FF28F0"/>
    <w:rsid w:val="00FF7592"/>
    <w:rsid w:val="0E78E4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77C17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404F"/>
    <w:pPr>
      <w:keepNext/>
      <w:spacing w:after="0" w:line="240" w:lineRule="auto"/>
      <w:contextualSpacing/>
      <w:outlineLvl w:val="0"/>
    </w:pPr>
    <w:rPr>
      <w:rFonts w:ascii="Arial" w:eastAsia="SimSun" w:hAnsi="Arial" w:cs="Angsana New"/>
      <w:b/>
      <w:bCs/>
      <w:w w:val="105"/>
      <w:kern w:val="32"/>
      <w:sz w:val="36"/>
      <w:szCs w:val="52"/>
    </w:rPr>
  </w:style>
  <w:style w:type="paragraph" w:styleId="Heading2">
    <w:name w:val="heading 2"/>
    <w:basedOn w:val="Normal"/>
    <w:next w:val="Normal"/>
    <w:link w:val="Heading2Char"/>
    <w:uiPriority w:val="9"/>
    <w:unhideWhenUsed/>
    <w:qFormat/>
    <w:rsid w:val="00E82A0F"/>
    <w:pPr>
      <w:keepNext/>
      <w:spacing w:before="60" w:after="60" w:line="240" w:lineRule="auto"/>
      <w:contextualSpacing/>
      <w:outlineLvl w:val="1"/>
    </w:pPr>
    <w:rPr>
      <w:rFonts w:ascii="Calibri" w:eastAsia="SimSun" w:hAnsi="Calibri" w:cs="Angsana New"/>
      <w:b/>
      <w:bCs/>
      <w:iCs/>
      <w:w w:val="105"/>
      <w:kern w:val="40"/>
      <w:sz w:val="28"/>
      <w:szCs w:val="48"/>
    </w:rPr>
  </w:style>
  <w:style w:type="paragraph" w:styleId="Heading3">
    <w:name w:val="heading 3"/>
    <w:basedOn w:val="Normal"/>
    <w:next w:val="Normal"/>
    <w:link w:val="Heading3Char"/>
    <w:uiPriority w:val="9"/>
    <w:unhideWhenUsed/>
    <w:qFormat/>
    <w:rsid w:val="006051D8"/>
    <w:pPr>
      <w:keepNext/>
      <w:keepLines/>
      <w:spacing w:before="40" w:after="0"/>
      <w:outlineLvl w:val="2"/>
    </w:pPr>
    <w:rPr>
      <w:rFonts w:ascii="Arial" w:eastAsiaTheme="majorEastAsia" w:hAnsi="Arial" w:cstheme="majorBidi"/>
      <w:b/>
      <w:w w:val="105"/>
      <w:kern w:val="4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82A0F"/>
    <w:rPr>
      <w:rFonts w:ascii="Calibri" w:eastAsia="SimSun" w:hAnsi="Calibri" w:cs="Angsana New"/>
      <w:b/>
      <w:bCs/>
      <w:iCs/>
      <w:w w:val="105"/>
      <w:kern w:val="40"/>
      <w:sz w:val="28"/>
      <w:szCs w:val="48"/>
    </w:rPr>
  </w:style>
  <w:style w:type="character" w:customStyle="1" w:styleId="Heading1Char">
    <w:name w:val="Heading 1 Char"/>
    <w:basedOn w:val="DefaultParagraphFont"/>
    <w:link w:val="Heading1"/>
    <w:uiPriority w:val="9"/>
    <w:rsid w:val="0029404F"/>
    <w:rPr>
      <w:rFonts w:ascii="Arial" w:eastAsia="SimSun" w:hAnsi="Arial" w:cs="Angsana New"/>
      <w:b/>
      <w:bCs/>
      <w:w w:val="105"/>
      <w:kern w:val="32"/>
      <w:sz w:val="36"/>
      <w:szCs w:val="52"/>
    </w:rPr>
  </w:style>
  <w:style w:type="character" w:customStyle="1" w:styleId="Heading3Char">
    <w:name w:val="Heading 3 Char"/>
    <w:basedOn w:val="DefaultParagraphFont"/>
    <w:link w:val="Heading3"/>
    <w:uiPriority w:val="9"/>
    <w:rsid w:val="006051D8"/>
    <w:rPr>
      <w:rFonts w:ascii="Arial" w:eastAsiaTheme="majorEastAsia" w:hAnsi="Arial" w:cstheme="majorBidi"/>
      <w:b/>
      <w:w w:val="105"/>
      <w:kern w:val="40"/>
      <w:sz w:val="24"/>
      <w:szCs w:val="24"/>
    </w:rPr>
  </w:style>
  <w:style w:type="paragraph" w:customStyle="1" w:styleId="paragraph">
    <w:name w:val="paragraph"/>
    <w:basedOn w:val="Normal"/>
    <w:rsid w:val="00BE0D10"/>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BE0D10"/>
  </w:style>
  <w:style w:type="character" w:customStyle="1" w:styleId="eop">
    <w:name w:val="eop"/>
    <w:basedOn w:val="DefaultParagraphFont"/>
    <w:rsid w:val="00BE0D10"/>
  </w:style>
  <w:style w:type="character" w:styleId="CommentReference">
    <w:name w:val="annotation reference"/>
    <w:basedOn w:val="DefaultParagraphFont"/>
    <w:uiPriority w:val="99"/>
    <w:semiHidden/>
    <w:unhideWhenUsed/>
    <w:rsid w:val="002916C5"/>
    <w:rPr>
      <w:sz w:val="16"/>
      <w:szCs w:val="16"/>
    </w:rPr>
  </w:style>
  <w:style w:type="paragraph" w:styleId="CommentText">
    <w:name w:val="annotation text"/>
    <w:basedOn w:val="Normal"/>
    <w:link w:val="CommentTextChar"/>
    <w:uiPriority w:val="99"/>
    <w:unhideWhenUsed/>
    <w:rsid w:val="002916C5"/>
    <w:pPr>
      <w:spacing w:line="240" w:lineRule="auto"/>
    </w:pPr>
    <w:rPr>
      <w:sz w:val="20"/>
      <w:szCs w:val="20"/>
    </w:rPr>
  </w:style>
  <w:style w:type="character" w:customStyle="1" w:styleId="CommentTextChar">
    <w:name w:val="Comment Text Char"/>
    <w:basedOn w:val="DefaultParagraphFont"/>
    <w:link w:val="CommentText"/>
    <w:uiPriority w:val="99"/>
    <w:rsid w:val="002916C5"/>
    <w:rPr>
      <w:sz w:val="20"/>
      <w:szCs w:val="20"/>
    </w:rPr>
  </w:style>
  <w:style w:type="paragraph" w:styleId="CommentSubject">
    <w:name w:val="annotation subject"/>
    <w:basedOn w:val="CommentText"/>
    <w:next w:val="CommentText"/>
    <w:link w:val="CommentSubjectChar"/>
    <w:uiPriority w:val="99"/>
    <w:semiHidden/>
    <w:unhideWhenUsed/>
    <w:rsid w:val="002916C5"/>
    <w:rPr>
      <w:b/>
      <w:bCs/>
    </w:rPr>
  </w:style>
  <w:style w:type="character" w:customStyle="1" w:styleId="CommentSubjectChar">
    <w:name w:val="Comment Subject Char"/>
    <w:basedOn w:val="CommentTextChar"/>
    <w:link w:val="CommentSubject"/>
    <w:uiPriority w:val="99"/>
    <w:semiHidden/>
    <w:rsid w:val="002916C5"/>
    <w:rPr>
      <w:b/>
      <w:bCs/>
      <w:sz w:val="20"/>
      <w:szCs w:val="20"/>
    </w:rPr>
  </w:style>
  <w:style w:type="paragraph" w:styleId="Header">
    <w:name w:val="header"/>
    <w:basedOn w:val="Normal"/>
    <w:link w:val="HeaderChar"/>
    <w:uiPriority w:val="99"/>
    <w:unhideWhenUsed/>
    <w:rsid w:val="00E66A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6A77"/>
  </w:style>
  <w:style w:type="paragraph" w:styleId="Footer">
    <w:name w:val="footer"/>
    <w:basedOn w:val="Normal"/>
    <w:link w:val="FooterChar"/>
    <w:uiPriority w:val="99"/>
    <w:unhideWhenUsed/>
    <w:rsid w:val="00E66A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6A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729209">
      <w:bodyDiv w:val="1"/>
      <w:marLeft w:val="0"/>
      <w:marRight w:val="0"/>
      <w:marTop w:val="0"/>
      <w:marBottom w:val="0"/>
      <w:divBdr>
        <w:top w:val="none" w:sz="0" w:space="0" w:color="auto"/>
        <w:left w:val="none" w:sz="0" w:space="0" w:color="auto"/>
        <w:bottom w:val="none" w:sz="0" w:space="0" w:color="auto"/>
        <w:right w:val="none" w:sz="0" w:space="0" w:color="auto"/>
      </w:divBdr>
    </w:div>
    <w:div w:id="1390962202">
      <w:bodyDiv w:val="1"/>
      <w:marLeft w:val="0"/>
      <w:marRight w:val="0"/>
      <w:marTop w:val="0"/>
      <w:marBottom w:val="0"/>
      <w:divBdr>
        <w:top w:val="none" w:sz="0" w:space="0" w:color="auto"/>
        <w:left w:val="none" w:sz="0" w:space="0" w:color="auto"/>
        <w:bottom w:val="none" w:sz="0" w:space="0" w:color="auto"/>
        <w:right w:val="none" w:sz="0" w:space="0" w:color="auto"/>
      </w:divBdr>
      <w:divsChild>
        <w:div w:id="1826045711">
          <w:marLeft w:val="0"/>
          <w:marRight w:val="0"/>
          <w:marTop w:val="0"/>
          <w:marBottom w:val="0"/>
          <w:divBdr>
            <w:top w:val="none" w:sz="0" w:space="0" w:color="auto"/>
            <w:left w:val="none" w:sz="0" w:space="0" w:color="auto"/>
            <w:bottom w:val="none" w:sz="0" w:space="0" w:color="auto"/>
            <w:right w:val="none" w:sz="0" w:space="0" w:color="auto"/>
          </w:divBdr>
        </w:div>
        <w:div w:id="1341738870">
          <w:marLeft w:val="0"/>
          <w:marRight w:val="0"/>
          <w:marTop w:val="0"/>
          <w:marBottom w:val="0"/>
          <w:divBdr>
            <w:top w:val="none" w:sz="0" w:space="0" w:color="auto"/>
            <w:left w:val="none" w:sz="0" w:space="0" w:color="auto"/>
            <w:bottom w:val="none" w:sz="0" w:space="0" w:color="auto"/>
            <w:right w:val="none" w:sz="0" w:space="0" w:color="auto"/>
          </w:divBdr>
        </w:div>
        <w:div w:id="1888907387">
          <w:marLeft w:val="0"/>
          <w:marRight w:val="0"/>
          <w:marTop w:val="0"/>
          <w:marBottom w:val="0"/>
          <w:divBdr>
            <w:top w:val="none" w:sz="0" w:space="0" w:color="auto"/>
            <w:left w:val="none" w:sz="0" w:space="0" w:color="auto"/>
            <w:bottom w:val="none" w:sz="0" w:space="0" w:color="auto"/>
            <w:right w:val="none" w:sz="0" w:space="0" w:color="auto"/>
          </w:divBdr>
        </w:div>
        <w:div w:id="903175037">
          <w:marLeft w:val="0"/>
          <w:marRight w:val="0"/>
          <w:marTop w:val="0"/>
          <w:marBottom w:val="0"/>
          <w:divBdr>
            <w:top w:val="none" w:sz="0" w:space="0" w:color="auto"/>
            <w:left w:val="none" w:sz="0" w:space="0" w:color="auto"/>
            <w:bottom w:val="none" w:sz="0" w:space="0" w:color="auto"/>
            <w:right w:val="none" w:sz="0" w:space="0" w:color="auto"/>
          </w:divBdr>
        </w:div>
        <w:div w:id="16893301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E909DE-0A6D-4C53-8E78-A29118762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1259</Words>
  <Characters>6943</Characters>
  <Application>Microsoft Office Word</Application>
  <DocSecurity>0</DocSecurity>
  <Lines>144</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2025-12-21T23:48:00Z</dcterms:created>
  <dcterms:modified xsi:type="dcterms:W3CDTF">2025-12-21T23:48:00Z</dcterms:modified>
</cp:coreProperties>
</file>