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6F" w:rsidRPr="001A0062" w:rsidRDefault="0094336F" w:rsidP="0094336F">
      <w:pPr>
        <w:rPr>
          <w:rFonts w:cs="Arial"/>
          <w:b/>
          <w:sz w:val="36"/>
          <w:szCs w:val="36"/>
        </w:rPr>
      </w:pPr>
      <w:bookmarkStart w:id="0" w:name="_GoBack"/>
      <w:bookmarkEnd w:id="0"/>
      <w:proofErr w:type="spellStart"/>
      <w:r>
        <w:rPr>
          <w:rFonts w:cs="Arial"/>
          <w:b/>
          <w:sz w:val="36"/>
          <w:szCs w:val="36"/>
        </w:rPr>
        <w:t>Feelix</w:t>
      </w:r>
      <w:proofErr w:type="spellEnd"/>
      <w:r>
        <w:rPr>
          <w:noProof/>
          <w:lang w:eastAsia="en-AU"/>
        </w:rPr>
        <w:t xml:space="preserve"> </w:t>
      </w:r>
      <w:r>
        <w:rPr>
          <w:noProof/>
          <w:lang w:eastAsia="en-AU"/>
        </w:rPr>
        <w:drawing>
          <wp:anchor distT="0" distB="0" distL="114300" distR="114300" simplePos="0" relativeHeight="251661312" behindDoc="0" locked="0" layoutInCell="1" allowOverlap="1" wp14:anchorId="1DF02F65" wp14:editId="2256FF46">
            <wp:simplePos x="0" y="0"/>
            <wp:positionH relativeFrom="margin">
              <wp:posOffset>4667250</wp:posOffset>
            </wp:positionH>
            <wp:positionV relativeFrom="margin">
              <wp:align>top</wp:align>
            </wp:positionV>
            <wp:extent cx="2020570" cy="820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_Feelix Library_Brandmark_Landscape_Blue_RGB_H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0570" cy="820420"/>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36"/>
          <w:szCs w:val="36"/>
        </w:rPr>
        <w:t xml:space="preserve">Teacher Resource </w:t>
      </w:r>
    </w:p>
    <w:p w:rsidR="0094336F" w:rsidRPr="001B00E0" w:rsidRDefault="0094336F" w:rsidP="0094336F">
      <w:pPr>
        <w:pBdr>
          <w:bottom w:val="single" w:sz="4" w:space="13" w:color="auto"/>
        </w:pBdr>
        <w:spacing w:after="240"/>
        <w:rPr>
          <w:rFonts w:cs="Arial"/>
          <w:b/>
          <w:sz w:val="70"/>
          <w:szCs w:val="70"/>
        </w:rPr>
      </w:pPr>
      <w:r w:rsidRPr="001A0062">
        <w:rPr>
          <w:rFonts w:cs="Arial"/>
          <w:b/>
          <w:sz w:val="70"/>
          <w:szCs w:val="70"/>
        </w:rPr>
        <w:t>Membership form</w:t>
      </w:r>
    </w:p>
    <w:p w:rsidR="0094336F" w:rsidRDefault="0094336F" w:rsidP="0094336F">
      <w:pPr>
        <w:tabs>
          <w:tab w:val="right" w:pos="6772"/>
        </w:tabs>
        <w:spacing w:before="240" w:after="240"/>
        <w:rPr>
          <w:rFonts w:cs="Arial"/>
          <w:sz w:val="36"/>
          <w:szCs w:val="36"/>
        </w:rPr>
      </w:pPr>
      <w:r>
        <w:rPr>
          <w:rFonts w:cs="Arial"/>
          <w:sz w:val="36"/>
          <w:szCs w:val="36"/>
        </w:rPr>
        <w:t>Teacher’s name</w:t>
      </w:r>
      <w:r w:rsidRPr="00CA3AEF">
        <w:rPr>
          <w:rFonts w:cs="Arial"/>
          <w:sz w:val="36"/>
          <w:szCs w:val="36"/>
        </w:rPr>
        <w:t xml:space="preserve">: </w:t>
      </w:r>
      <w:r>
        <w:rPr>
          <w:rFonts w:cs="Arial"/>
          <w:sz w:val="36"/>
          <w:szCs w:val="36"/>
        </w:rPr>
        <w:tab/>
      </w:r>
      <w:r w:rsidRPr="00CA3AEF">
        <w:rPr>
          <w:rFonts w:cs="Arial"/>
          <w:sz w:val="36"/>
          <w:szCs w:val="36"/>
        </w:rPr>
        <w:t>________________</w:t>
      </w:r>
      <w:r>
        <w:rPr>
          <w:rFonts w:cs="Arial"/>
          <w:sz w:val="36"/>
          <w:szCs w:val="36"/>
        </w:rPr>
        <w:t>____</w:t>
      </w:r>
    </w:p>
    <w:p w:rsidR="0094336F" w:rsidRPr="00CA3AEF" w:rsidRDefault="0094336F" w:rsidP="0094336F">
      <w:pPr>
        <w:tabs>
          <w:tab w:val="right" w:pos="6772"/>
        </w:tabs>
        <w:spacing w:before="240" w:after="240"/>
        <w:rPr>
          <w:rFonts w:cs="Arial"/>
          <w:sz w:val="32"/>
          <w:szCs w:val="32"/>
        </w:rPr>
      </w:pPr>
      <w:r>
        <w:rPr>
          <w:rFonts w:cs="Arial"/>
          <w:sz w:val="36"/>
          <w:szCs w:val="36"/>
        </w:rPr>
        <w:t>School</w:t>
      </w:r>
      <w:r w:rsidR="006155C8">
        <w:rPr>
          <w:rFonts w:cs="Arial"/>
          <w:sz w:val="36"/>
          <w:szCs w:val="36"/>
        </w:rPr>
        <w:t>/education facility</w:t>
      </w:r>
      <w:r>
        <w:rPr>
          <w:rFonts w:cs="Arial"/>
          <w:sz w:val="36"/>
          <w:szCs w:val="36"/>
        </w:rPr>
        <w:t>: ____________________</w:t>
      </w:r>
    </w:p>
    <w:p w:rsidR="0094336F" w:rsidRPr="00CA3AEF" w:rsidRDefault="0094336F" w:rsidP="0094336F">
      <w:pPr>
        <w:tabs>
          <w:tab w:val="right" w:pos="6804"/>
        </w:tabs>
        <w:spacing w:after="240"/>
        <w:rPr>
          <w:rFonts w:cs="Arial"/>
          <w:sz w:val="36"/>
          <w:szCs w:val="36"/>
        </w:rPr>
      </w:pPr>
      <w:r>
        <w:rPr>
          <w:rFonts w:cs="Arial"/>
          <w:sz w:val="36"/>
          <w:szCs w:val="36"/>
        </w:rPr>
        <w:t>Child’s name:</w:t>
      </w:r>
      <w:r>
        <w:rPr>
          <w:rFonts w:cs="Arial"/>
          <w:sz w:val="36"/>
          <w:szCs w:val="36"/>
        </w:rPr>
        <w:tab/>
        <w:t xml:space="preserve">   _____________________</w:t>
      </w:r>
    </w:p>
    <w:p w:rsidR="0094336F" w:rsidRPr="00CA3AEF" w:rsidRDefault="0094336F" w:rsidP="0094336F">
      <w:pPr>
        <w:tabs>
          <w:tab w:val="right" w:pos="6804"/>
        </w:tabs>
        <w:spacing w:after="240"/>
        <w:jc w:val="both"/>
        <w:rPr>
          <w:rFonts w:cs="Arial"/>
          <w:sz w:val="36"/>
          <w:szCs w:val="36"/>
        </w:rPr>
      </w:pPr>
      <w:r>
        <w:rPr>
          <w:rFonts w:cs="Arial"/>
          <w:sz w:val="36"/>
          <w:szCs w:val="36"/>
        </w:rPr>
        <w:t xml:space="preserve">Postal </w:t>
      </w:r>
      <w:r w:rsidRPr="00CA3AEF">
        <w:rPr>
          <w:rFonts w:cs="Arial"/>
          <w:sz w:val="36"/>
          <w:szCs w:val="36"/>
        </w:rPr>
        <w:t>address:</w:t>
      </w:r>
      <w:r>
        <w:rPr>
          <w:rFonts w:cs="Arial"/>
          <w:sz w:val="36"/>
          <w:szCs w:val="36"/>
        </w:rPr>
        <w:t xml:space="preserve"> </w:t>
      </w:r>
      <w:r w:rsidRPr="00CA3AEF">
        <w:rPr>
          <w:rFonts w:cs="Arial"/>
          <w:sz w:val="36"/>
          <w:szCs w:val="36"/>
        </w:rPr>
        <w:t>__________________________</w:t>
      </w:r>
      <w:r>
        <w:rPr>
          <w:rFonts w:cs="Arial"/>
          <w:sz w:val="36"/>
          <w:szCs w:val="36"/>
        </w:rPr>
        <w:t>_____________</w:t>
      </w:r>
    </w:p>
    <w:p w:rsidR="0094336F" w:rsidRPr="00CA3AEF" w:rsidRDefault="0094336F" w:rsidP="0094336F">
      <w:pPr>
        <w:tabs>
          <w:tab w:val="right" w:pos="5387"/>
          <w:tab w:val="right" w:pos="6804"/>
        </w:tabs>
        <w:spacing w:after="240"/>
        <w:jc w:val="both"/>
        <w:rPr>
          <w:rFonts w:cs="Arial"/>
          <w:sz w:val="36"/>
          <w:szCs w:val="36"/>
        </w:rPr>
      </w:pPr>
      <w:r>
        <w:rPr>
          <w:rFonts w:cs="Arial"/>
          <w:sz w:val="36"/>
          <w:szCs w:val="36"/>
        </w:rPr>
        <w:t xml:space="preserve">__________________ </w:t>
      </w:r>
      <w:r w:rsidRPr="00CA3AEF">
        <w:rPr>
          <w:rFonts w:cs="Arial"/>
          <w:sz w:val="36"/>
          <w:szCs w:val="36"/>
        </w:rPr>
        <w:t xml:space="preserve">State: </w:t>
      </w:r>
      <w:r>
        <w:rPr>
          <w:rFonts w:cs="Arial"/>
          <w:sz w:val="36"/>
          <w:szCs w:val="36"/>
        </w:rPr>
        <w:t>_________</w:t>
      </w:r>
      <w:r w:rsidRPr="00CA3AEF">
        <w:rPr>
          <w:rFonts w:cs="Arial"/>
          <w:sz w:val="36"/>
          <w:szCs w:val="36"/>
        </w:rPr>
        <w:t xml:space="preserve">  </w:t>
      </w:r>
      <w:r w:rsidRPr="00CA3AEF">
        <w:rPr>
          <w:rFonts w:cs="Arial"/>
          <w:sz w:val="36"/>
          <w:szCs w:val="36"/>
        </w:rPr>
        <w:tab/>
        <w:t xml:space="preserve">Postcode: </w:t>
      </w:r>
      <w:r>
        <w:rPr>
          <w:rFonts w:cs="Arial"/>
          <w:sz w:val="36"/>
          <w:szCs w:val="36"/>
        </w:rPr>
        <w:t>__________</w:t>
      </w:r>
    </w:p>
    <w:p w:rsidR="0094336F" w:rsidRPr="00CA3AEF" w:rsidRDefault="0094336F" w:rsidP="0094336F">
      <w:pPr>
        <w:tabs>
          <w:tab w:val="right" w:pos="2268"/>
          <w:tab w:val="right" w:pos="6804"/>
        </w:tabs>
        <w:spacing w:after="240"/>
        <w:jc w:val="both"/>
        <w:rPr>
          <w:rFonts w:cs="Arial"/>
          <w:sz w:val="36"/>
          <w:szCs w:val="36"/>
        </w:rPr>
      </w:pPr>
      <w:r w:rsidRPr="00CA3AEF">
        <w:rPr>
          <w:rFonts w:cs="Arial"/>
          <w:sz w:val="36"/>
          <w:szCs w:val="36"/>
        </w:rPr>
        <w:t xml:space="preserve">Phone: </w:t>
      </w:r>
      <w:r>
        <w:rPr>
          <w:rFonts w:cs="Arial"/>
          <w:sz w:val="36"/>
          <w:szCs w:val="36"/>
        </w:rPr>
        <w:t>_____________________________________________</w:t>
      </w:r>
      <w:r w:rsidR="006155C8">
        <w:rPr>
          <w:rFonts w:cs="Arial"/>
          <w:sz w:val="36"/>
          <w:szCs w:val="36"/>
        </w:rPr>
        <w:t>_</w:t>
      </w:r>
    </w:p>
    <w:p w:rsidR="0094336F" w:rsidRPr="00CA3AEF" w:rsidRDefault="0094336F" w:rsidP="0094336F">
      <w:pPr>
        <w:tabs>
          <w:tab w:val="right" w:pos="6804"/>
        </w:tabs>
        <w:spacing w:after="240"/>
        <w:jc w:val="both"/>
        <w:rPr>
          <w:rFonts w:cs="Arial"/>
          <w:sz w:val="36"/>
          <w:szCs w:val="36"/>
        </w:rPr>
      </w:pPr>
      <w:r w:rsidRPr="00CA3AEF">
        <w:rPr>
          <w:rFonts w:cs="Arial"/>
          <w:sz w:val="36"/>
          <w:szCs w:val="36"/>
        </w:rPr>
        <w:t xml:space="preserve">Email: </w:t>
      </w:r>
      <w:r>
        <w:rPr>
          <w:rFonts w:cs="Arial"/>
          <w:sz w:val="36"/>
          <w:szCs w:val="36"/>
        </w:rPr>
        <w:t>______________________________________________</w:t>
      </w:r>
    </w:p>
    <w:p w:rsidR="0094336F" w:rsidRDefault="0094336F" w:rsidP="0094336F">
      <w:pPr>
        <w:tabs>
          <w:tab w:val="right" w:pos="6804"/>
        </w:tabs>
        <w:spacing w:after="240"/>
        <w:rPr>
          <w:rFonts w:cs="Arial"/>
          <w:sz w:val="36"/>
          <w:szCs w:val="36"/>
        </w:rPr>
      </w:pPr>
      <w:r w:rsidRPr="00CA3AEF">
        <w:rPr>
          <w:rFonts w:cs="Arial"/>
          <w:noProof/>
          <w:sz w:val="36"/>
          <w:szCs w:val="36"/>
          <w:lang w:eastAsia="en-AU"/>
        </w:rPr>
        <mc:AlternateContent>
          <mc:Choice Requires="wps">
            <w:drawing>
              <wp:anchor distT="0" distB="0" distL="114300" distR="114300" simplePos="0" relativeHeight="251663360" behindDoc="0" locked="0" layoutInCell="1" allowOverlap="1" wp14:anchorId="2786A692" wp14:editId="73B0F698">
                <wp:simplePos x="0" y="0"/>
                <wp:positionH relativeFrom="column">
                  <wp:posOffset>5876925</wp:posOffset>
                </wp:positionH>
                <wp:positionV relativeFrom="paragraph">
                  <wp:posOffset>8890</wp:posOffset>
                </wp:positionV>
                <wp:extent cx="203200" cy="2032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03200" cy="2032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2A89A" id="Rectangle 5" o:spid="_x0000_s1026" style="position:absolute;margin-left:462.75pt;margin-top:.7pt;width:16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" fillcolor="white [3212]" strokecolor="black [3213]" strokeweight="1pt"/>
            </w:pict>
          </mc:Fallback>
        </mc:AlternateContent>
      </w:r>
      <w:r w:rsidRPr="00CA3AEF">
        <w:rPr>
          <w:rFonts w:cs="Arial"/>
          <w:noProof/>
          <w:sz w:val="36"/>
          <w:szCs w:val="36"/>
          <w:lang w:eastAsia="en-AU"/>
        </w:rPr>
        <mc:AlternateContent>
          <mc:Choice Requires="wps">
            <w:drawing>
              <wp:anchor distT="0" distB="0" distL="114300" distR="114300" simplePos="0" relativeHeight="251665408" behindDoc="0" locked="0" layoutInCell="1" allowOverlap="1" wp14:anchorId="2786A692" wp14:editId="73B0F698">
                <wp:simplePos x="0" y="0"/>
                <wp:positionH relativeFrom="column">
                  <wp:posOffset>4727575</wp:posOffset>
                </wp:positionH>
                <wp:positionV relativeFrom="paragraph">
                  <wp:posOffset>6985</wp:posOffset>
                </wp:positionV>
                <wp:extent cx="203200" cy="203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03200" cy="2032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B1ABF" id="Rectangle 2" o:spid="_x0000_s1026" style="position:absolute;margin-left:372.25pt;margin-top:.55pt;width:16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" fillcolor="white [3212]" strokecolor="black [3213]" strokeweight="1pt"/>
            </w:pict>
          </mc:Fallback>
        </mc:AlternateContent>
      </w:r>
      <w:r w:rsidRPr="00CA3AEF">
        <w:rPr>
          <w:rFonts w:cs="Arial"/>
          <w:noProof/>
          <w:sz w:val="36"/>
          <w:szCs w:val="36"/>
          <w:lang w:eastAsia="en-AU"/>
        </w:rPr>
        <mc:AlternateContent>
          <mc:Choice Requires="wps">
            <w:drawing>
              <wp:anchor distT="0" distB="0" distL="114300" distR="114300" simplePos="0" relativeHeight="251667456" behindDoc="0" locked="0" layoutInCell="1" allowOverlap="1" wp14:anchorId="2786A692" wp14:editId="73B0F698">
                <wp:simplePos x="0" y="0"/>
                <wp:positionH relativeFrom="column">
                  <wp:posOffset>2838450</wp:posOffset>
                </wp:positionH>
                <wp:positionV relativeFrom="paragraph">
                  <wp:posOffset>6985</wp:posOffset>
                </wp:positionV>
                <wp:extent cx="203200" cy="2032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03200" cy="2032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56743" id="Rectangle 3" o:spid="_x0000_s1026" style="position:absolute;margin-left:223.5pt;margin-top:.55pt;width:16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" fillcolor="white [3212]" strokecolor="black [3213]" strokeweight="1pt"/>
            </w:pict>
          </mc:Fallback>
        </mc:AlternateContent>
      </w:r>
      <w:r>
        <w:rPr>
          <w:rFonts w:cs="Arial"/>
          <w:sz w:val="36"/>
          <w:szCs w:val="36"/>
        </w:rPr>
        <w:t xml:space="preserve">Braille required: Contracted </w:t>
      </w:r>
      <w:r>
        <w:rPr>
          <w:rFonts w:cs="Arial"/>
          <w:sz w:val="36"/>
          <w:szCs w:val="36"/>
        </w:rPr>
        <w:tab/>
        <w:t xml:space="preserve">       Uncontracted         Either</w:t>
      </w:r>
    </w:p>
    <w:p w:rsidR="0094336F" w:rsidRPr="006D45BE" w:rsidRDefault="0094336F" w:rsidP="0094336F">
      <w:pPr>
        <w:tabs>
          <w:tab w:val="right" w:pos="6804"/>
        </w:tabs>
        <w:spacing w:after="240"/>
        <w:rPr>
          <w:rFonts w:cs="Arial"/>
          <w:sz w:val="36"/>
          <w:szCs w:val="36"/>
        </w:rPr>
      </w:pPr>
      <w:r>
        <w:rPr>
          <w:rFonts w:cs="Arial"/>
          <w:sz w:val="36"/>
          <w:szCs w:val="36"/>
        </w:rPr>
        <w:t>Any further information about your student’s vision or interests: _______________________________________________</w:t>
      </w:r>
      <w:r w:rsidR="006155C8">
        <w:rPr>
          <w:rFonts w:cs="Arial"/>
          <w:sz w:val="36"/>
          <w:szCs w:val="36"/>
        </w:rPr>
        <w:t>_____</w:t>
      </w:r>
    </w:p>
    <w:p w:rsidR="0094336F" w:rsidRDefault="0094336F" w:rsidP="0094336F">
      <w:pPr>
        <w:tabs>
          <w:tab w:val="right" w:pos="6804"/>
        </w:tabs>
        <w:spacing w:after="240"/>
        <w:rPr>
          <w:rFonts w:cs="Arial"/>
          <w:b/>
          <w:sz w:val="36"/>
          <w:szCs w:val="36"/>
        </w:rPr>
      </w:pPr>
      <w:r>
        <w:rPr>
          <w:rFonts w:cs="Arial"/>
          <w:b/>
          <w:sz w:val="36"/>
          <w:szCs w:val="36"/>
        </w:rPr>
        <w:t xml:space="preserve">Terms and Conditions </w:t>
      </w:r>
    </w:p>
    <w:p w:rsidR="0094336F" w:rsidRPr="006155C8" w:rsidRDefault="0094336F" w:rsidP="0094336F">
      <w:pPr>
        <w:tabs>
          <w:tab w:val="right" w:pos="6804"/>
        </w:tabs>
        <w:spacing w:after="240"/>
        <w:rPr>
          <w:rFonts w:cs="Arial"/>
          <w:sz w:val="28"/>
          <w:szCs w:val="36"/>
        </w:rPr>
      </w:pPr>
      <w:r w:rsidRPr="006155C8">
        <w:rPr>
          <w:rFonts w:cs="Arial"/>
          <w:sz w:val="28"/>
          <w:szCs w:val="36"/>
        </w:rPr>
        <w:t>Students must be a client of Vision Australia.</w:t>
      </w:r>
    </w:p>
    <w:p w:rsidR="0094336F" w:rsidRPr="006155C8" w:rsidRDefault="0094336F" w:rsidP="0094336F">
      <w:pPr>
        <w:tabs>
          <w:tab w:val="right" w:pos="6804"/>
        </w:tabs>
        <w:spacing w:after="240"/>
        <w:rPr>
          <w:rFonts w:cs="Arial"/>
          <w:sz w:val="28"/>
          <w:szCs w:val="36"/>
        </w:rPr>
      </w:pPr>
      <w:r w:rsidRPr="006155C8">
        <w:rPr>
          <w:rFonts w:cs="Arial"/>
          <w:sz w:val="28"/>
          <w:szCs w:val="36"/>
        </w:rPr>
        <w:t xml:space="preserve">Loan period for all kits is two months. </w:t>
      </w:r>
    </w:p>
    <w:p w:rsidR="0094336F" w:rsidRPr="006155C8" w:rsidRDefault="0094336F" w:rsidP="0094336F">
      <w:pPr>
        <w:tabs>
          <w:tab w:val="right" w:pos="6804"/>
        </w:tabs>
        <w:spacing w:after="240"/>
        <w:rPr>
          <w:rFonts w:cs="Arial"/>
          <w:sz w:val="28"/>
          <w:szCs w:val="36"/>
        </w:rPr>
      </w:pPr>
      <w:r w:rsidRPr="006155C8">
        <w:rPr>
          <w:rFonts w:cs="Arial"/>
          <w:sz w:val="28"/>
          <w:szCs w:val="36"/>
        </w:rPr>
        <w:t>Please return all kit items in good, clean condition. General wear and tear to kits is expected, but please return all items.</w:t>
      </w:r>
    </w:p>
    <w:p w:rsidR="0094336F" w:rsidRPr="006155C8" w:rsidRDefault="0094336F" w:rsidP="0094336F">
      <w:pPr>
        <w:tabs>
          <w:tab w:val="right" w:pos="6804"/>
        </w:tabs>
        <w:spacing w:after="240"/>
        <w:rPr>
          <w:rFonts w:cs="Arial"/>
          <w:sz w:val="28"/>
          <w:szCs w:val="36"/>
        </w:rPr>
      </w:pPr>
      <w:r w:rsidRPr="006155C8">
        <w:rPr>
          <w:rFonts w:cs="Arial"/>
          <w:sz w:val="28"/>
          <w:szCs w:val="36"/>
        </w:rPr>
        <w:t>Vision Australia Library reserves the right to charge for lost kits.</w:t>
      </w:r>
    </w:p>
    <w:p w:rsidR="0094336F" w:rsidRPr="006155C8" w:rsidRDefault="0094336F" w:rsidP="0094336F">
      <w:pPr>
        <w:tabs>
          <w:tab w:val="right" w:pos="6804"/>
        </w:tabs>
        <w:spacing w:after="240"/>
        <w:rPr>
          <w:rFonts w:cs="Arial"/>
          <w:sz w:val="28"/>
          <w:szCs w:val="36"/>
        </w:rPr>
      </w:pPr>
      <w:proofErr w:type="spellStart"/>
      <w:r w:rsidRPr="006155C8">
        <w:rPr>
          <w:rFonts w:cs="Arial"/>
          <w:sz w:val="28"/>
          <w:szCs w:val="36"/>
        </w:rPr>
        <w:t>Feelix</w:t>
      </w:r>
      <w:proofErr w:type="spellEnd"/>
      <w:r w:rsidRPr="006155C8">
        <w:rPr>
          <w:rFonts w:cs="Arial"/>
          <w:sz w:val="28"/>
          <w:szCs w:val="36"/>
        </w:rPr>
        <w:t xml:space="preserve"> kits remain the property of Vision Australia Library and are not to be sold, copied or loaned. Teacher kits are not to be sent home with clients and remain the responsibility of the loaning teacher.</w:t>
      </w:r>
    </w:p>
    <w:p w:rsidR="0094336F" w:rsidRPr="006155C8" w:rsidRDefault="0094336F" w:rsidP="0094336F">
      <w:pPr>
        <w:tabs>
          <w:tab w:val="right" w:pos="6804"/>
        </w:tabs>
        <w:spacing w:after="240"/>
        <w:rPr>
          <w:rFonts w:cs="Arial"/>
          <w:sz w:val="28"/>
          <w:szCs w:val="36"/>
        </w:rPr>
      </w:pPr>
      <w:r w:rsidRPr="006155C8">
        <w:rPr>
          <w:rFonts w:cs="Arial"/>
          <w:sz w:val="28"/>
          <w:szCs w:val="36"/>
        </w:rPr>
        <w:t xml:space="preserve">I understand these terms and conditions and agree to return the </w:t>
      </w:r>
      <w:proofErr w:type="spellStart"/>
      <w:r w:rsidRPr="006155C8">
        <w:rPr>
          <w:rFonts w:cs="Arial"/>
          <w:sz w:val="28"/>
          <w:szCs w:val="36"/>
        </w:rPr>
        <w:t>Feelix</w:t>
      </w:r>
      <w:proofErr w:type="spellEnd"/>
      <w:r w:rsidRPr="006155C8">
        <w:rPr>
          <w:rFonts w:cs="Arial"/>
          <w:sz w:val="28"/>
          <w:szCs w:val="36"/>
        </w:rPr>
        <w:t xml:space="preserve"> kit by the due date indicated.</w:t>
      </w:r>
    </w:p>
    <w:p w:rsidR="0094336F" w:rsidRPr="006155C8" w:rsidRDefault="0094336F" w:rsidP="006155C8">
      <w:pPr>
        <w:tabs>
          <w:tab w:val="right" w:pos="6804"/>
        </w:tabs>
        <w:spacing w:after="240"/>
        <w:rPr>
          <w:rFonts w:cs="Arial"/>
          <w:sz w:val="36"/>
          <w:szCs w:val="36"/>
        </w:rPr>
        <w:sectPr w:rsidR="0094336F" w:rsidRPr="006155C8" w:rsidSect="00AD22A6">
          <w:headerReference w:type="default" r:id="rId7"/>
          <w:pgSz w:w="11906" w:h="16838"/>
          <w:pgMar w:top="720" w:right="720" w:bottom="720" w:left="720" w:header="284" w:footer="709" w:gutter="0"/>
          <w:cols w:space="1592"/>
          <w:docGrid w:linePitch="360"/>
        </w:sectPr>
      </w:pPr>
      <w:r>
        <w:rPr>
          <w:rFonts w:cs="Arial"/>
          <w:sz w:val="36"/>
          <w:szCs w:val="36"/>
        </w:rPr>
        <w:t>Parent(s) s</w:t>
      </w:r>
      <w:r w:rsidRPr="008F55FD">
        <w:rPr>
          <w:rFonts w:cs="Arial"/>
          <w:sz w:val="36"/>
          <w:szCs w:val="36"/>
        </w:rPr>
        <w:t>ignature:</w:t>
      </w:r>
      <w:r w:rsidR="006155C8">
        <w:rPr>
          <w:rFonts w:cs="Arial"/>
          <w:sz w:val="36"/>
          <w:szCs w:val="36"/>
        </w:rPr>
        <w:t xml:space="preserve"> ____________________ </w:t>
      </w:r>
      <w:r w:rsidRPr="008F55FD">
        <w:rPr>
          <w:rFonts w:cs="Arial"/>
          <w:sz w:val="36"/>
          <w:szCs w:val="36"/>
        </w:rPr>
        <w:t>Date:</w:t>
      </w:r>
      <w:r w:rsidR="006155C8">
        <w:rPr>
          <w:rFonts w:cs="Arial"/>
          <w:sz w:val="36"/>
          <w:szCs w:val="36"/>
        </w:rPr>
        <w:t xml:space="preserve"> __________</w:t>
      </w:r>
    </w:p>
    <w:p w:rsidR="0094336F" w:rsidRDefault="0094336F" w:rsidP="0094336F">
      <w:pPr>
        <w:rPr>
          <w:rFonts w:cs="Arial"/>
          <w:b/>
          <w:sz w:val="36"/>
          <w:szCs w:val="36"/>
        </w:rPr>
        <w:sectPr w:rsidR="0094336F" w:rsidSect="00AD22A6">
          <w:type w:val="continuous"/>
          <w:pgSz w:w="11906" w:h="16838"/>
          <w:pgMar w:top="720" w:right="720" w:bottom="720" w:left="720" w:header="284" w:footer="709" w:gutter="0"/>
          <w:cols w:space="1592"/>
          <w:docGrid w:linePitch="360"/>
        </w:sectPr>
      </w:pPr>
    </w:p>
    <w:p w:rsidR="0094336F" w:rsidRPr="00AD22A6" w:rsidRDefault="0094336F" w:rsidP="0094336F">
      <w:pPr>
        <w:rPr>
          <w:rFonts w:cs="Arial"/>
          <w:sz w:val="36"/>
          <w:szCs w:val="36"/>
        </w:rPr>
        <w:sectPr w:rsidR="0094336F" w:rsidRPr="00AD22A6" w:rsidSect="00AD22A6">
          <w:type w:val="continuous"/>
          <w:pgSz w:w="11906" w:h="16838"/>
          <w:pgMar w:top="720" w:right="720" w:bottom="720" w:left="720" w:header="284" w:footer="709" w:gutter="0"/>
          <w:cols w:space="1592"/>
          <w:docGrid w:linePitch="360"/>
        </w:sectPr>
      </w:pPr>
      <w:r w:rsidRPr="00101B23">
        <w:rPr>
          <w:rFonts w:cs="Arial"/>
          <w:b/>
          <w:sz w:val="36"/>
          <w:szCs w:val="36"/>
        </w:rPr>
        <w:t>Please return completed form to:</w:t>
      </w:r>
      <w:r>
        <w:rPr>
          <w:rFonts w:cs="Arial"/>
          <w:sz w:val="36"/>
          <w:szCs w:val="36"/>
        </w:rPr>
        <w:t xml:space="preserve"> </w:t>
      </w:r>
      <w:hyperlink r:id="rId8" w:history="1">
        <w:r w:rsidRPr="000D0774">
          <w:rPr>
            <w:rStyle w:val="Hyperlink"/>
            <w:rFonts w:cs="Arial"/>
            <w:sz w:val="36"/>
            <w:szCs w:val="36"/>
          </w:rPr>
          <w:t>FeelixLibrary@visionaustralia.org</w:t>
        </w:r>
      </w:hyperlink>
      <w:r>
        <w:rPr>
          <w:rFonts w:cs="Arial"/>
          <w:sz w:val="36"/>
          <w:szCs w:val="36"/>
        </w:rPr>
        <w:t xml:space="preserve">          </w:t>
      </w:r>
      <w:r w:rsidR="006155C8">
        <w:rPr>
          <w:rFonts w:cs="Arial"/>
          <w:sz w:val="36"/>
          <w:szCs w:val="36"/>
        </w:rPr>
        <w:t>Phone: 1300 654 656</w:t>
      </w:r>
    </w:p>
    <w:p w:rsidR="004A443D" w:rsidRDefault="00A914F4"/>
    <w:sectPr w:rsidR="004A443D" w:rsidSect="00AD22A6">
      <w:type w:val="continuous"/>
      <w:pgSz w:w="11906" w:h="16838"/>
      <w:pgMar w:top="720" w:right="720" w:bottom="720" w:left="720" w:header="284" w:footer="709" w:gutter="0"/>
      <w:cols w:num="2" w:space="15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F4" w:rsidRDefault="00A914F4">
      <w:r>
        <w:separator/>
      </w:r>
    </w:p>
  </w:endnote>
  <w:endnote w:type="continuationSeparator" w:id="0">
    <w:p w:rsidR="00A914F4" w:rsidRDefault="00A9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F4" w:rsidRDefault="00A914F4">
      <w:r>
        <w:separator/>
      </w:r>
    </w:p>
  </w:footnote>
  <w:footnote w:type="continuationSeparator" w:id="0">
    <w:p w:rsidR="00A914F4" w:rsidRDefault="00A9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71" w:rsidRDefault="006C787C" w:rsidP="00C32325">
    <w:pPr>
      <w:ind w:left="6804"/>
      <w:rPr>
        <w:rFonts w:ascii="Univers" w:hAnsi="Univers" w:cs="Arial"/>
        <w:b/>
        <w:sz w:val="36"/>
        <w:szCs w:val="36"/>
      </w:rPr>
    </w:pPr>
    <w:r>
      <w:rPr>
        <w:rFonts w:ascii="Univers" w:hAnsi="Univers" w:cs="Arial"/>
        <w:b/>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6F"/>
    <w:rsid w:val="001D4C40"/>
    <w:rsid w:val="0036531F"/>
    <w:rsid w:val="00517856"/>
    <w:rsid w:val="006155C8"/>
    <w:rsid w:val="006C787C"/>
    <w:rsid w:val="0094336F"/>
    <w:rsid w:val="00A91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60EB-E1C3-4F1D-B9BB-BDA128CD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6F"/>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36F"/>
    <w:rPr>
      <w:color w:val="0563C1" w:themeColor="hyperlink"/>
      <w:u w:val="single"/>
    </w:rPr>
  </w:style>
  <w:style w:type="paragraph" w:styleId="BalloonText">
    <w:name w:val="Balloon Text"/>
    <w:basedOn w:val="Normal"/>
    <w:link w:val="BalloonTextChar"/>
    <w:uiPriority w:val="99"/>
    <w:semiHidden/>
    <w:unhideWhenUsed/>
    <w:rsid w:val="006C7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lixLibrary@visionaustralia.org"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Bloedorn</dc:creator>
  <cp:keywords/>
  <dc:description/>
  <cp:lastModifiedBy>Sam Colley</cp:lastModifiedBy>
  <cp:revision>2</cp:revision>
  <cp:lastPrinted>2019-07-25T23:57:00Z</cp:lastPrinted>
  <dcterms:created xsi:type="dcterms:W3CDTF">2019-10-23T22:27:00Z</dcterms:created>
  <dcterms:modified xsi:type="dcterms:W3CDTF">2019-10-23T22:27:00Z</dcterms:modified>
</cp:coreProperties>
</file>